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1843"/>
        <w:gridCol w:w="3969"/>
      </w:tblGrid>
      <w:tr w:rsidR="00DD4536" w:rsidRPr="00DD4536" w:rsidTr="00973406">
        <w:trPr>
          <w:trHeight w:val="1084"/>
        </w:trPr>
        <w:tc>
          <w:tcPr>
            <w:tcW w:w="3969" w:type="dxa"/>
            <w:shd w:val="clear" w:color="auto" w:fill="auto"/>
          </w:tcPr>
          <w:p w:rsidR="00DD4536" w:rsidRPr="00DD4536" w:rsidRDefault="000B36EF" w:rsidP="00DD4536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DD4536">
              <w:rPr>
                <w:rFonts w:eastAsia="SimSun" w:cs="Mangal"/>
                <w:b/>
                <w:bCs/>
                <w:kern w:val="1"/>
                <w:sz w:val="24"/>
                <w:szCs w:val="24"/>
                <w:lang w:eastAsia="zh-CN" w:bidi="hi-IN"/>
              </w:rPr>
              <w:t>БАШҠОРТОСТАН</w:t>
            </w:r>
            <w:r w:rsidRPr="00DD4536">
              <w:rPr>
                <w:rFonts w:eastAsia="SimSun" w:cs="Mangal"/>
                <w:b/>
                <w:bCs/>
                <w:kern w:val="1"/>
                <w:sz w:val="24"/>
                <w:szCs w:val="24"/>
                <w:lang w:val="ba-RU" w:eastAsia="zh-CN" w:bidi="hi-IN"/>
              </w:rPr>
              <w:t xml:space="preserve"> РЕСПУБЛИКАҺ</w:t>
            </w:r>
            <w:proofErr w:type="gramStart"/>
            <w:r w:rsidRPr="00DD4536">
              <w:rPr>
                <w:rFonts w:eastAsia="SimSun" w:cs="Mangal"/>
                <w:b/>
                <w:bCs/>
                <w:kern w:val="1"/>
                <w:sz w:val="24"/>
                <w:szCs w:val="24"/>
                <w:lang w:val="ba-RU" w:eastAsia="zh-CN" w:bidi="hi-IN"/>
              </w:rPr>
              <w:t>Ы</w:t>
            </w:r>
            <w:proofErr w:type="gramEnd"/>
            <w:r w:rsidRPr="00DD4536">
              <w:rPr>
                <w:rFonts w:eastAsia="SimSun" w:cs="Mangal"/>
                <w:b/>
                <w:bCs/>
                <w:kern w:val="1"/>
                <w:sz w:val="24"/>
                <w:szCs w:val="24"/>
                <w:lang w:val="ba-RU" w:eastAsia="zh-CN" w:bidi="hi-IN"/>
              </w:rPr>
              <w:t xml:space="preserve"> МӘЛӘҮЕЗ РАЙОНЫ МУНИЦИПАЛЬ РАЙОНЫНЫҢ МӘЛӘҮЕЗ ҠАЛАҺЫ ҠАЛА БИЛӘМӘҺЕ </w:t>
            </w:r>
            <w:r w:rsidRPr="00DD4536">
              <w:rPr>
                <w:rFonts w:eastAsia="SimSun" w:cs="Mangal"/>
                <w:b/>
                <w:bCs/>
                <w:kern w:val="1"/>
                <w:sz w:val="24"/>
                <w:szCs w:val="24"/>
                <w:lang w:eastAsia="zh-CN" w:bidi="hi-IN"/>
              </w:rPr>
              <w:t>СОВЕТЫ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D4536" w:rsidRPr="00DD4536" w:rsidRDefault="00DD4536" w:rsidP="00DD4536">
            <w:pPr>
              <w:suppressLineNumbers/>
              <w:tabs>
                <w:tab w:val="left" w:pos="4111"/>
              </w:tabs>
              <w:suppressAutoHyphens/>
              <w:autoSpaceDE/>
              <w:autoSpaceDN/>
              <w:adjustRightInd/>
              <w:snapToGrid w:val="0"/>
              <w:ind w:left="-50"/>
              <w:jc w:val="center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noProof/>
                <w:kern w:val="1"/>
                <w:sz w:val="24"/>
                <w:szCs w:val="24"/>
              </w:rPr>
              <w:drawing>
                <wp:inline distT="0" distB="0" distL="0" distR="0" wp14:anchorId="78C66679" wp14:editId="6E5635C7">
                  <wp:extent cx="1095375" cy="1371600"/>
                  <wp:effectExtent l="0" t="0" r="9525" b="0"/>
                  <wp:docPr id="1" name="Рисунок 1" descr="Герб_Мелеу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Мелеу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:rsidR="00DD4536" w:rsidRPr="00DD4536" w:rsidRDefault="000B36EF" w:rsidP="00DD4536">
            <w:pPr>
              <w:suppressAutoHyphens/>
              <w:autoSpaceDE/>
              <w:autoSpaceDN/>
              <w:adjustRightInd/>
              <w:jc w:val="center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DD4536">
              <w:rPr>
                <w:rFonts w:eastAsia="SimSun" w:cs="Mangal"/>
                <w:b/>
                <w:bCs/>
                <w:kern w:val="1"/>
                <w:sz w:val="24"/>
                <w:szCs w:val="24"/>
                <w:lang w:val="ba-RU" w:eastAsia="zh-CN" w:bidi="hi-IN"/>
              </w:rPr>
              <w:t>СОВЕТ ГОРОДСКОГО ПОСЕЛЕНИЯ ГОРОД МЕЛЕУЗ МУНИЦИПАЛЬНОГО РАЙОНА МЕЛЕУЗОВСКИЙ РАЙОН РЕСПУБЛИКИ БАШКОРТОСТАН</w:t>
            </w:r>
          </w:p>
        </w:tc>
      </w:tr>
      <w:tr w:rsidR="00DD4536" w:rsidRPr="00DD4536" w:rsidTr="00973406">
        <w:trPr>
          <w:trHeight w:val="28"/>
        </w:trPr>
        <w:tc>
          <w:tcPr>
            <w:tcW w:w="3969" w:type="dxa"/>
            <w:shd w:val="clear" w:color="auto" w:fill="auto"/>
            <w:vAlign w:val="center"/>
          </w:tcPr>
          <w:p w:rsidR="00DD4536" w:rsidRPr="00DD4536" w:rsidRDefault="00DD4536" w:rsidP="00DD4536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eastAsia="SimSun" w:cs="Mangal"/>
                <w:b/>
                <w:bCs/>
                <w:kern w:val="1"/>
                <w:sz w:val="24"/>
                <w:szCs w:val="24"/>
                <w:lang w:val="ba-RU" w:eastAsia="zh-CN" w:bidi="hi-I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4536" w:rsidRPr="00DD4536" w:rsidRDefault="00DD4536" w:rsidP="00DD4536">
            <w:pPr>
              <w:suppressLineNumbers/>
              <w:tabs>
                <w:tab w:val="left" w:pos="411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D4536" w:rsidRPr="00DD4536" w:rsidRDefault="00DD4536" w:rsidP="00DD4536">
            <w:pPr>
              <w:suppressLineNumbers/>
              <w:suppressAutoHyphens/>
              <w:autoSpaceDE/>
              <w:autoSpaceDN/>
              <w:adjustRightInd/>
              <w:ind w:left="-61"/>
              <w:jc w:val="center"/>
              <w:rPr>
                <w:rFonts w:eastAsia="SimSun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D4536" w:rsidRPr="00DD4536" w:rsidTr="000B36EF">
        <w:trPr>
          <w:trHeight w:val="25"/>
        </w:trPr>
        <w:tc>
          <w:tcPr>
            <w:tcW w:w="9781" w:type="dxa"/>
            <w:gridSpan w:val="3"/>
            <w:tcBorders>
              <w:bottom w:val="thinThickSmallGap" w:sz="24" w:space="0" w:color="00B050"/>
            </w:tcBorders>
            <w:shd w:val="clear" w:color="auto" w:fill="auto"/>
            <w:vAlign w:val="bottom"/>
          </w:tcPr>
          <w:p w:rsidR="00DD4536" w:rsidRPr="00DD4536" w:rsidRDefault="00DD4536" w:rsidP="00DD4536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eastAsia="SimSun" w:cs="Mangal"/>
                <w:kern w:val="1"/>
                <w:lang w:val="ba-RU" w:eastAsia="zh-CN" w:bidi="hi-IN"/>
              </w:rPr>
            </w:pPr>
          </w:p>
        </w:tc>
      </w:tr>
    </w:tbl>
    <w:p w:rsidR="00DD4536" w:rsidRPr="00DD4536" w:rsidRDefault="00DD4536" w:rsidP="00DD4536">
      <w:pPr>
        <w:suppressAutoHyphens/>
        <w:autoSpaceDE/>
        <w:autoSpaceDN/>
        <w:adjustRightInd/>
        <w:rPr>
          <w:rFonts w:eastAsia="SimSun" w:cs="Mangal"/>
          <w:b/>
          <w:kern w:val="1"/>
          <w:sz w:val="36"/>
          <w:szCs w:val="24"/>
          <w:lang w:val="ba-RU" w:eastAsia="zh-CN" w:bidi="hi-IN"/>
        </w:rPr>
      </w:pPr>
    </w:p>
    <w:p w:rsidR="00DD4536" w:rsidRDefault="00DD4536" w:rsidP="00DD4536">
      <w:pPr>
        <w:suppressAutoHyphens/>
        <w:autoSpaceDE/>
        <w:autoSpaceDN/>
        <w:adjustRightInd/>
        <w:rPr>
          <w:rFonts w:eastAsia="SimSun" w:cs="Mangal"/>
          <w:b/>
          <w:kern w:val="1"/>
          <w:sz w:val="36"/>
          <w:szCs w:val="24"/>
          <w:lang w:val="ba-RU" w:eastAsia="zh-CN" w:bidi="hi-IN"/>
        </w:rPr>
      </w:pP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>РЕШЕНИЕ</w:t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  <w:t xml:space="preserve"> ҠАРАР</w:t>
      </w:r>
    </w:p>
    <w:p w:rsidR="000B36EF" w:rsidRPr="000B36EF" w:rsidRDefault="000B36EF" w:rsidP="000B36EF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0B36EF" w:rsidRPr="000B36EF" w:rsidRDefault="000B36EF" w:rsidP="000B36EF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0B36EF" w:rsidRPr="000B36EF" w:rsidRDefault="000B36EF" w:rsidP="000B36EF">
      <w:pPr>
        <w:widowControl/>
        <w:tabs>
          <w:tab w:val="center" w:pos="4677"/>
          <w:tab w:val="left" w:pos="7410"/>
        </w:tabs>
        <w:autoSpaceDE/>
        <w:autoSpaceDN/>
        <w:adjustRightInd/>
        <w:rPr>
          <w:sz w:val="26"/>
          <w:szCs w:val="26"/>
        </w:rPr>
      </w:pPr>
      <w:r w:rsidRPr="000B36EF">
        <w:rPr>
          <w:sz w:val="26"/>
          <w:szCs w:val="26"/>
        </w:rPr>
        <w:t xml:space="preserve">«31» </w:t>
      </w:r>
      <w:r w:rsidRPr="000B36EF">
        <w:rPr>
          <w:sz w:val="26"/>
          <w:szCs w:val="26"/>
          <w:lang w:val="ba-RU"/>
        </w:rPr>
        <w:t>ғинуар 2022 й.</w:t>
      </w:r>
      <w:r w:rsidRPr="000B36EF">
        <w:rPr>
          <w:sz w:val="26"/>
          <w:szCs w:val="26"/>
          <w:lang w:val="ba-RU"/>
        </w:rPr>
        <w:tab/>
        <w:t xml:space="preserve">                       </w:t>
      </w:r>
      <w:r>
        <w:rPr>
          <w:sz w:val="26"/>
          <w:szCs w:val="26"/>
          <w:lang w:val="ba-RU"/>
        </w:rPr>
        <w:t xml:space="preserve">  </w:t>
      </w:r>
      <w:r w:rsidRPr="000B36EF">
        <w:rPr>
          <w:sz w:val="26"/>
          <w:szCs w:val="26"/>
          <w:lang w:val="ba-RU"/>
        </w:rPr>
        <w:t xml:space="preserve">         </w:t>
      </w:r>
      <w:r w:rsidRPr="000B36EF">
        <w:rPr>
          <w:sz w:val="26"/>
          <w:szCs w:val="26"/>
        </w:rPr>
        <w:t xml:space="preserve">№ </w:t>
      </w:r>
      <w:r>
        <w:rPr>
          <w:sz w:val="26"/>
          <w:szCs w:val="26"/>
        </w:rPr>
        <w:t>94</w:t>
      </w:r>
      <w:r w:rsidRPr="000B36EF">
        <w:rPr>
          <w:sz w:val="26"/>
          <w:szCs w:val="26"/>
        </w:rPr>
        <w:t xml:space="preserve">                             « 31» января 2022г.</w:t>
      </w:r>
    </w:p>
    <w:p w:rsidR="000B36EF" w:rsidRPr="000B36EF" w:rsidRDefault="000B36EF" w:rsidP="000B36EF">
      <w:pPr>
        <w:widowControl/>
        <w:autoSpaceDE/>
        <w:autoSpaceDN/>
        <w:adjustRightInd/>
        <w:rPr>
          <w:sz w:val="26"/>
          <w:szCs w:val="26"/>
          <w:lang w:val="ba-RU"/>
        </w:rPr>
      </w:pPr>
    </w:p>
    <w:p w:rsidR="000B36EF" w:rsidRPr="000B36EF" w:rsidRDefault="000B36EF" w:rsidP="000B36E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0B36EF">
        <w:rPr>
          <w:b/>
          <w:sz w:val="28"/>
          <w:szCs w:val="28"/>
        </w:rPr>
        <w:t xml:space="preserve">О выдвижении </w:t>
      </w:r>
      <w:r w:rsidR="00CD0759">
        <w:rPr>
          <w:b/>
          <w:sz w:val="28"/>
          <w:szCs w:val="28"/>
        </w:rPr>
        <w:t xml:space="preserve">кандидатуры </w:t>
      </w:r>
      <w:bookmarkStart w:id="0" w:name="_GoBack"/>
      <w:bookmarkEnd w:id="0"/>
      <w:proofErr w:type="spellStart"/>
      <w:r w:rsidRPr="000B36EF">
        <w:rPr>
          <w:b/>
          <w:sz w:val="28"/>
          <w:szCs w:val="28"/>
        </w:rPr>
        <w:t>Ключко</w:t>
      </w:r>
      <w:proofErr w:type="spellEnd"/>
      <w:r w:rsidRPr="000B36EF">
        <w:rPr>
          <w:b/>
          <w:sz w:val="28"/>
          <w:szCs w:val="28"/>
        </w:rPr>
        <w:t xml:space="preserve"> Алексея Леонидовича</w:t>
      </w:r>
      <w:r>
        <w:rPr>
          <w:b/>
          <w:sz w:val="28"/>
          <w:szCs w:val="28"/>
        </w:rPr>
        <w:t xml:space="preserve"> </w:t>
      </w:r>
      <w:r w:rsidRPr="000B36EF">
        <w:rPr>
          <w:b/>
          <w:sz w:val="28"/>
          <w:szCs w:val="28"/>
        </w:rPr>
        <w:t>в состав Территориальной избирательной комиссии</w:t>
      </w:r>
      <w:r>
        <w:rPr>
          <w:b/>
          <w:sz w:val="28"/>
          <w:szCs w:val="28"/>
        </w:rPr>
        <w:t xml:space="preserve"> </w:t>
      </w:r>
      <w:r w:rsidRPr="000B36EF">
        <w:rPr>
          <w:b/>
          <w:sz w:val="28"/>
          <w:szCs w:val="28"/>
        </w:rPr>
        <w:t>муниципального района Мелеузовский район Республики Башкортостан</w:t>
      </w:r>
    </w:p>
    <w:p w:rsidR="000B36EF" w:rsidRPr="000B36EF" w:rsidRDefault="000B36EF" w:rsidP="000B36EF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0B36EF" w:rsidRPr="000B36EF" w:rsidRDefault="000B36EF" w:rsidP="000B36E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both"/>
        <w:textAlignment w:val="baseline"/>
        <w:rPr>
          <w:b/>
          <w:sz w:val="28"/>
          <w:szCs w:val="28"/>
        </w:rPr>
      </w:pPr>
      <w:r w:rsidRPr="000B36EF">
        <w:rPr>
          <w:b/>
          <w:sz w:val="28"/>
          <w:szCs w:val="28"/>
        </w:rPr>
        <w:tab/>
      </w:r>
      <w:proofErr w:type="gramStart"/>
      <w:r w:rsidRPr="000B36EF">
        <w:rPr>
          <w:sz w:val="28"/>
          <w:szCs w:val="28"/>
        </w:rPr>
        <w:t xml:space="preserve">В соответствии с пунктом 6  статьи  26 Федерального закона «Об основных гарантиях избирательных права и права на участие в референдуме граждан Российской Федерации»  частью  4 статьи  25 Кодекса Республики Башкортостан  о выборах, </w:t>
      </w:r>
      <w:r w:rsidRPr="000B36EF">
        <w:rPr>
          <w:color w:val="333333"/>
          <w:sz w:val="28"/>
          <w:szCs w:val="28"/>
        </w:rPr>
        <w:t>заслушав  и  обсудив предложения о выдвижении кандидатуры в новый состав территориальной избирательной комиссии</w:t>
      </w:r>
      <w:r w:rsidRPr="000B36EF">
        <w:rPr>
          <w:sz w:val="28"/>
          <w:szCs w:val="28"/>
        </w:rPr>
        <w:t xml:space="preserve"> муниципального района Мелеузовский район Республики Башкортостан, Совет городского поселения город Мелеуз  муниципального района Мелеузовский район</w:t>
      </w:r>
      <w:proofErr w:type="gramEnd"/>
      <w:r w:rsidRPr="000B36EF">
        <w:rPr>
          <w:sz w:val="28"/>
          <w:szCs w:val="28"/>
        </w:rPr>
        <w:t xml:space="preserve"> Республики Башкортостан, </w:t>
      </w:r>
      <w:proofErr w:type="gramStart"/>
      <w:r w:rsidRPr="000B36EF">
        <w:rPr>
          <w:sz w:val="28"/>
          <w:szCs w:val="28"/>
        </w:rPr>
        <w:t>р</w:t>
      </w:r>
      <w:proofErr w:type="gramEnd"/>
      <w:r w:rsidRPr="000B36EF">
        <w:rPr>
          <w:sz w:val="28"/>
          <w:szCs w:val="28"/>
        </w:rPr>
        <w:t xml:space="preserve"> е ш и л:</w:t>
      </w:r>
    </w:p>
    <w:p w:rsidR="000B36EF" w:rsidRPr="000B36EF" w:rsidRDefault="000B36EF" w:rsidP="000B36EF">
      <w:pPr>
        <w:widowControl/>
        <w:numPr>
          <w:ilvl w:val="0"/>
          <w:numId w:val="12"/>
        </w:numPr>
        <w:shd w:val="clear" w:color="auto" w:fill="FFFFFF"/>
        <w:tabs>
          <w:tab w:val="clear" w:pos="1408"/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0" w:firstLine="851"/>
        <w:jc w:val="both"/>
        <w:textAlignment w:val="baseline"/>
        <w:rPr>
          <w:color w:val="333333"/>
          <w:sz w:val="28"/>
          <w:szCs w:val="28"/>
        </w:rPr>
      </w:pPr>
      <w:r w:rsidRPr="000B36EF">
        <w:rPr>
          <w:sz w:val="28"/>
          <w:szCs w:val="28"/>
        </w:rPr>
        <w:t xml:space="preserve">Предложить кандидатуру </w:t>
      </w:r>
      <w:proofErr w:type="spellStart"/>
      <w:r w:rsidRPr="000B36EF">
        <w:rPr>
          <w:sz w:val="28"/>
          <w:szCs w:val="28"/>
        </w:rPr>
        <w:t>Ключко</w:t>
      </w:r>
      <w:proofErr w:type="spellEnd"/>
      <w:r w:rsidRPr="000B36EF">
        <w:rPr>
          <w:sz w:val="28"/>
          <w:szCs w:val="28"/>
        </w:rPr>
        <w:t xml:space="preserve"> Алексея Леонидовича, 28 июля 1982 года рождения, членом территориальной избирательной комиссии муниципального района  Мелеузовский район Республики Башкортостан с правом решающего голоса.</w:t>
      </w:r>
    </w:p>
    <w:p w:rsidR="000B36EF" w:rsidRPr="000B36EF" w:rsidRDefault="000B36EF" w:rsidP="000B36EF">
      <w:pPr>
        <w:widowControl/>
        <w:numPr>
          <w:ilvl w:val="0"/>
          <w:numId w:val="12"/>
        </w:numPr>
        <w:shd w:val="clear" w:color="auto" w:fill="FFFFFF"/>
        <w:tabs>
          <w:tab w:val="clear" w:pos="1408"/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0" w:firstLine="851"/>
        <w:contextualSpacing/>
        <w:jc w:val="both"/>
        <w:textAlignment w:val="baseline"/>
        <w:rPr>
          <w:color w:val="333333"/>
          <w:sz w:val="28"/>
          <w:szCs w:val="28"/>
        </w:rPr>
      </w:pPr>
      <w:r w:rsidRPr="000B36EF">
        <w:rPr>
          <w:sz w:val="28"/>
          <w:szCs w:val="28"/>
        </w:rPr>
        <w:t>Направить данное решение</w:t>
      </w:r>
      <w:r w:rsidRPr="000B36EF">
        <w:rPr>
          <w:sz w:val="24"/>
          <w:szCs w:val="24"/>
        </w:rPr>
        <w:t xml:space="preserve"> </w:t>
      </w:r>
      <w:r w:rsidRPr="000B36EF">
        <w:rPr>
          <w:sz w:val="28"/>
          <w:szCs w:val="28"/>
        </w:rPr>
        <w:t xml:space="preserve">Совета городского поселения город Мелеуз  муниципального района Мелеузовский район Республики Башкортостан в Центральную избирательную комиссию Республики Башкортостан </w:t>
      </w:r>
      <w:r w:rsidRPr="000B36EF">
        <w:rPr>
          <w:color w:val="333333"/>
          <w:sz w:val="28"/>
          <w:szCs w:val="28"/>
        </w:rPr>
        <w:t xml:space="preserve">с приложением заявления </w:t>
      </w:r>
      <w:proofErr w:type="spellStart"/>
      <w:r w:rsidRPr="000B36EF">
        <w:rPr>
          <w:color w:val="333333"/>
          <w:sz w:val="28"/>
          <w:szCs w:val="28"/>
        </w:rPr>
        <w:t>Ключко</w:t>
      </w:r>
      <w:proofErr w:type="spellEnd"/>
      <w:r w:rsidRPr="000B36EF">
        <w:rPr>
          <w:color w:val="333333"/>
          <w:sz w:val="28"/>
          <w:szCs w:val="28"/>
        </w:rPr>
        <w:t xml:space="preserve"> А.Л. о согласии на назначение членом  территориальной  избирательной  комиссии с правом решающего голоса и требуемых документов для выдвижения кандидатуры.</w:t>
      </w:r>
    </w:p>
    <w:p w:rsidR="000B36EF" w:rsidRPr="000B36EF" w:rsidRDefault="000B36EF" w:rsidP="000B36EF">
      <w:pPr>
        <w:widowControl/>
        <w:shd w:val="clear" w:color="auto" w:fill="FFFFFF"/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360"/>
        <w:jc w:val="both"/>
        <w:textAlignment w:val="baseline"/>
        <w:rPr>
          <w:color w:val="333333"/>
          <w:sz w:val="28"/>
          <w:szCs w:val="28"/>
        </w:rPr>
      </w:pPr>
    </w:p>
    <w:p w:rsidR="000B36EF" w:rsidRPr="000B36EF" w:rsidRDefault="000B36EF" w:rsidP="000B36E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textAlignment w:val="baseline"/>
        <w:rPr>
          <w:color w:val="333333"/>
          <w:sz w:val="28"/>
          <w:szCs w:val="28"/>
        </w:rPr>
      </w:pPr>
    </w:p>
    <w:p w:rsidR="0057675E" w:rsidRDefault="000B36EF" w:rsidP="000B36EF">
      <w:pPr>
        <w:widowControl/>
        <w:autoSpaceDE/>
        <w:autoSpaceDN/>
        <w:adjustRightInd/>
        <w:spacing w:line="276" w:lineRule="auto"/>
        <w:rPr>
          <w:rFonts w:eastAsia="SimSun" w:cs="Mangal"/>
          <w:b/>
          <w:kern w:val="1"/>
          <w:sz w:val="36"/>
          <w:szCs w:val="24"/>
          <w:lang w:val="ba-RU" w:eastAsia="zh-CN" w:bidi="hi-IN"/>
        </w:rPr>
      </w:pPr>
      <w:r w:rsidRPr="000B36EF">
        <w:rPr>
          <w:sz w:val="30"/>
          <w:szCs w:val="30"/>
        </w:rPr>
        <w:t xml:space="preserve">Председатель Совета  </w:t>
      </w:r>
      <w:r w:rsidRPr="000B36EF">
        <w:rPr>
          <w:b/>
          <w:sz w:val="30"/>
          <w:szCs w:val="30"/>
        </w:rPr>
        <w:tab/>
        <w:t xml:space="preserve">     </w:t>
      </w:r>
      <w:r>
        <w:rPr>
          <w:b/>
          <w:sz w:val="30"/>
          <w:szCs w:val="30"/>
        </w:rPr>
        <w:t xml:space="preserve">                                      </w:t>
      </w:r>
      <w:r w:rsidRPr="000B36EF">
        <w:rPr>
          <w:b/>
          <w:sz w:val="30"/>
          <w:szCs w:val="30"/>
        </w:rPr>
        <w:t xml:space="preserve">               </w:t>
      </w:r>
      <w:r w:rsidRPr="000B36EF">
        <w:rPr>
          <w:sz w:val="30"/>
          <w:szCs w:val="30"/>
        </w:rPr>
        <w:t>А.Л. Шадрин</w:t>
      </w:r>
      <w:r w:rsidRPr="000B36EF">
        <w:rPr>
          <w:sz w:val="30"/>
          <w:szCs w:val="30"/>
        </w:rPr>
        <w:tab/>
      </w:r>
    </w:p>
    <w:sectPr w:rsidR="0057675E" w:rsidSect="0057675E">
      <w:pgSz w:w="11906" w:h="16838"/>
      <w:pgMar w:top="851" w:right="707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5D9" w:rsidRDefault="002A25D9">
      <w:r>
        <w:separator/>
      </w:r>
    </w:p>
  </w:endnote>
  <w:endnote w:type="continuationSeparator" w:id="0">
    <w:p w:rsidR="002A25D9" w:rsidRDefault="002A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5D9" w:rsidRDefault="002A25D9">
      <w:r>
        <w:separator/>
      </w:r>
    </w:p>
  </w:footnote>
  <w:footnote w:type="continuationSeparator" w:id="0">
    <w:p w:rsidR="002A25D9" w:rsidRDefault="002A2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3854"/>
    <w:multiLevelType w:val="multilevel"/>
    <w:tmpl w:val="3CBC7354"/>
    <w:lvl w:ilvl="0">
      <w:start w:val="2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63224D"/>
    <w:multiLevelType w:val="multilevel"/>
    <w:tmpl w:val="403811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954E6F"/>
    <w:multiLevelType w:val="multilevel"/>
    <w:tmpl w:val="6B64659E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27159"/>
    <w:multiLevelType w:val="multilevel"/>
    <w:tmpl w:val="6472FF2E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1446FE"/>
    <w:multiLevelType w:val="multilevel"/>
    <w:tmpl w:val="716A60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C00418"/>
    <w:multiLevelType w:val="multilevel"/>
    <w:tmpl w:val="7EF4DED0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B85B37"/>
    <w:multiLevelType w:val="multilevel"/>
    <w:tmpl w:val="1A22DD46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652A42"/>
    <w:multiLevelType w:val="multilevel"/>
    <w:tmpl w:val="D1984FE6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627D7A"/>
    <w:multiLevelType w:val="multilevel"/>
    <w:tmpl w:val="EF0A09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9">
    <w:nsid w:val="6AD83DEB"/>
    <w:multiLevelType w:val="hybridMultilevel"/>
    <w:tmpl w:val="67C6700E"/>
    <w:lvl w:ilvl="0" w:tplc="6A48D9A6">
      <w:start w:val="1"/>
      <w:numFmt w:val="decimal"/>
      <w:lvlText w:val="%1."/>
      <w:lvlJc w:val="left"/>
      <w:pPr>
        <w:tabs>
          <w:tab w:val="num" w:pos="1408"/>
        </w:tabs>
        <w:ind w:left="1408" w:hanging="480"/>
      </w:pPr>
    </w:lvl>
    <w:lvl w:ilvl="1" w:tplc="0419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10">
    <w:nsid w:val="756C110E"/>
    <w:multiLevelType w:val="multilevel"/>
    <w:tmpl w:val="E7900D60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1E6475"/>
    <w:multiLevelType w:val="multilevel"/>
    <w:tmpl w:val="6B507E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3"/>
  </w:num>
  <w:num w:numId="10">
    <w:abstractNumId w:val="11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95"/>
    <w:rsid w:val="000412B2"/>
    <w:rsid w:val="0007755A"/>
    <w:rsid w:val="00082108"/>
    <w:rsid w:val="000924EE"/>
    <w:rsid w:val="000A2961"/>
    <w:rsid w:val="000A30EE"/>
    <w:rsid w:val="000A3870"/>
    <w:rsid w:val="000B36EF"/>
    <w:rsid w:val="000D7B77"/>
    <w:rsid w:val="00145872"/>
    <w:rsid w:val="00150380"/>
    <w:rsid w:val="001A25D1"/>
    <w:rsid w:val="001C5D0A"/>
    <w:rsid w:val="00212BED"/>
    <w:rsid w:val="00220BE1"/>
    <w:rsid w:val="00222E1B"/>
    <w:rsid w:val="002300D5"/>
    <w:rsid w:val="00230D1D"/>
    <w:rsid w:val="00240A3E"/>
    <w:rsid w:val="002A25D9"/>
    <w:rsid w:val="002A2E5E"/>
    <w:rsid w:val="002C2B4B"/>
    <w:rsid w:val="0039745B"/>
    <w:rsid w:val="003C50E0"/>
    <w:rsid w:val="003D5CAB"/>
    <w:rsid w:val="003E7CA3"/>
    <w:rsid w:val="0046070A"/>
    <w:rsid w:val="00472DC0"/>
    <w:rsid w:val="004E1D35"/>
    <w:rsid w:val="004E220C"/>
    <w:rsid w:val="00503A97"/>
    <w:rsid w:val="00571C24"/>
    <w:rsid w:val="0057522C"/>
    <w:rsid w:val="0057675E"/>
    <w:rsid w:val="00581F2E"/>
    <w:rsid w:val="005847B9"/>
    <w:rsid w:val="005B291E"/>
    <w:rsid w:val="005C117D"/>
    <w:rsid w:val="005C151A"/>
    <w:rsid w:val="005D21F2"/>
    <w:rsid w:val="00642893"/>
    <w:rsid w:val="006748BB"/>
    <w:rsid w:val="006878B5"/>
    <w:rsid w:val="00695A1D"/>
    <w:rsid w:val="00752ABB"/>
    <w:rsid w:val="0077725A"/>
    <w:rsid w:val="007B79F7"/>
    <w:rsid w:val="00813D76"/>
    <w:rsid w:val="008254F8"/>
    <w:rsid w:val="0085021C"/>
    <w:rsid w:val="0087549C"/>
    <w:rsid w:val="00916EF7"/>
    <w:rsid w:val="009438D1"/>
    <w:rsid w:val="009925D9"/>
    <w:rsid w:val="009B4FCE"/>
    <w:rsid w:val="009B7294"/>
    <w:rsid w:val="00A04D3A"/>
    <w:rsid w:val="00A85380"/>
    <w:rsid w:val="00AB7358"/>
    <w:rsid w:val="00AC7C13"/>
    <w:rsid w:val="00AF5C3D"/>
    <w:rsid w:val="00B015A0"/>
    <w:rsid w:val="00B1054C"/>
    <w:rsid w:val="00B51686"/>
    <w:rsid w:val="00BB0B05"/>
    <w:rsid w:val="00C8293C"/>
    <w:rsid w:val="00C85DAE"/>
    <w:rsid w:val="00CB47CE"/>
    <w:rsid w:val="00CD0759"/>
    <w:rsid w:val="00D048E7"/>
    <w:rsid w:val="00D14C05"/>
    <w:rsid w:val="00D332B0"/>
    <w:rsid w:val="00D4270C"/>
    <w:rsid w:val="00D60833"/>
    <w:rsid w:val="00D6250A"/>
    <w:rsid w:val="00D70495"/>
    <w:rsid w:val="00DA660B"/>
    <w:rsid w:val="00DD232E"/>
    <w:rsid w:val="00DD4536"/>
    <w:rsid w:val="00DF0125"/>
    <w:rsid w:val="00DF3A72"/>
    <w:rsid w:val="00E1098F"/>
    <w:rsid w:val="00E725F3"/>
    <w:rsid w:val="00EA3855"/>
    <w:rsid w:val="00EC1DBF"/>
    <w:rsid w:val="00F65ECF"/>
    <w:rsid w:val="00F827DE"/>
    <w:rsid w:val="00FA74A0"/>
    <w:rsid w:val="00FC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503A97"/>
    <w:pPr>
      <w:widowControl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basedOn w:val="a0"/>
    <w:link w:val="a3"/>
    <w:rsid w:val="00503A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503A9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B0B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B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D608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Основной текст_"/>
    <w:basedOn w:val="a0"/>
    <w:link w:val="11"/>
    <w:rsid w:val="00D608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D608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3pt">
    <w:name w:val="Заголовок №1 (2) + Интервал 3 pt"/>
    <w:basedOn w:val="12"/>
    <w:rsid w:val="00D60833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a9">
    <w:name w:val="Основной текст + Полужирный"/>
    <w:basedOn w:val="a8"/>
    <w:rsid w:val="00D6083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5pt">
    <w:name w:val="Основной текст + 12;5 pt"/>
    <w:basedOn w:val="a8"/>
    <w:rsid w:val="00D6083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pt">
    <w:name w:val="Основной текст + 12 pt;Полужирный"/>
    <w:basedOn w:val="a8"/>
    <w:rsid w:val="00D6083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D60833"/>
    <w:pPr>
      <w:widowControl/>
      <w:shd w:val="clear" w:color="auto" w:fill="FFFFFF"/>
      <w:autoSpaceDE/>
      <w:autoSpaceDN/>
      <w:adjustRightInd/>
      <w:spacing w:before="960" w:after="240" w:line="326" w:lineRule="exact"/>
      <w:ind w:hanging="1700"/>
      <w:outlineLvl w:val="0"/>
    </w:pPr>
    <w:rPr>
      <w:sz w:val="27"/>
      <w:szCs w:val="27"/>
      <w:lang w:eastAsia="en-US"/>
    </w:rPr>
  </w:style>
  <w:style w:type="paragraph" w:customStyle="1" w:styleId="11">
    <w:name w:val="Основной текст1"/>
    <w:basedOn w:val="a"/>
    <w:link w:val="a8"/>
    <w:rsid w:val="00D60833"/>
    <w:pPr>
      <w:widowControl/>
      <w:shd w:val="clear" w:color="auto" w:fill="FFFFFF"/>
      <w:autoSpaceDE/>
      <w:autoSpaceDN/>
      <w:adjustRightInd/>
      <w:spacing w:before="240" w:after="60" w:line="0" w:lineRule="atLeast"/>
      <w:jc w:val="both"/>
    </w:pPr>
    <w:rPr>
      <w:sz w:val="27"/>
      <w:szCs w:val="27"/>
      <w:lang w:eastAsia="en-US"/>
    </w:rPr>
  </w:style>
  <w:style w:type="paragraph" w:customStyle="1" w:styleId="120">
    <w:name w:val="Заголовок №1 (2)"/>
    <w:basedOn w:val="a"/>
    <w:link w:val="12"/>
    <w:rsid w:val="00D60833"/>
    <w:pPr>
      <w:widowControl/>
      <w:shd w:val="clear" w:color="auto" w:fill="FFFFFF"/>
      <w:autoSpaceDE/>
      <w:autoSpaceDN/>
      <w:adjustRightInd/>
      <w:spacing w:before="60" w:after="420" w:line="0" w:lineRule="atLeast"/>
      <w:jc w:val="both"/>
      <w:outlineLvl w:val="0"/>
    </w:pPr>
    <w:rPr>
      <w:sz w:val="27"/>
      <w:szCs w:val="27"/>
      <w:lang w:eastAsia="en-US"/>
    </w:rPr>
  </w:style>
  <w:style w:type="character" w:customStyle="1" w:styleId="3pt">
    <w:name w:val="Основной текст + Интервал 3 pt"/>
    <w:basedOn w:val="a8"/>
    <w:rsid w:val="002300D5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13">
    <w:name w:val="Оглавление 1 Знак"/>
    <w:basedOn w:val="a0"/>
    <w:link w:val="14"/>
    <w:rsid w:val="002300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300D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300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14">
    <w:name w:val="toc 1"/>
    <w:basedOn w:val="a"/>
    <w:link w:val="13"/>
    <w:autoRedefine/>
    <w:rsid w:val="002300D5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2300D5"/>
    <w:pPr>
      <w:widowControl/>
      <w:shd w:val="clear" w:color="auto" w:fill="FFFFFF"/>
      <w:autoSpaceDE/>
      <w:autoSpaceDN/>
      <w:adjustRightInd/>
      <w:spacing w:after="360" w:line="0" w:lineRule="atLeast"/>
    </w:pPr>
    <w:rPr>
      <w:lang w:eastAsia="en-US"/>
    </w:rPr>
  </w:style>
  <w:style w:type="paragraph" w:customStyle="1" w:styleId="40">
    <w:name w:val="Основной текст (4)"/>
    <w:basedOn w:val="a"/>
    <w:link w:val="4"/>
    <w:rsid w:val="002300D5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sz w:val="27"/>
      <w:szCs w:val="27"/>
      <w:lang w:eastAsia="en-US"/>
    </w:rPr>
  </w:style>
  <w:style w:type="character" w:styleId="aa">
    <w:name w:val="Hyperlink"/>
    <w:basedOn w:val="a0"/>
    <w:uiPriority w:val="99"/>
    <w:unhideWhenUsed/>
    <w:rsid w:val="00145872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DD45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4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DD453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D4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767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767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7675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7675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503A97"/>
    <w:pPr>
      <w:widowControl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basedOn w:val="a0"/>
    <w:link w:val="a3"/>
    <w:rsid w:val="00503A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503A9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B0B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B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D608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Основной текст_"/>
    <w:basedOn w:val="a0"/>
    <w:link w:val="11"/>
    <w:rsid w:val="00D608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D608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3pt">
    <w:name w:val="Заголовок №1 (2) + Интервал 3 pt"/>
    <w:basedOn w:val="12"/>
    <w:rsid w:val="00D60833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a9">
    <w:name w:val="Основной текст + Полужирный"/>
    <w:basedOn w:val="a8"/>
    <w:rsid w:val="00D6083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5pt">
    <w:name w:val="Основной текст + 12;5 pt"/>
    <w:basedOn w:val="a8"/>
    <w:rsid w:val="00D6083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pt">
    <w:name w:val="Основной текст + 12 pt;Полужирный"/>
    <w:basedOn w:val="a8"/>
    <w:rsid w:val="00D6083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D60833"/>
    <w:pPr>
      <w:widowControl/>
      <w:shd w:val="clear" w:color="auto" w:fill="FFFFFF"/>
      <w:autoSpaceDE/>
      <w:autoSpaceDN/>
      <w:adjustRightInd/>
      <w:spacing w:before="960" w:after="240" w:line="326" w:lineRule="exact"/>
      <w:ind w:hanging="1700"/>
      <w:outlineLvl w:val="0"/>
    </w:pPr>
    <w:rPr>
      <w:sz w:val="27"/>
      <w:szCs w:val="27"/>
      <w:lang w:eastAsia="en-US"/>
    </w:rPr>
  </w:style>
  <w:style w:type="paragraph" w:customStyle="1" w:styleId="11">
    <w:name w:val="Основной текст1"/>
    <w:basedOn w:val="a"/>
    <w:link w:val="a8"/>
    <w:rsid w:val="00D60833"/>
    <w:pPr>
      <w:widowControl/>
      <w:shd w:val="clear" w:color="auto" w:fill="FFFFFF"/>
      <w:autoSpaceDE/>
      <w:autoSpaceDN/>
      <w:adjustRightInd/>
      <w:spacing w:before="240" w:after="60" w:line="0" w:lineRule="atLeast"/>
      <w:jc w:val="both"/>
    </w:pPr>
    <w:rPr>
      <w:sz w:val="27"/>
      <w:szCs w:val="27"/>
      <w:lang w:eastAsia="en-US"/>
    </w:rPr>
  </w:style>
  <w:style w:type="paragraph" w:customStyle="1" w:styleId="120">
    <w:name w:val="Заголовок №1 (2)"/>
    <w:basedOn w:val="a"/>
    <w:link w:val="12"/>
    <w:rsid w:val="00D60833"/>
    <w:pPr>
      <w:widowControl/>
      <w:shd w:val="clear" w:color="auto" w:fill="FFFFFF"/>
      <w:autoSpaceDE/>
      <w:autoSpaceDN/>
      <w:adjustRightInd/>
      <w:spacing w:before="60" w:after="420" w:line="0" w:lineRule="atLeast"/>
      <w:jc w:val="both"/>
      <w:outlineLvl w:val="0"/>
    </w:pPr>
    <w:rPr>
      <w:sz w:val="27"/>
      <w:szCs w:val="27"/>
      <w:lang w:eastAsia="en-US"/>
    </w:rPr>
  </w:style>
  <w:style w:type="character" w:customStyle="1" w:styleId="3pt">
    <w:name w:val="Основной текст + Интервал 3 pt"/>
    <w:basedOn w:val="a8"/>
    <w:rsid w:val="002300D5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13">
    <w:name w:val="Оглавление 1 Знак"/>
    <w:basedOn w:val="a0"/>
    <w:link w:val="14"/>
    <w:rsid w:val="002300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300D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300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14">
    <w:name w:val="toc 1"/>
    <w:basedOn w:val="a"/>
    <w:link w:val="13"/>
    <w:autoRedefine/>
    <w:rsid w:val="002300D5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2300D5"/>
    <w:pPr>
      <w:widowControl/>
      <w:shd w:val="clear" w:color="auto" w:fill="FFFFFF"/>
      <w:autoSpaceDE/>
      <w:autoSpaceDN/>
      <w:adjustRightInd/>
      <w:spacing w:after="360" w:line="0" w:lineRule="atLeast"/>
    </w:pPr>
    <w:rPr>
      <w:lang w:eastAsia="en-US"/>
    </w:rPr>
  </w:style>
  <w:style w:type="paragraph" w:customStyle="1" w:styleId="40">
    <w:name w:val="Основной текст (4)"/>
    <w:basedOn w:val="a"/>
    <w:link w:val="4"/>
    <w:rsid w:val="002300D5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sz w:val="27"/>
      <w:szCs w:val="27"/>
      <w:lang w:eastAsia="en-US"/>
    </w:rPr>
  </w:style>
  <w:style w:type="character" w:styleId="aa">
    <w:name w:val="Hyperlink"/>
    <w:basedOn w:val="a0"/>
    <w:uiPriority w:val="99"/>
    <w:unhideWhenUsed/>
    <w:rsid w:val="00145872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DD45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4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DD453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D4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767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767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7675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7675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2020-09-30T12:09:00Z</cp:lastPrinted>
  <dcterms:created xsi:type="dcterms:W3CDTF">2017-07-13T10:23:00Z</dcterms:created>
  <dcterms:modified xsi:type="dcterms:W3CDTF">2022-01-26T04:48:00Z</dcterms:modified>
</cp:coreProperties>
</file>