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E8" w:rsidRDefault="000A028C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97ECF" w:rsidRDefault="00497ECF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ECF" w:rsidRDefault="00497ECF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ECF" w:rsidRDefault="00497ECF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ECF" w:rsidRDefault="00497ECF" w:rsidP="005F00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28C" w:rsidRDefault="000A028C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28C" w:rsidRDefault="000A028C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ECF" w:rsidRDefault="00497ECF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7ECF" w:rsidRPr="000A028C" w:rsidRDefault="00497ECF" w:rsidP="000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осуществления </w:t>
      </w: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бюджетных инвестиций в объекты </w:t>
      </w:r>
    </w:p>
    <w:p w:rsid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собственности </w:t>
      </w:r>
      <w:r w:rsidR="00B40A14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</w:p>
    <w:p w:rsidR="000A028C" w:rsidRDefault="00B40A14" w:rsidP="000A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="005F00E8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F00E8" w:rsidRPr="000A028C" w:rsidRDefault="005F00E8" w:rsidP="000A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F00E8" w:rsidRPr="000A028C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0A028C" w:rsidRDefault="005F00E8" w:rsidP="008420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5F00E8" w:rsidRPr="000A028C" w:rsidRDefault="005F00E8" w:rsidP="005F00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497ECF" w:rsidRDefault="00497ECF" w:rsidP="0049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143B" w:rsidRPr="00497EC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бюджетных инвестиций в объекты муниципальной собственности </w:t>
      </w:r>
      <w:r w:rsidR="00B40A14" w:rsidRPr="00497ECF">
        <w:rPr>
          <w:rFonts w:ascii="Times New Roman" w:hAnsi="Times New Roman" w:cs="Times New Roman"/>
          <w:sz w:val="28"/>
          <w:szCs w:val="28"/>
        </w:rPr>
        <w:t>городского</w:t>
      </w:r>
      <w:r w:rsidR="00C8143B" w:rsidRPr="00497EC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0A14" w:rsidRPr="00497ECF">
        <w:rPr>
          <w:rFonts w:ascii="Times New Roman" w:hAnsi="Times New Roman" w:cs="Times New Roman"/>
          <w:sz w:val="28"/>
          <w:szCs w:val="28"/>
        </w:rPr>
        <w:t>город Мелеуз</w:t>
      </w:r>
      <w:r w:rsidR="00C8143B" w:rsidRPr="00497E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8143B" w:rsidRPr="00497EC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8143B" w:rsidRPr="00497E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</w:t>
      </w:r>
      <w:r w:rsidR="0084208D" w:rsidRPr="00497ECF">
        <w:rPr>
          <w:rFonts w:ascii="Times New Roman" w:hAnsi="Times New Roman" w:cs="Times New Roman"/>
          <w:sz w:val="28"/>
          <w:szCs w:val="28"/>
        </w:rPr>
        <w:t xml:space="preserve"> </w:t>
      </w:r>
      <w:r w:rsidR="00C8143B" w:rsidRPr="00497ECF">
        <w:rPr>
          <w:rFonts w:ascii="Times New Roman" w:hAnsi="Times New Roman" w:cs="Times New Roman"/>
          <w:sz w:val="28"/>
          <w:szCs w:val="28"/>
        </w:rPr>
        <w:t>1.</w:t>
      </w:r>
    </w:p>
    <w:p w:rsidR="00C8143B" w:rsidRPr="00497ECF" w:rsidRDefault="00497ECF" w:rsidP="00497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43B" w:rsidRPr="00497E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4208D" w:rsidRPr="00497ECF">
        <w:rPr>
          <w:rFonts w:ascii="Times New Roman" w:hAnsi="Times New Roman" w:cs="Times New Roman"/>
          <w:sz w:val="28"/>
          <w:szCs w:val="28"/>
        </w:rPr>
        <w:t>п</w:t>
      </w:r>
      <w:r w:rsidR="00C8143B" w:rsidRPr="00497EC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A028C" w:rsidRDefault="000A028C" w:rsidP="000A02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ECF" w:rsidRDefault="00497ECF" w:rsidP="000A02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Default="00C8143B" w:rsidP="000A02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AC25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А.Х. Хасанов</w:t>
      </w:r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Согласовано:</w:t>
      </w:r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городскому хозяйству</w:t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>Р.Н.Гайсин</w:t>
      </w:r>
      <w:proofErr w:type="spellEnd"/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7ECF" w:rsidRPr="00497ECF" w:rsidRDefault="00497ECF" w:rsidP="00497E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C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497ECF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CF" w:rsidRPr="00497ECF" w:rsidRDefault="00497ECF" w:rsidP="00497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CF">
        <w:rPr>
          <w:rFonts w:ascii="Times New Roman" w:hAnsi="Times New Roman" w:cs="Times New Roman"/>
          <w:sz w:val="28"/>
          <w:szCs w:val="28"/>
        </w:rPr>
        <w:t>Главный юрисконсульт</w:t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 w:rsidRPr="00497ECF">
        <w:rPr>
          <w:rFonts w:ascii="Times New Roman" w:hAnsi="Times New Roman" w:cs="Times New Roman"/>
          <w:sz w:val="28"/>
          <w:szCs w:val="28"/>
        </w:rPr>
        <w:t>Исякаева</w:t>
      </w:r>
      <w:proofErr w:type="spellEnd"/>
    </w:p>
    <w:p w:rsidR="00497ECF" w:rsidRPr="001A1C75" w:rsidRDefault="00497ECF" w:rsidP="00497ECF">
      <w:pPr>
        <w:rPr>
          <w:sz w:val="20"/>
          <w:szCs w:val="20"/>
        </w:rPr>
      </w:pPr>
    </w:p>
    <w:p w:rsidR="00497ECF" w:rsidRDefault="00497ECF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Сагитова</w:t>
      </w:r>
      <w:proofErr w:type="spellEnd"/>
    </w:p>
    <w:p w:rsidR="00497ECF" w:rsidRDefault="00497ECF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(34764) 3 68 10</w:t>
      </w:r>
    </w:p>
    <w:bookmarkEnd w:id="0"/>
    <w:p w:rsidR="00C8143B" w:rsidRPr="000A028C" w:rsidRDefault="00C8143B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C8143B" w:rsidRPr="000A028C" w:rsidRDefault="00C8143B" w:rsidP="0084208D">
      <w:pPr>
        <w:tabs>
          <w:tab w:val="left" w:pos="5103"/>
          <w:tab w:val="left" w:pos="5245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C8143B" w:rsidRPr="000A028C" w:rsidRDefault="00C8143B" w:rsidP="0084208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AC2597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C8143B" w:rsidRPr="000A028C" w:rsidRDefault="00C8143B" w:rsidP="0084208D">
      <w:pPr>
        <w:tabs>
          <w:tab w:val="left" w:pos="4962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4C5C92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AC2597"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84208D" w:rsidRDefault="00C8143B" w:rsidP="0084208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Мелеузовский район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C8143B" w:rsidRPr="000A028C" w:rsidRDefault="00C8143B" w:rsidP="0084208D">
      <w:pPr>
        <w:spacing w:after="0"/>
        <w:ind w:left="4956"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8143B" w:rsidRPr="000A028C" w:rsidRDefault="00C8143B" w:rsidP="0084208D">
      <w:pPr>
        <w:tabs>
          <w:tab w:val="left" w:pos="284"/>
          <w:tab w:val="left" w:pos="6096"/>
          <w:tab w:val="left" w:pos="6379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__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>от _____20_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Pr="000A02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       №</w:t>
      </w:r>
      <w:r w:rsidR="008420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</w:t>
      </w:r>
    </w:p>
    <w:p w:rsidR="00C8143B" w:rsidRPr="000A028C" w:rsidRDefault="00C8143B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0A028C" w:rsidRDefault="004C5C92" w:rsidP="004C5C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4C5C92" w:rsidRPr="000A028C" w:rsidRDefault="004C5C92" w:rsidP="004C5C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Мелеуз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Мелеузовский район Республики Башкортостан</w:t>
      </w:r>
    </w:p>
    <w:p w:rsidR="004C5C92" w:rsidRPr="000A028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C92" w:rsidRPr="000A028C" w:rsidRDefault="004C5C92" w:rsidP="004C5C9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4C5C92" w:rsidRPr="000A028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C635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</w:t>
      </w:r>
      <w:r w:rsidR="0013794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</w:t>
      </w:r>
      <w:r w:rsidR="00137946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D77B8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1E1B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D77B86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бюджета </w:t>
      </w:r>
      <w:r w:rsidR="00FF6FB3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B1CB0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FF6FB3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 которым принято решение о 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842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4208D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84208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необходимого для составления в установленном порядке кассового плана исполнения бюджета </w:t>
      </w:r>
      <w:r w:rsidR="006F2071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F23F5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697" w:rsidRPr="000A028C" w:rsidRDefault="001A2697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92" w:rsidRPr="000A028C" w:rsidRDefault="004C5C92" w:rsidP="001A269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ОСУЩЕСТВЛЕНИЕ БЮДЖЕТНЫХ ИНВЕСТИЦИЙ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0A028C" w:rsidRDefault="0084208D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C5C9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C5C9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указанных органов муниципальных контрактов;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DB500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срок, превышающий срок действия утвержденных ему лимитов бюджетных обязательств.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</w:t>
      </w:r>
      <w:r w:rsidR="009C635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 срок, превышающий срок действия утвержденных ему лимитов бюджетных обязательств.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муниципальных органов муниципальных контрактов принимается Администрацией </w:t>
      </w:r>
      <w:r w:rsid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28C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город</w:t>
      </w:r>
      <w:r w:rsid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Мелеуз</w:t>
      </w:r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>Мелеузовский</w:t>
      </w:r>
      <w:proofErr w:type="spellEnd"/>
      <w:r w:rsidR="001A2697" w:rsidRPr="000A0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эквивалентную часть уставных (складочных) капиталов указанных юридических лиц, которое оформляется участием </w:t>
      </w:r>
      <w:r w:rsidR="006A04B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C2E8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уставном (складочном) капитале, принадлежащей </w:t>
      </w:r>
      <w:r w:rsidR="003C2E82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 w:rsidR="0024435E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лица муниципального органа муниципальных контрактов;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24435E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C35C1A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F14D79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C5C92" w:rsidRPr="000A028C" w:rsidRDefault="004C5C92" w:rsidP="004C5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976A39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2D4D7B"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муниципальных контрактов учреждениями и предприятиями от лица муниципальных органов.</w:t>
      </w:r>
    </w:p>
    <w:p w:rsidR="004C5C92" w:rsidRPr="000A028C" w:rsidRDefault="004C5C92" w:rsidP="000A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0A028C" w:rsidRDefault="004C5C92" w:rsidP="001A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2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0A028C" w:rsidRDefault="004C5C92" w:rsidP="004C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92" w:rsidRPr="000A028C" w:rsidRDefault="004C5C92" w:rsidP="004C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ECF" w:rsidRPr="00497ECF" w:rsidRDefault="00497ECF" w:rsidP="00497E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7EC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</w:r>
      <w:r w:rsidRPr="00497ECF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497ECF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</w:p>
    <w:p w:rsidR="004C5C92" w:rsidRPr="000A028C" w:rsidRDefault="004C5C92" w:rsidP="00C814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C5C92" w:rsidRPr="000A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0FC7"/>
    <w:multiLevelType w:val="hybridMultilevel"/>
    <w:tmpl w:val="52969B32"/>
    <w:lvl w:ilvl="0" w:tplc="AEEC4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F"/>
    <w:rsid w:val="000A028C"/>
    <w:rsid w:val="000C5228"/>
    <w:rsid w:val="00137946"/>
    <w:rsid w:val="001A2697"/>
    <w:rsid w:val="001B1CB0"/>
    <w:rsid w:val="0024435E"/>
    <w:rsid w:val="002D4D7B"/>
    <w:rsid w:val="003C2E82"/>
    <w:rsid w:val="0041333E"/>
    <w:rsid w:val="00497ECF"/>
    <w:rsid w:val="004C5C92"/>
    <w:rsid w:val="00531E1B"/>
    <w:rsid w:val="005F00E8"/>
    <w:rsid w:val="006A04B2"/>
    <w:rsid w:val="006F2071"/>
    <w:rsid w:val="0084208D"/>
    <w:rsid w:val="00976A39"/>
    <w:rsid w:val="009C635C"/>
    <w:rsid w:val="00A7675D"/>
    <w:rsid w:val="00AC2597"/>
    <w:rsid w:val="00B40A14"/>
    <w:rsid w:val="00C35C1A"/>
    <w:rsid w:val="00C8143B"/>
    <w:rsid w:val="00D77B86"/>
    <w:rsid w:val="00DB500C"/>
    <w:rsid w:val="00DF6A1F"/>
    <w:rsid w:val="00EE2035"/>
    <w:rsid w:val="00EF23F5"/>
    <w:rsid w:val="00F14D7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47A7"/>
  <w15:docId w15:val="{666FCD64-B556-4C5A-BDE1-F882015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24</cp:revision>
  <cp:lastPrinted>2020-12-28T05:26:00Z</cp:lastPrinted>
  <dcterms:created xsi:type="dcterms:W3CDTF">2020-12-17T10:30:00Z</dcterms:created>
  <dcterms:modified xsi:type="dcterms:W3CDTF">2020-12-28T05:27:00Z</dcterms:modified>
</cp:coreProperties>
</file>