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7A" w:rsidRDefault="00265F7A" w:rsidP="00265F7A">
      <w:pPr>
        <w:jc w:val="center"/>
        <w:rPr>
          <w:color w:val="33CCCC"/>
          <w:sz w:val="28"/>
          <w:szCs w:val="28"/>
        </w:rPr>
      </w:pPr>
      <w:bookmarkStart w:id="0" w:name="_GoBack"/>
      <w:bookmarkEnd w:id="0"/>
      <w:r>
        <w:rPr>
          <w:noProof/>
          <w:color w:val="33CCCC"/>
          <w:sz w:val="28"/>
          <w:szCs w:val="28"/>
        </w:rPr>
        <w:drawing>
          <wp:inline distT="0" distB="0" distL="0" distR="0" wp14:anchorId="7EE30E91" wp14:editId="67B2C1BE">
            <wp:extent cx="6134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7A" w:rsidRDefault="00265F7A" w:rsidP="00265F7A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be-BY"/>
        </w:rPr>
        <w:t>Ҡ</w:t>
      </w:r>
      <w:r>
        <w:rPr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П О С Т А Н О В Л Е Н И Е</w:t>
      </w:r>
    </w:p>
    <w:p w:rsidR="00265F7A" w:rsidRDefault="00265F7A" w:rsidP="00265F7A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«___»____________ 20__й.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  <w:r>
        <w:rPr>
          <w:sz w:val="28"/>
          <w:szCs w:val="28"/>
        </w:rPr>
        <w:tab/>
        <w:t>«____»________________  20__г.</w:t>
      </w:r>
    </w:p>
    <w:p w:rsidR="00265F7A" w:rsidRDefault="00265F7A" w:rsidP="00265F7A">
      <w:pPr>
        <w:tabs>
          <w:tab w:val="left" w:pos="1120"/>
        </w:tabs>
        <w:rPr>
          <w:sz w:val="28"/>
          <w:szCs w:val="28"/>
        </w:rPr>
      </w:pPr>
    </w:p>
    <w:p w:rsidR="00265F7A" w:rsidRDefault="00265F7A" w:rsidP="00265F7A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5F7A" w:rsidRDefault="00265F7A" w:rsidP="00265F7A">
      <w:pPr>
        <w:tabs>
          <w:tab w:val="left" w:pos="1120"/>
        </w:tabs>
        <w:rPr>
          <w:sz w:val="28"/>
          <w:szCs w:val="28"/>
        </w:rPr>
      </w:pPr>
    </w:p>
    <w:p w:rsidR="00265F7A" w:rsidRDefault="00265F7A" w:rsidP="00265F7A">
      <w:pPr>
        <w:pStyle w:val="a8"/>
        <w:tabs>
          <w:tab w:val="left" w:pos="948"/>
        </w:tabs>
        <w:rPr>
          <w:rStyle w:val="a7"/>
          <w:rFonts w:eastAsiaTheme="majorEastAsia"/>
          <w:i w:val="0"/>
          <w:iCs w:val="0"/>
        </w:rPr>
      </w:pPr>
      <w:r>
        <w:rPr>
          <w:szCs w:val="28"/>
        </w:rPr>
        <w:t xml:space="preserve">О внесении изменений в </w:t>
      </w:r>
      <w:r>
        <w:rPr>
          <w:rStyle w:val="a7"/>
          <w:rFonts w:eastAsiaTheme="majorEastAsia"/>
          <w:i w:val="0"/>
          <w:szCs w:val="28"/>
        </w:rPr>
        <w:t xml:space="preserve">Административный  </w:t>
      </w:r>
    </w:p>
    <w:p w:rsidR="00265F7A" w:rsidRDefault="00265F7A" w:rsidP="00265F7A">
      <w:pPr>
        <w:pStyle w:val="a8"/>
        <w:tabs>
          <w:tab w:val="left" w:pos="948"/>
        </w:tabs>
        <w:rPr>
          <w:rStyle w:val="a7"/>
          <w:rFonts w:eastAsiaTheme="majorEastAsia"/>
          <w:i w:val="0"/>
          <w:iCs w:val="0"/>
          <w:szCs w:val="28"/>
        </w:rPr>
      </w:pPr>
      <w:r>
        <w:rPr>
          <w:rStyle w:val="a7"/>
          <w:rFonts w:eastAsiaTheme="majorEastAsia"/>
          <w:i w:val="0"/>
          <w:szCs w:val="28"/>
        </w:rPr>
        <w:t xml:space="preserve">регламент предоставления муниципальной услуги </w:t>
      </w:r>
    </w:p>
    <w:p w:rsidR="00265F7A" w:rsidRDefault="00265F7A" w:rsidP="00265F7A">
      <w:pPr>
        <w:pStyle w:val="a8"/>
        <w:tabs>
          <w:tab w:val="left" w:pos="948"/>
        </w:tabs>
        <w:rPr>
          <w:rFonts w:eastAsiaTheme="majorEastAsia"/>
        </w:rPr>
      </w:pPr>
      <w:r>
        <w:rPr>
          <w:szCs w:val="28"/>
        </w:rPr>
        <w:t>«Принятие на учет граждан в качестве</w:t>
      </w:r>
    </w:p>
    <w:p w:rsidR="00265F7A" w:rsidRDefault="00265F7A" w:rsidP="00265F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нуждающихся в жилых помещениях», </w:t>
      </w:r>
      <w:proofErr w:type="gramEnd"/>
    </w:p>
    <w:p w:rsidR="00265F7A" w:rsidRDefault="00265F7A" w:rsidP="00265F7A">
      <w:pPr>
        <w:rPr>
          <w:sz w:val="28"/>
          <w:szCs w:val="28"/>
        </w:rPr>
      </w:pPr>
      <w:r>
        <w:rPr>
          <w:sz w:val="28"/>
          <w:szCs w:val="28"/>
        </w:rPr>
        <w:t>утвержденным Постановлением</w:t>
      </w:r>
    </w:p>
    <w:p w:rsidR="00265F7A" w:rsidRDefault="00265F7A" w:rsidP="00265F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город Мелеуз </w:t>
      </w:r>
    </w:p>
    <w:p w:rsidR="00265F7A" w:rsidRDefault="00265F7A" w:rsidP="00265F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Мелеузовский район </w:t>
      </w:r>
    </w:p>
    <w:p w:rsidR="00265F7A" w:rsidRDefault="00265F7A" w:rsidP="00265F7A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от 11 августа 2019 года № 339</w:t>
      </w:r>
    </w:p>
    <w:p w:rsidR="00265F7A" w:rsidRDefault="00265F7A" w:rsidP="00265F7A">
      <w:pPr>
        <w:rPr>
          <w:sz w:val="28"/>
          <w:szCs w:val="28"/>
        </w:rPr>
      </w:pPr>
    </w:p>
    <w:p w:rsidR="00265F7A" w:rsidRDefault="00265F7A" w:rsidP="00265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 законом  от  27  июля  2010  года       №210-ФЗ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pStyle w:val="a8"/>
        <w:tabs>
          <w:tab w:val="left" w:pos="567"/>
        </w:tabs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</w:rPr>
        <w:t xml:space="preserve">1. Внести в Административный регламент </w:t>
      </w:r>
      <w:r>
        <w:rPr>
          <w:rStyle w:val="a7"/>
          <w:rFonts w:eastAsiaTheme="majorEastAsia"/>
          <w:i w:val="0"/>
          <w:szCs w:val="28"/>
        </w:rPr>
        <w:t xml:space="preserve">предоставления муниципальной услуги </w:t>
      </w:r>
      <w:r>
        <w:rPr>
          <w:szCs w:val="28"/>
        </w:rPr>
        <w:t xml:space="preserve">«Принятие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 </w:t>
      </w:r>
      <w:r>
        <w:rPr>
          <w:szCs w:val="28"/>
          <w:lang w:val="ru-RU"/>
        </w:rPr>
        <w:t xml:space="preserve"> </w:t>
      </w:r>
      <w:r>
        <w:rPr>
          <w:szCs w:val="28"/>
        </w:rPr>
        <w:t>учет</w:t>
      </w:r>
      <w:r>
        <w:rPr>
          <w:szCs w:val="28"/>
          <w:lang w:val="ru-RU"/>
        </w:rPr>
        <w:t xml:space="preserve">  </w:t>
      </w:r>
      <w:r>
        <w:rPr>
          <w:szCs w:val="28"/>
        </w:rPr>
        <w:t>граждан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в качестве</w:t>
      </w:r>
      <w:r>
        <w:rPr>
          <w:szCs w:val="28"/>
          <w:lang w:val="ru-RU"/>
        </w:rPr>
        <w:t xml:space="preserve"> </w:t>
      </w:r>
      <w:r>
        <w:rPr>
          <w:szCs w:val="28"/>
        </w:rPr>
        <w:t>нуждающихся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в жилых помещениях»,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утвержденным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Постановлением Администрации </w:t>
      </w:r>
      <w:r>
        <w:rPr>
          <w:szCs w:val="28"/>
          <w:lang w:val="ru-RU"/>
        </w:rPr>
        <w:t xml:space="preserve"> </w:t>
      </w:r>
      <w:r>
        <w:rPr>
          <w:szCs w:val="28"/>
        </w:rPr>
        <w:t>городского поселения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город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Мелеуз </w:t>
      </w:r>
      <w:r>
        <w:rPr>
          <w:szCs w:val="28"/>
          <w:lang w:val="ru-RU"/>
        </w:rPr>
        <w:t xml:space="preserve">   </w:t>
      </w:r>
      <w:r>
        <w:rPr>
          <w:szCs w:val="28"/>
        </w:rPr>
        <w:t xml:space="preserve">муниципального </w:t>
      </w:r>
      <w:r>
        <w:rPr>
          <w:szCs w:val="28"/>
          <w:lang w:val="ru-RU"/>
        </w:rPr>
        <w:t xml:space="preserve">  </w:t>
      </w:r>
      <w:r>
        <w:rPr>
          <w:szCs w:val="28"/>
        </w:rPr>
        <w:t>района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Мелеузовский 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район от </w:t>
      </w:r>
      <w:r>
        <w:rPr>
          <w:szCs w:val="28"/>
          <w:lang w:val="ru-RU"/>
        </w:rPr>
        <w:t>11</w:t>
      </w:r>
      <w:r>
        <w:rPr>
          <w:szCs w:val="28"/>
        </w:rPr>
        <w:t xml:space="preserve"> </w:t>
      </w:r>
      <w:r>
        <w:rPr>
          <w:szCs w:val="28"/>
          <w:lang w:val="ru-RU"/>
        </w:rPr>
        <w:t>августа</w:t>
      </w:r>
      <w:r>
        <w:rPr>
          <w:szCs w:val="28"/>
        </w:rPr>
        <w:t xml:space="preserve"> 201</w:t>
      </w:r>
      <w:r>
        <w:rPr>
          <w:szCs w:val="28"/>
          <w:lang w:val="ru-RU"/>
        </w:rPr>
        <w:t>9</w:t>
      </w:r>
      <w:r>
        <w:rPr>
          <w:szCs w:val="28"/>
        </w:rPr>
        <w:t xml:space="preserve"> года №</w:t>
      </w:r>
      <w:r>
        <w:rPr>
          <w:szCs w:val="28"/>
          <w:lang w:val="ru-RU"/>
        </w:rPr>
        <w:t xml:space="preserve"> 339</w:t>
      </w:r>
      <w:r>
        <w:rPr>
          <w:szCs w:val="28"/>
        </w:rPr>
        <w:t xml:space="preserve"> следующие изменения:</w:t>
      </w:r>
    </w:p>
    <w:p w:rsidR="00265F7A" w:rsidRDefault="00265F7A" w:rsidP="00265F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пункта 2.6 дополнить словами «</w:t>
      </w:r>
      <w:r>
        <w:rPr>
          <w:rFonts w:eastAsia="Calibri"/>
          <w:sz w:val="28"/>
          <w:szCs w:val="28"/>
          <w:lang w:eastAsia="en-US"/>
        </w:rPr>
        <w:t>с приложением предусмотренных пунктом 2.8 Административного регламента надлежащим образом оформленных документов.</w:t>
      </w:r>
      <w:r>
        <w:rPr>
          <w:sz w:val="28"/>
          <w:szCs w:val="28"/>
        </w:rPr>
        <w:t xml:space="preserve"> При наличии технических неисправностей заявление будет зарегистрировано в кратчайшие сроки после устранения неполадок».</w:t>
      </w:r>
    </w:p>
    <w:p w:rsidR="002D3C4A" w:rsidRDefault="002D3C4A" w:rsidP="002D3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2.14. исключить.</w:t>
      </w:r>
    </w:p>
    <w:p w:rsidR="002D3C4A" w:rsidRDefault="002D3C4A" w:rsidP="00265F7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1 </w:t>
      </w:r>
      <w:r w:rsidR="00E678C3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2.17 изложить в следующей редакции «непредставление документов, указанного в п.2.8 Административного регламента</w:t>
      </w:r>
      <w:r w:rsidR="004F6F77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»</w:t>
      </w:r>
      <w:r w:rsidR="009A2992">
        <w:rPr>
          <w:sz w:val="28"/>
          <w:szCs w:val="28"/>
        </w:rPr>
        <w:t>.</w:t>
      </w:r>
    </w:p>
    <w:p w:rsidR="00265F7A" w:rsidRDefault="00265F7A" w:rsidP="00265F7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абзац 4 пункта 3.1.1 изложить в новой редакции «Заявление, поданное в Администрацию посредством РПГУ, в течение одного рабочего дня с момента подачи на РПГУ регистрируется специалистом Администрации в журнале регистрации поступивших документов и/или в СЭД, </w:t>
      </w:r>
      <w:r>
        <w:rPr>
          <w:rFonts w:eastAsia="Calibri"/>
          <w:sz w:val="28"/>
          <w:szCs w:val="28"/>
        </w:rPr>
        <w:t xml:space="preserve">в </w:t>
      </w:r>
      <w:r>
        <w:rPr>
          <w:bCs/>
          <w:sz w:val="28"/>
          <w:szCs w:val="28"/>
        </w:rPr>
        <w:t>книге регистрации заявлений граждан о принятии на учет в качестве нуждающихся в жилых помещениях</w:t>
      </w:r>
      <w:r>
        <w:rPr>
          <w:sz w:val="28"/>
          <w:szCs w:val="28"/>
        </w:rPr>
        <w:t xml:space="preserve">. </w:t>
      </w:r>
      <w:proofErr w:type="gramEnd"/>
    </w:p>
    <w:p w:rsidR="00265F7A" w:rsidRDefault="00265F7A" w:rsidP="00265F7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 При наличии технических неисправностей заявление будет зарегистрировано в кратчайшие сроки, после устранения неполадок». </w:t>
      </w:r>
    </w:p>
    <w:p w:rsidR="00265F7A" w:rsidRDefault="00265F7A" w:rsidP="00265F7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3.2.3 после слов «На РПГУ размещаются образцы заполнения электронной формы запроса» дополнить словами:</w:t>
      </w:r>
    </w:p>
    <w:p w:rsidR="00265F7A" w:rsidRDefault="00265F7A" w:rsidP="00265F7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08B6">
        <w:rPr>
          <w:sz w:val="28"/>
          <w:szCs w:val="28"/>
        </w:rPr>
        <w:t>Требования к заполнению заявления для предоставления муниципальной услуги в электронной форме, определяется органом, уполномоченным по ведению указанной системы</w:t>
      </w:r>
      <w:r>
        <w:rPr>
          <w:sz w:val="28"/>
          <w:szCs w:val="28"/>
        </w:rPr>
        <w:t>».</w:t>
      </w:r>
    </w:p>
    <w:p w:rsidR="00265F7A" w:rsidRDefault="00265F7A" w:rsidP="00265F7A">
      <w:pPr>
        <w:pStyle w:val="a4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</w:t>
      </w:r>
      <w:proofErr w:type="spellStart"/>
      <w:r>
        <w:rPr>
          <w:sz w:val="28"/>
          <w:szCs w:val="28"/>
        </w:rPr>
        <w:t>Р.Н.Гайсина</w:t>
      </w:r>
      <w:proofErr w:type="spellEnd"/>
      <w:r>
        <w:rPr>
          <w:sz w:val="28"/>
          <w:szCs w:val="28"/>
        </w:rPr>
        <w:t>.</w:t>
      </w:r>
    </w:p>
    <w:p w:rsidR="00265F7A" w:rsidRDefault="00265F7A" w:rsidP="00265F7A">
      <w:pPr>
        <w:pStyle w:val="a4"/>
        <w:jc w:val="both"/>
        <w:rPr>
          <w:sz w:val="10"/>
          <w:szCs w:val="10"/>
        </w:rPr>
      </w:pPr>
    </w:p>
    <w:p w:rsidR="00265F7A" w:rsidRDefault="00265F7A" w:rsidP="00265F7A">
      <w:pPr>
        <w:pStyle w:val="a4"/>
        <w:jc w:val="both"/>
        <w:rPr>
          <w:sz w:val="10"/>
          <w:szCs w:val="10"/>
        </w:rPr>
      </w:pPr>
    </w:p>
    <w:p w:rsidR="00265F7A" w:rsidRDefault="00265F7A" w:rsidP="00265F7A">
      <w:pPr>
        <w:pStyle w:val="a4"/>
        <w:jc w:val="both"/>
        <w:rPr>
          <w:sz w:val="10"/>
          <w:szCs w:val="10"/>
        </w:rPr>
      </w:pPr>
    </w:p>
    <w:p w:rsidR="00265F7A" w:rsidRDefault="00265F7A" w:rsidP="00265F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Ф.К. </w:t>
      </w:r>
      <w:proofErr w:type="spellStart"/>
      <w:r>
        <w:rPr>
          <w:sz w:val="28"/>
          <w:szCs w:val="28"/>
        </w:rPr>
        <w:t>Искужин</w:t>
      </w:r>
      <w:proofErr w:type="spellEnd"/>
      <w:r>
        <w:rPr>
          <w:sz w:val="28"/>
          <w:szCs w:val="28"/>
        </w:rPr>
        <w:t xml:space="preserve"> </w:t>
      </w: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Р.Н. Гайсин</w:t>
      </w:r>
    </w:p>
    <w:p w:rsidR="00265F7A" w:rsidRDefault="00265F7A" w:rsidP="00265F7A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</w:t>
      </w: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Г.А. </w:t>
      </w:r>
      <w:proofErr w:type="spellStart"/>
      <w:r>
        <w:rPr>
          <w:sz w:val="28"/>
          <w:szCs w:val="28"/>
        </w:rPr>
        <w:t>Масагутова</w:t>
      </w:r>
      <w:proofErr w:type="spellEnd"/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tabs>
          <w:tab w:val="left" w:pos="1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С.Р. </w:t>
      </w:r>
      <w:proofErr w:type="spellStart"/>
      <w:r>
        <w:rPr>
          <w:sz w:val="28"/>
          <w:szCs w:val="28"/>
        </w:rPr>
        <w:t>Исякаева</w:t>
      </w:r>
      <w:proofErr w:type="spellEnd"/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16"/>
          <w:szCs w:val="16"/>
        </w:rPr>
      </w:pPr>
    </w:p>
    <w:p w:rsidR="00265F7A" w:rsidRDefault="00265F7A" w:rsidP="00265F7A">
      <w:pPr>
        <w:jc w:val="both"/>
        <w:rPr>
          <w:sz w:val="20"/>
          <w:szCs w:val="20"/>
        </w:rPr>
      </w:pPr>
      <w:r>
        <w:rPr>
          <w:sz w:val="20"/>
          <w:szCs w:val="20"/>
        </w:rPr>
        <w:t>Ф.С. Садыкова</w:t>
      </w:r>
    </w:p>
    <w:p w:rsidR="00265F7A" w:rsidRDefault="00265F7A" w:rsidP="00265F7A">
      <w:pPr>
        <w:jc w:val="both"/>
        <w:rPr>
          <w:sz w:val="20"/>
          <w:szCs w:val="20"/>
        </w:rPr>
      </w:pPr>
      <w:r>
        <w:rPr>
          <w:sz w:val="20"/>
          <w:szCs w:val="20"/>
        </w:rPr>
        <w:t>3 73 57</w:t>
      </w:r>
    </w:p>
    <w:p w:rsidR="00265F7A" w:rsidRDefault="00265F7A" w:rsidP="00265F7A"/>
    <w:p w:rsidR="00265F7A" w:rsidRDefault="00265F7A"/>
    <w:p w:rsidR="00265F7A" w:rsidRDefault="00265F7A"/>
    <w:sectPr w:rsidR="00265F7A" w:rsidSect="00C34A4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3"/>
    <w:rsid w:val="0001121E"/>
    <w:rsid w:val="0003016A"/>
    <w:rsid w:val="00030DD7"/>
    <w:rsid w:val="00040B19"/>
    <w:rsid w:val="000745C5"/>
    <w:rsid w:val="00096EB5"/>
    <w:rsid w:val="000B3EAD"/>
    <w:rsid w:val="000B64B5"/>
    <w:rsid w:val="001273E7"/>
    <w:rsid w:val="001456CE"/>
    <w:rsid w:val="00172358"/>
    <w:rsid w:val="001F4B16"/>
    <w:rsid w:val="001F601A"/>
    <w:rsid w:val="0022797A"/>
    <w:rsid w:val="00265F7A"/>
    <w:rsid w:val="002A3789"/>
    <w:rsid w:val="002C5633"/>
    <w:rsid w:val="002D3C4A"/>
    <w:rsid w:val="00364334"/>
    <w:rsid w:val="003C3DDD"/>
    <w:rsid w:val="003E3973"/>
    <w:rsid w:val="0041417C"/>
    <w:rsid w:val="004242E1"/>
    <w:rsid w:val="004647B3"/>
    <w:rsid w:val="004A10E8"/>
    <w:rsid w:val="004C3F6F"/>
    <w:rsid w:val="004E2815"/>
    <w:rsid w:val="004F6F77"/>
    <w:rsid w:val="005119F9"/>
    <w:rsid w:val="005A0912"/>
    <w:rsid w:val="005A1C01"/>
    <w:rsid w:val="0060497B"/>
    <w:rsid w:val="00646780"/>
    <w:rsid w:val="006868B8"/>
    <w:rsid w:val="006A0EFE"/>
    <w:rsid w:val="006B204D"/>
    <w:rsid w:val="006D671C"/>
    <w:rsid w:val="006D7477"/>
    <w:rsid w:val="006E4C33"/>
    <w:rsid w:val="006F1586"/>
    <w:rsid w:val="00725054"/>
    <w:rsid w:val="00771EFF"/>
    <w:rsid w:val="007730A6"/>
    <w:rsid w:val="00776CC4"/>
    <w:rsid w:val="007F53E9"/>
    <w:rsid w:val="007F6C6B"/>
    <w:rsid w:val="00804C85"/>
    <w:rsid w:val="00842F45"/>
    <w:rsid w:val="008477A7"/>
    <w:rsid w:val="00852737"/>
    <w:rsid w:val="00864F90"/>
    <w:rsid w:val="00870E3C"/>
    <w:rsid w:val="00877C64"/>
    <w:rsid w:val="00882223"/>
    <w:rsid w:val="008919DE"/>
    <w:rsid w:val="0089602C"/>
    <w:rsid w:val="008A09FE"/>
    <w:rsid w:val="008B1699"/>
    <w:rsid w:val="008B5333"/>
    <w:rsid w:val="008C0EF1"/>
    <w:rsid w:val="008C5662"/>
    <w:rsid w:val="008F6866"/>
    <w:rsid w:val="008F7DC2"/>
    <w:rsid w:val="00915BD3"/>
    <w:rsid w:val="009202DA"/>
    <w:rsid w:val="00924980"/>
    <w:rsid w:val="00950755"/>
    <w:rsid w:val="00977B57"/>
    <w:rsid w:val="009914E5"/>
    <w:rsid w:val="00994736"/>
    <w:rsid w:val="009A2992"/>
    <w:rsid w:val="009B72E1"/>
    <w:rsid w:val="009B76B3"/>
    <w:rsid w:val="009D00F1"/>
    <w:rsid w:val="009D4766"/>
    <w:rsid w:val="009F152B"/>
    <w:rsid w:val="00A15B28"/>
    <w:rsid w:val="00A164EA"/>
    <w:rsid w:val="00A30B77"/>
    <w:rsid w:val="00A338F3"/>
    <w:rsid w:val="00A80666"/>
    <w:rsid w:val="00AA07B5"/>
    <w:rsid w:val="00AA20D0"/>
    <w:rsid w:val="00AC1F4C"/>
    <w:rsid w:val="00AC23AD"/>
    <w:rsid w:val="00AD3AC8"/>
    <w:rsid w:val="00AD6A99"/>
    <w:rsid w:val="00AF6C47"/>
    <w:rsid w:val="00B1495A"/>
    <w:rsid w:val="00B162DC"/>
    <w:rsid w:val="00B219B5"/>
    <w:rsid w:val="00B535C8"/>
    <w:rsid w:val="00B76B6F"/>
    <w:rsid w:val="00B9296D"/>
    <w:rsid w:val="00BA6733"/>
    <w:rsid w:val="00BC3847"/>
    <w:rsid w:val="00C01698"/>
    <w:rsid w:val="00C0321A"/>
    <w:rsid w:val="00C34A46"/>
    <w:rsid w:val="00C97D0C"/>
    <w:rsid w:val="00D063CF"/>
    <w:rsid w:val="00D27C45"/>
    <w:rsid w:val="00D32785"/>
    <w:rsid w:val="00D406CF"/>
    <w:rsid w:val="00D448F1"/>
    <w:rsid w:val="00D670FE"/>
    <w:rsid w:val="00DE0541"/>
    <w:rsid w:val="00DF705A"/>
    <w:rsid w:val="00E140CB"/>
    <w:rsid w:val="00E678C3"/>
    <w:rsid w:val="00E72EE4"/>
    <w:rsid w:val="00E86615"/>
    <w:rsid w:val="00E86AA6"/>
    <w:rsid w:val="00E901E9"/>
    <w:rsid w:val="00EB7434"/>
    <w:rsid w:val="00EC696B"/>
    <w:rsid w:val="00EE69E4"/>
    <w:rsid w:val="00EF0AE1"/>
    <w:rsid w:val="00F00B21"/>
    <w:rsid w:val="00F047B3"/>
    <w:rsid w:val="00F216C6"/>
    <w:rsid w:val="00F23390"/>
    <w:rsid w:val="00F251CB"/>
    <w:rsid w:val="00F37465"/>
    <w:rsid w:val="00F42D0A"/>
    <w:rsid w:val="00F67965"/>
    <w:rsid w:val="00F770F6"/>
    <w:rsid w:val="00F8539B"/>
    <w:rsid w:val="00F923C1"/>
    <w:rsid w:val="00FB3B14"/>
    <w:rsid w:val="00FD69F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semiHidden/>
    <w:unhideWhenUsed/>
    <w:rsid w:val="00C34A46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C34A46"/>
    <w:rPr>
      <w:sz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34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semiHidden/>
    <w:unhideWhenUsed/>
    <w:rsid w:val="00C34A46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C34A46"/>
    <w:rPr>
      <w:sz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34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7</cp:revision>
  <cp:lastPrinted>2020-01-16T11:45:00Z</cp:lastPrinted>
  <dcterms:created xsi:type="dcterms:W3CDTF">2019-11-27T06:01:00Z</dcterms:created>
  <dcterms:modified xsi:type="dcterms:W3CDTF">2020-02-06T07:24:00Z</dcterms:modified>
</cp:coreProperties>
</file>