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B1726" w14:textId="67F9EB3D" w:rsidR="00131431" w:rsidRPr="00F97D75" w:rsidRDefault="00F97D75" w:rsidP="00131431">
      <w:pPr>
        <w:tabs>
          <w:tab w:val="left" w:pos="5387"/>
        </w:tabs>
        <w:rPr>
          <w:b/>
          <w:bCs/>
          <w:sz w:val="40"/>
          <w:szCs w:val="40"/>
        </w:rPr>
      </w:pPr>
      <w:r w:rsidRPr="00F97D75">
        <w:rPr>
          <w:b/>
          <w:bCs/>
          <w:sz w:val="40"/>
          <w:szCs w:val="40"/>
        </w:rPr>
        <w:t>ПРОЕКТ</w:t>
      </w:r>
    </w:p>
    <w:p w14:paraId="5FD5C525" w14:textId="77777777" w:rsidR="00D8308C" w:rsidRDefault="00D8308C" w:rsidP="00131431">
      <w:pPr>
        <w:tabs>
          <w:tab w:val="left" w:pos="5387"/>
        </w:tabs>
        <w:rPr>
          <w:szCs w:val="28"/>
        </w:rPr>
      </w:pPr>
    </w:p>
    <w:p w14:paraId="5D33C693" w14:textId="77777777" w:rsidR="00131431" w:rsidRDefault="00131431" w:rsidP="00131431">
      <w:pPr>
        <w:tabs>
          <w:tab w:val="left" w:pos="5387"/>
        </w:tabs>
        <w:rPr>
          <w:szCs w:val="28"/>
        </w:rPr>
      </w:pPr>
    </w:p>
    <w:p w14:paraId="2655D0F7" w14:textId="77777777" w:rsidR="00131431" w:rsidRDefault="00131431" w:rsidP="00131431">
      <w:pPr>
        <w:tabs>
          <w:tab w:val="left" w:pos="5387"/>
        </w:tabs>
        <w:rPr>
          <w:szCs w:val="28"/>
        </w:rPr>
      </w:pPr>
    </w:p>
    <w:p w14:paraId="453E6C39" w14:textId="77777777" w:rsidR="00131431" w:rsidRDefault="00131431" w:rsidP="00131431">
      <w:pPr>
        <w:tabs>
          <w:tab w:val="left" w:pos="5387"/>
        </w:tabs>
        <w:rPr>
          <w:szCs w:val="28"/>
        </w:rPr>
      </w:pPr>
    </w:p>
    <w:p w14:paraId="06CA8E0B" w14:textId="77777777" w:rsidR="00131431" w:rsidRDefault="00131431" w:rsidP="00131431">
      <w:pPr>
        <w:tabs>
          <w:tab w:val="left" w:pos="5387"/>
        </w:tabs>
        <w:rPr>
          <w:szCs w:val="28"/>
        </w:rPr>
      </w:pPr>
    </w:p>
    <w:p w14:paraId="23B7EC7A" w14:textId="77777777" w:rsidR="00131431" w:rsidRDefault="00131431" w:rsidP="00131431">
      <w:pPr>
        <w:tabs>
          <w:tab w:val="left" w:pos="5387"/>
        </w:tabs>
        <w:rPr>
          <w:szCs w:val="28"/>
        </w:rPr>
      </w:pPr>
    </w:p>
    <w:p w14:paraId="115414F0" w14:textId="77777777" w:rsidR="00561073" w:rsidRDefault="00561073" w:rsidP="00131431">
      <w:pPr>
        <w:tabs>
          <w:tab w:val="left" w:pos="5387"/>
        </w:tabs>
        <w:rPr>
          <w:szCs w:val="28"/>
        </w:rPr>
      </w:pPr>
    </w:p>
    <w:p w14:paraId="61F7CBCD" w14:textId="77777777" w:rsidR="00131431" w:rsidRDefault="00131431" w:rsidP="00B613C8">
      <w:pPr>
        <w:tabs>
          <w:tab w:val="left" w:pos="6237"/>
        </w:tabs>
        <w:ind w:right="3118"/>
        <w:rPr>
          <w:szCs w:val="28"/>
        </w:rPr>
      </w:pPr>
    </w:p>
    <w:p w14:paraId="119FE79B" w14:textId="77777777" w:rsidR="006D53DA" w:rsidRDefault="006D53DA" w:rsidP="00B613C8">
      <w:pPr>
        <w:tabs>
          <w:tab w:val="left" w:pos="6237"/>
          <w:tab w:val="left" w:pos="9356"/>
        </w:tabs>
        <w:ind w:right="3118"/>
        <w:jc w:val="both"/>
        <w:rPr>
          <w:rFonts w:eastAsia="Times New Roman" w:cs="Times New Roman"/>
          <w:szCs w:val="28"/>
          <w:lang w:eastAsia="ru-RU"/>
        </w:rPr>
      </w:pPr>
    </w:p>
    <w:p w14:paraId="7F38EBEC" w14:textId="77777777" w:rsidR="00B613C8" w:rsidRDefault="00B613C8" w:rsidP="00B613C8">
      <w:pPr>
        <w:tabs>
          <w:tab w:val="left" w:pos="6237"/>
          <w:tab w:val="left" w:pos="9356"/>
        </w:tabs>
        <w:ind w:right="3118"/>
        <w:jc w:val="both"/>
        <w:rPr>
          <w:szCs w:val="28"/>
        </w:rPr>
      </w:pPr>
      <w:r w:rsidRPr="00B613C8">
        <w:rPr>
          <w:rFonts w:eastAsia="Times New Roman" w:cs="Times New Roman"/>
          <w:szCs w:val="28"/>
          <w:lang w:eastAsia="ru-RU"/>
        </w:rPr>
        <w:t xml:space="preserve">О внесении изменений </w:t>
      </w:r>
      <w:r>
        <w:rPr>
          <w:szCs w:val="28"/>
        </w:rPr>
        <w:t>в</w:t>
      </w:r>
      <w:r w:rsidR="00F90F53" w:rsidRPr="00131431">
        <w:rPr>
          <w:szCs w:val="28"/>
        </w:rPr>
        <w:t xml:space="preserve"> муниципальн</w:t>
      </w:r>
      <w:r>
        <w:rPr>
          <w:szCs w:val="28"/>
        </w:rPr>
        <w:t>ую</w:t>
      </w:r>
    </w:p>
    <w:p w14:paraId="3D5D5B59" w14:textId="3E84EE10" w:rsidR="00B613C8" w:rsidRDefault="00B613C8" w:rsidP="00B613C8">
      <w:pPr>
        <w:tabs>
          <w:tab w:val="left" w:pos="6237"/>
          <w:tab w:val="left" w:pos="9356"/>
        </w:tabs>
        <w:ind w:right="3118"/>
        <w:jc w:val="both"/>
        <w:rPr>
          <w:szCs w:val="28"/>
        </w:rPr>
      </w:pPr>
      <w:r>
        <w:rPr>
          <w:szCs w:val="28"/>
        </w:rPr>
        <w:t xml:space="preserve">программу </w:t>
      </w:r>
      <w:r w:rsidR="00F90F53" w:rsidRPr="00131431">
        <w:rPr>
          <w:szCs w:val="28"/>
        </w:rPr>
        <w:t>«</w:t>
      </w:r>
      <w:r w:rsidR="00BC394F" w:rsidRPr="00131431">
        <w:rPr>
          <w:szCs w:val="28"/>
        </w:rPr>
        <w:t>Реализация проектов по</w:t>
      </w:r>
    </w:p>
    <w:p w14:paraId="6DC06F5F" w14:textId="77777777" w:rsidR="00B613C8" w:rsidRDefault="00BC394F" w:rsidP="00B613C8">
      <w:pPr>
        <w:tabs>
          <w:tab w:val="left" w:pos="6237"/>
          <w:tab w:val="left" w:pos="9356"/>
        </w:tabs>
        <w:ind w:right="3118"/>
        <w:jc w:val="both"/>
        <w:rPr>
          <w:szCs w:val="28"/>
        </w:rPr>
      </w:pPr>
      <w:r w:rsidRPr="00131431">
        <w:rPr>
          <w:szCs w:val="28"/>
        </w:rPr>
        <w:t>комплексному благоустройству</w:t>
      </w:r>
      <w:r w:rsidR="00131431">
        <w:rPr>
          <w:szCs w:val="28"/>
        </w:rPr>
        <w:t xml:space="preserve"> </w:t>
      </w:r>
      <w:r w:rsidRPr="00131431">
        <w:rPr>
          <w:szCs w:val="28"/>
        </w:rPr>
        <w:t>дворовых</w:t>
      </w:r>
      <w:r w:rsidR="00131431">
        <w:rPr>
          <w:szCs w:val="28"/>
        </w:rPr>
        <w:t xml:space="preserve"> </w:t>
      </w:r>
    </w:p>
    <w:p w14:paraId="347CBA74" w14:textId="0D83E890" w:rsidR="00131431" w:rsidRPr="00B613C8" w:rsidRDefault="00BC394F" w:rsidP="00B613C8">
      <w:pPr>
        <w:tabs>
          <w:tab w:val="left" w:pos="6237"/>
          <w:tab w:val="left" w:pos="9356"/>
        </w:tabs>
        <w:ind w:right="3118"/>
        <w:jc w:val="both"/>
        <w:rPr>
          <w:rFonts w:eastAsia="Times New Roman" w:cs="Times New Roman"/>
          <w:szCs w:val="28"/>
          <w:lang w:eastAsia="ru-RU"/>
        </w:rPr>
      </w:pPr>
      <w:r w:rsidRPr="00131431">
        <w:rPr>
          <w:szCs w:val="28"/>
        </w:rPr>
        <w:t xml:space="preserve">территорий </w:t>
      </w:r>
      <w:r w:rsidR="00584833" w:rsidRPr="00131431">
        <w:rPr>
          <w:szCs w:val="28"/>
        </w:rPr>
        <w:t xml:space="preserve">городского поселения город Мелеуз </w:t>
      </w:r>
    </w:p>
    <w:p w14:paraId="34DEF93B" w14:textId="77777777" w:rsidR="00B613C8" w:rsidRDefault="00584833" w:rsidP="00B613C8">
      <w:pPr>
        <w:tabs>
          <w:tab w:val="left" w:pos="6237"/>
          <w:tab w:val="left" w:pos="9356"/>
        </w:tabs>
        <w:spacing w:line="276" w:lineRule="auto"/>
        <w:ind w:right="3118"/>
        <w:contextualSpacing/>
        <w:jc w:val="both"/>
        <w:rPr>
          <w:szCs w:val="28"/>
        </w:rPr>
      </w:pPr>
      <w:r w:rsidRPr="00131431">
        <w:rPr>
          <w:szCs w:val="28"/>
        </w:rPr>
        <w:t>муниципального</w:t>
      </w:r>
      <w:r w:rsidR="00B613C8">
        <w:rPr>
          <w:szCs w:val="28"/>
        </w:rPr>
        <w:t xml:space="preserve"> </w:t>
      </w:r>
      <w:r w:rsidRPr="00131431">
        <w:rPr>
          <w:szCs w:val="28"/>
        </w:rPr>
        <w:t>района Мелеузовский район</w:t>
      </w:r>
    </w:p>
    <w:p w14:paraId="2F715779" w14:textId="77777777" w:rsidR="00B613C8" w:rsidRDefault="00BC394F" w:rsidP="00B613C8">
      <w:pPr>
        <w:tabs>
          <w:tab w:val="left" w:pos="6237"/>
          <w:tab w:val="left" w:pos="9356"/>
        </w:tabs>
        <w:spacing w:line="276" w:lineRule="auto"/>
        <w:ind w:right="3118"/>
        <w:contextualSpacing/>
        <w:jc w:val="both"/>
        <w:rPr>
          <w:szCs w:val="28"/>
        </w:rPr>
      </w:pPr>
      <w:r w:rsidRPr="00131431">
        <w:rPr>
          <w:szCs w:val="28"/>
        </w:rPr>
        <w:t>Республики</w:t>
      </w:r>
      <w:r w:rsidR="00131431">
        <w:rPr>
          <w:szCs w:val="28"/>
        </w:rPr>
        <w:t xml:space="preserve"> </w:t>
      </w:r>
      <w:r w:rsidRPr="00131431">
        <w:rPr>
          <w:szCs w:val="28"/>
        </w:rPr>
        <w:t xml:space="preserve">Башкортостан </w:t>
      </w:r>
      <w:r w:rsidR="005C20E0" w:rsidRPr="00131431">
        <w:rPr>
          <w:szCs w:val="28"/>
        </w:rPr>
        <w:t>“</w:t>
      </w:r>
      <w:r w:rsidRPr="00131431">
        <w:rPr>
          <w:szCs w:val="28"/>
        </w:rPr>
        <w:t>Башкирские дворики</w:t>
      </w:r>
      <w:r w:rsidR="005C20E0" w:rsidRPr="00131431">
        <w:rPr>
          <w:szCs w:val="28"/>
        </w:rPr>
        <w:t>”</w:t>
      </w:r>
      <w:r w:rsidR="00F90F53" w:rsidRPr="00131431">
        <w:rPr>
          <w:szCs w:val="28"/>
        </w:rPr>
        <w:t>»</w:t>
      </w:r>
    </w:p>
    <w:p w14:paraId="40E73966" w14:textId="246E5FFF" w:rsidR="00B613C8" w:rsidRPr="00B613C8" w:rsidRDefault="00B613C8" w:rsidP="00B613C8">
      <w:pPr>
        <w:tabs>
          <w:tab w:val="left" w:pos="6237"/>
          <w:tab w:val="left" w:pos="9356"/>
        </w:tabs>
        <w:spacing w:line="276" w:lineRule="auto"/>
        <w:ind w:right="3118"/>
        <w:contextualSpacing/>
        <w:jc w:val="both"/>
        <w:rPr>
          <w:szCs w:val="28"/>
        </w:rPr>
      </w:pPr>
      <w:r w:rsidRPr="00B613C8">
        <w:rPr>
          <w:rFonts w:eastAsia="Times New Roman" w:cs="Times New Roman"/>
          <w:szCs w:val="28"/>
          <w:lang w:eastAsia="ru-RU"/>
        </w:rPr>
        <w:t xml:space="preserve">в постановление от </w:t>
      </w:r>
      <w:r>
        <w:rPr>
          <w:rFonts w:eastAsia="Times New Roman" w:cs="Times New Roman"/>
          <w:szCs w:val="28"/>
          <w:lang w:eastAsia="ru-RU"/>
        </w:rPr>
        <w:t>22</w:t>
      </w:r>
      <w:r w:rsidRPr="00B613C8">
        <w:rPr>
          <w:rFonts w:eastAsia="Times New Roman" w:cs="Times New Roman"/>
          <w:szCs w:val="28"/>
          <w:lang w:eastAsia="ru-RU"/>
        </w:rPr>
        <w:t xml:space="preserve"> </w:t>
      </w:r>
      <w:r>
        <w:rPr>
          <w:rFonts w:eastAsia="Times New Roman" w:cs="Times New Roman"/>
          <w:szCs w:val="28"/>
          <w:lang w:eastAsia="ru-RU"/>
        </w:rPr>
        <w:t>июля</w:t>
      </w:r>
      <w:r w:rsidRPr="00B613C8">
        <w:rPr>
          <w:rFonts w:eastAsia="Times New Roman" w:cs="Times New Roman"/>
          <w:szCs w:val="28"/>
          <w:lang w:eastAsia="ru-RU"/>
        </w:rPr>
        <w:t xml:space="preserve"> 201</w:t>
      </w:r>
      <w:r>
        <w:rPr>
          <w:rFonts w:eastAsia="Times New Roman" w:cs="Times New Roman"/>
          <w:szCs w:val="28"/>
          <w:lang w:eastAsia="ru-RU"/>
        </w:rPr>
        <w:t>9</w:t>
      </w:r>
      <w:r w:rsidRPr="00B613C8">
        <w:rPr>
          <w:rFonts w:eastAsia="Times New Roman" w:cs="Times New Roman"/>
          <w:szCs w:val="28"/>
          <w:lang w:eastAsia="ru-RU"/>
        </w:rPr>
        <w:t xml:space="preserve"> года №</w:t>
      </w:r>
      <w:r>
        <w:rPr>
          <w:rFonts w:eastAsia="Times New Roman" w:cs="Times New Roman"/>
          <w:szCs w:val="28"/>
          <w:lang w:eastAsia="ru-RU"/>
        </w:rPr>
        <w:t>296</w:t>
      </w:r>
      <w:r w:rsidRPr="00B613C8">
        <w:rPr>
          <w:rFonts w:eastAsia="Times New Roman" w:cs="Times New Roman"/>
          <w:szCs w:val="28"/>
          <w:lang w:eastAsia="ru-RU"/>
        </w:rPr>
        <w:t xml:space="preserve"> </w:t>
      </w:r>
    </w:p>
    <w:p w14:paraId="129D30CB" w14:textId="3365A720" w:rsidR="00F90F53" w:rsidRDefault="00F90F53" w:rsidP="00D03320">
      <w:pPr>
        <w:spacing w:line="276" w:lineRule="auto"/>
        <w:contextualSpacing/>
        <w:jc w:val="center"/>
        <w:rPr>
          <w:b/>
          <w:i/>
          <w:szCs w:val="28"/>
        </w:rPr>
      </w:pPr>
    </w:p>
    <w:p w14:paraId="302A97B4" w14:textId="77777777" w:rsidR="001500E5" w:rsidRPr="00131431" w:rsidRDefault="001500E5" w:rsidP="00D03320">
      <w:pPr>
        <w:spacing w:line="276" w:lineRule="auto"/>
        <w:contextualSpacing/>
        <w:jc w:val="center"/>
        <w:rPr>
          <w:b/>
          <w:i/>
          <w:szCs w:val="28"/>
        </w:rPr>
      </w:pPr>
    </w:p>
    <w:p w14:paraId="5DC9461F" w14:textId="49899AC4" w:rsidR="00F90F53" w:rsidRPr="00131431" w:rsidRDefault="00F90F53" w:rsidP="00D03320">
      <w:pPr>
        <w:spacing w:line="276" w:lineRule="auto"/>
        <w:ind w:firstLine="709"/>
        <w:contextualSpacing/>
        <w:jc w:val="both"/>
        <w:rPr>
          <w:szCs w:val="28"/>
        </w:rPr>
      </w:pPr>
      <w:r w:rsidRPr="00131431">
        <w:rPr>
          <w:szCs w:val="28"/>
        </w:rPr>
        <w:t>В соответствии с</w:t>
      </w:r>
      <w:r w:rsidR="00702A72" w:rsidRPr="00131431">
        <w:rPr>
          <w:szCs w:val="28"/>
        </w:rPr>
        <w:t xml:space="preserve"> Жилищным кодексом Российской Федерации, Федеральным законом от 06</w:t>
      </w:r>
      <w:r w:rsidR="00AA305F" w:rsidRPr="00131431">
        <w:rPr>
          <w:szCs w:val="28"/>
        </w:rPr>
        <w:t xml:space="preserve"> февраля </w:t>
      </w:r>
      <w:r w:rsidR="00702A72" w:rsidRPr="00131431">
        <w:rPr>
          <w:szCs w:val="28"/>
        </w:rPr>
        <w:t>2003 № 131-ФЗ "Об общих принципах организации местного самоуправления в Российской Федерации",</w:t>
      </w:r>
      <w:r w:rsidRPr="00131431">
        <w:rPr>
          <w:szCs w:val="28"/>
        </w:rPr>
        <w:t xml:space="preserve"> постановлением Правительства Республики Башкортостан от 13</w:t>
      </w:r>
      <w:r w:rsidR="00EB56EF">
        <w:rPr>
          <w:szCs w:val="28"/>
        </w:rPr>
        <w:t xml:space="preserve"> февраля </w:t>
      </w:r>
      <w:r w:rsidRPr="00131431">
        <w:rPr>
          <w:szCs w:val="28"/>
        </w:rPr>
        <w:t>2019 № 69</w:t>
      </w:r>
      <w:r w:rsidR="00BC394F" w:rsidRPr="00131431">
        <w:rPr>
          <w:szCs w:val="28"/>
        </w:rPr>
        <w:t xml:space="preserve"> «О реализации проектов по комплексному благоустройству дворовых территорий муниципальных образований Республики Башкортостан </w:t>
      </w:r>
      <w:r w:rsidR="005C20E0" w:rsidRPr="00131431">
        <w:rPr>
          <w:szCs w:val="28"/>
        </w:rPr>
        <w:t>“</w:t>
      </w:r>
      <w:r w:rsidR="00BC394F" w:rsidRPr="00131431">
        <w:rPr>
          <w:szCs w:val="28"/>
        </w:rPr>
        <w:t>Башкирские дворики</w:t>
      </w:r>
      <w:r w:rsidR="005C20E0" w:rsidRPr="00131431">
        <w:rPr>
          <w:szCs w:val="28"/>
        </w:rPr>
        <w:t>”</w:t>
      </w:r>
      <w:r w:rsidRPr="00131431">
        <w:rPr>
          <w:szCs w:val="28"/>
        </w:rPr>
        <w:t>, распоряжением Правительства Республики Башкортостан от 13</w:t>
      </w:r>
      <w:r w:rsidR="00AA305F" w:rsidRPr="00131431">
        <w:rPr>
          <w:szCs w:val="28"/>
        </w:rPr>
        <w:t xml:space="preserve"> февраля </w:t>
      </w:r>
      <w:r w:rsidRPr="00131431">
        <w:rPr>
          <w:szCs w:val="28"/>
        </w:rPr>
        <w:t>2019 № 107-р</w:t>
      </w:r>
      <w:r w:rsidR="00C25453" w:rsidRPr="00131431">
        <w:rPr>
          <w:szCs w:val="28"/>
        </w:rPr>
        <w:t xml:space="preserve"> и в целях</w:t>
      </w:r>
      <w:r w:rsidR="00AA305F" w:rsidRPr="00131431">
        <w:rPr>
          <w:szCs w:val="28"/>
        </w:rPr>
        <w:t xml:space="preserve"> </w:t>
      </w:r>
      <w:r w:rsidR="00AA305F" w:rsidRPr="00131431">
        <w:rPr>
          <w:rFonts w:eastAsia="Times New Roman" w:cs="Times New Roman"/>
          <w:szCs w:val="28"/>
          <w:lang w:eastAsia="ru-RU"/>
        </w:rPr>
        <w:t>создания безопасных и благоприятных условий проживания граждан, поддержания и развития механизмов инициативного бюджетирования и реализации проектов по комплексному благоустройству дворовых территорий муниципальных образований Республики Башкортостан</w:t>
      </w:r>
      <w:r w:rsidR="00702A72" w:rsidRPr="00131431">
        <w:rPr>
          <w:szCs w:val="28"/>
        </w:rPr>
        <w:t>,</w:t>
      </w:r>
    </w:p>
    <w:p w14:paraId="24F1BAD9" w14:textId="6899EF18" w:rsidR="00702A72" w:rsidRPr="00131431" w:rsidRDefault="00702A72" w:rsidP="00D03320">
      <w:pPr>
        <w:spacing w:line="276" w:lineRule="auto"/>
        <w:ind w:firstLine="709"/>
        <w:contextualSpacing/>
        <w:jc w:val="center"/>
        <w:rPr>
          <w:szCs w:val="28"/>
        </w:rPr>
      </w:pPr>
    </w:p>
    <w:p w14:paraId="74766ADF" w14:textId="1C44261F" w:rsidR="00702A72" w:rsidRPr="00131431" w:rsidRDefault="00702A72" w:rsidP="00EB56EF">
      <w:pPr>
        <w:spacing w:line="276" w:lineRule="auto"/>
        <w:contextualSpacing/>
        <w:rPr>
          <w:b/>
          <w:szCs w:val="28"/>
        </w:rPr>
      </w:pPr>
      <w:r w:rsidRPr="00131431">
        <w:rPr>
          <w:b/>
          <w:szCs w:val="28"/>
        </w:rPr>
        <w:t>ПОСТАНОВЛЯЮ:</w:t>
      </w:r>
    </w:p>
    <w:p w14:paraId="7D7744B5" w14:textId="6393BE9A" w:rsidR="00702A72" w:rsidRPr="00131431" w:rsidRDefault="00702A72" w:rsidP="00D03320">
      <w:pPr>
        <w:spacing w:line="276" w:lineRule="auto"/>
        <w:contextualSpacing/>
        <w:jc w:val="center"/>
        <w:rPr>
          <w:b/>
          <w:szCs w:val="28"/>
        </w:rPr>
      </w:pPr>
    </w:p>
    <w:p w14:paraId="262ADAB3" w14:textId="5770048D" w:rsidR="00131431" w:rsidRPr="007963C1" w:rsidRDefault="00B613C8" w:rsidP="007963C1">
      <w:pPr>
        <w:pStyle w:val="a3"/>
        <w:numPr>
          <w:ilvl w:val="0"/>
          <w:numId w:val="1"/>
        </w:numPr>
        <w:ind w:left="0" w:firstLine="360"/>
        <w:jc w:val="both"/>
        <w:rPr>
          <w:rFonts w:eastAsia="Calibri" w:cs="Times New Roman"/>
          <w:szCs w:val="28"/>
          <w:lang w:eastAsia="ru-RU"/>
        </w:rPr>
      </w:pPr>
      <w:r w:rsidRPr="007963C1">
        <w:rPr>
          <w:rFonts w:eastAsia="Times New Roman" w:cs="Times New Roman"/>
          <w:szCs w:val="28"/>
          <w:lang w:eastAsia="ru-RU"/>
        </w:rPr>
        <w:t xml:space="preserve">Внести изменения </w:t>
      </w:r>
      <w:r w:rsidRPr="007963C1">
        <w:rPr>
          <w:szCs w:val="28"/>
        </w:rPr>
        <w:t>в</w:t>
      </w:r>
      <w:r w:rsidR="00702A72" w:rsidRPr="007963C1">
        <w:rPr>
          <w:szCs w:val="28"/>
        </w:rPr>
        <w:t xml:space="preserve"> муниципальную программу «</w:t>
      </w:r>
      <w:r w:rsidR="00BC394F" w:rsidRPr="007963C1">
        <w:rPr>
          <w:szCs w:val="28"/>
        </w:rPr>
        <w:t xml:space="preserve">Реализация проектов по комплексному благоустройству дворовых территорий городского </w:t>
      </w:r>
      <w:r w:rsidR="00584833" w:rsidRPr="007963C1">
        <w:rPr>
          <w:szCs w:val="28"/>
        </w:rPr>
        <w:t>поселения город Мелеуз муниципального района Мелеузовский район</w:t>
      </w:r>
      <w:r w:rsidR="00BC394F" w:rsidRPr="007963C1">
        <w:rPr>
          <w:szCs w:val="28"/>
        </w:rPr>
        <w:t xml:space="preserve"> Республики Башкортостан </w:t>
      </w:r>
      <w:r w:rsidR="005C20E0" w:rsidRPr="007963C1">
        <w:rPr>
          <w:szCs w:val="28"/>
        </w:rPr>
        <w:t>“</w:t>
      </w:r>
      <w:r w:rsidR="00BC394F" w:rsidRPr="007963C1">
        <w:rPr>
          <w:szCs w:val="28"/>
        </w:rPr>
        <w:t>Башкирские дворики</w:t>
      </w:r>
      <w:r w:rsidR="005C20E0" w:rsidRPr="007963C1">
        <w:rPr>
          <w:szCs w:val="28"/>
        </w:rPr>
        <w:t>”</w:t>
      </w:r>
      <w:r w:rsidR="00702A72" w:rsidRPr="007963C1">
        <w:rPr>
          <w:szCs w:val="28"/>
        </w:rPr>
        <w:t xml:space="preserve">» </w:t>
      </w:r>
      <w:r w:rsidR="007963C1" w:rsidRPr="007963C1">
        <w:rPr>
          <w:rFonts w:eastAsia="Calibri" w:cs="Times New Roman"/>
          <w:szCs w:val="28"/>
          <w:lang w:eastAsia="ru-RU"/>
        </w:rPr>
        <w:t xml:space="preserve">утвержденную постановлением Администрации от </w:t>
      </w:r>
      <w:r w:rsidR="007963C1">
        <w:rPr>
          <w:rFonts w:eastAsia="Calibri" w:cs="Times New Roman"/>
          <w:szCs w:val="28"/>
          <w:lang w:eastAsia="ru-RU"/>
        </w:rPr>
        <w:t>22</w:t>
      </w:r>
      <w:r w:rsidR="007963C1" w:rsidRPr="007963C1">
        <w:rPr>
          <w:rFonts w:eastAsia="Calibri" w:cs="Times New Roman"/>
          <w:szCs w:val="28"/>
          <w:lang w:eastAsia="ru-RU"/>
        </w:rPr>
        <w:t xml:space="preserve"> </w:t>
      </w:r>
      <w:r w:rsidR="007963C1">
        <w:rPr>
          <w:rFonts w:eastAsia="Calibri" w:cs="Times New Roman"/>
          <w:szCs w:val="28"/>
          <w:lang w:eastAsia="ru-RU"/>
        </w:rPr>
        <w:t>июля</w:t>
      </w:r>
      <w:r w:rsidR="007963C1" w:rsidRPr="007963C1">
        <w:rPr>
          <w:rFonts w:eastAsia="Calibri" w:cs="Times New Roman"/>
          <w:szCs w:val="28"/>
          <w:lang w:eastAsia="ru-RU"/>
        </w:rPr>
        <w:t xml:space="preserve"> 201</w:t>
      </w:r>
      <w:r w:rsidR="007963C1">
        <w:rPr>
          <w:rFonts w:eastAsia="Calibri" w:cs="Times New Roman"/>
          <w:szCs w:val="28"/>
          <w:lang w:eastAsia="ru-RU"/>
        </w:rPr>
        <w:t>9</w:t>
      </w:r>
      <w:r w:rsidR="007963C1" w:rsidRPr="007963C1">
        <w:rPr>
          <w:rFonts w:eastAsia="Calibri" w:cs="Times New Roman"/>
          <w:szCs w:val="28"/>
          <w:lang w:eastAsia="ru-RU"/>
        </w:rPr>
        <w:t xml:space="preserve"> года №</w:t>
      </w:r>
      <w:r w:rsidR="007963C1">
        <w:rPr>
          <w:rFonts w:eastAsia="Calibri" w:cs="Times New Roman"/>
          <w:szCs w:val="28"/>
          <w:lang w:eastAsia="ru-RU"/>
        </w:rPr>
        <w:t xml:space="preserve"> 296</w:t>
      </w:r>
      <w:r w:rsidR="007963C1" w:rsidRPr="007963C1">
        <w:rPr>
          <w:rFonts w:eastAsia="Calibri" w:cs="Times New Roman"/>
          <w:szCs w:val="28"/>
          <w:lang w:eastAsia="ru-RU"/>
        </w:rPr>
        <w:t>,</w:t>
      </w:r>
      <w:r w:rsidR="007963C1" w:rsidRPr="007963C1">
        <w:rPr>
          <w:szCs w:val="28"/>
        </w:rPr>
        <w:t xml:space="preserve"> </w:t>
      </w:r>
      <w:r w:rsidR="005B42B9" w:rsidRPr="007963C1">
        <w:rPr>
          <w:rFonts w:eastAsia="Calibri" w:cs="Times New Roman"/>
          <w:szCs w:val="28"/>
          <w:lang w:eastAsia="ru-RU"/>
        </w:rPr>
        <w:t xml:space="preserve"> изложить в новой редакции</w:t>
      </w:r>
      <w:r w:rsidR="007963C1" w:rsidRPr="007963C1">
        <w:rPr>
          <w:rFonts w:eastAsia="Calibri" w:cs="Times New Roman"/>
          <w:szCs w:val="28"/>
          <w:lang w:eastAsia="ru-RU"/>
        </w:rPr>
        <w:t xml:space="preserve"> </w:t>
      </w:r>
      <w:r w:rsidR="007963C1" w:rsidRPr="007963C1">
        <w:rPr>
          <w:szCs w:val="28"/>
        </w:rPr>
        <w:t>согласно приложени</w:t>
      </w:r>
      <w:r w:rsidR="00D5673F">
        <w:rPr>
          <w:szCs w:val="28"/>
        </w:rPr>
        <w:t>ю</w:t>
      </w:r>
      <w:r w:rsidR="005B42B9" w:rsidRPr="007963C1">
        <w:rPr>
          <w:rFonts w:eastAsia="Calibri" w:cs="Times New Roman"/>
          <w:szCs w:val="28"/>
          <w:lang w:eastAsia="ru-RU"/>
        </w:rPr>
        <w:t>.</w:t>
      </w:r>
    </w:p>
    <w:p w14:paraId="334FBA1B" w14:textId="6977C2A0" w:rsidR="00702A72" w:rsidRDefault="00702A72" w:rsidP="00D03320">
      <w:pPr>
        <w:pStyle w:val="a3"/>
        <w:numPr>
          <w:ilvl w:val="0"/>
          <w:numId w:val="1"/>
        </w:numPr>
        <w:tabs>
          <w:tab w:val="left" w:pos="1134"/>
        </w:tabs>
        <w:spacing w:line="276" w:lineRule="auto"/>
        <w:ind w:left="0" w:firstLine="709"/>
        <w:jc w:val="both"/>
        <w:rPr>
          <w:szCs w:val="28"/>
        </w:rPr>
      </w:pPr>
      <w:r w:rsidRPr="00131431">
        <w:rPr>
          <w:szCs w:val="28"/>
        </w:rPr>
        <w:lastRenderedPageBreak/>
        <w:t xml:space="preserve">Контроль за исполнением настоящего постановления возложить на заместителя главы Администрации </w:t>
      </w:r>
      <w:r w:rsidR="00584833" w:rsidRPr="00131431">
        <w:rPr>
          <w:szCs w:val="28"/>
        </w:rPr>
        <w:t>городского поселения город Мелеуз муниципального района Мелеузовский район</w:t>
      </w:r>
      <w:r w:rsidRPr="00131431">
        <w:rPr>
          <w:szCs w:val="28"/>
        </w:rPr>
        <w:t xml:space="preserve"> Республики Башкортостан </w:t>
      </w:r>
      <w:r w:rsidR="001500E5">
        <w:rPr>
          <w:szCs w:val="28"/>
        </w:rPr>
        <w:t>Р.Н.Гайсина</w:t>
      </w:r>
      <w:r w:rsidR="0089131C" w:rsidRPr="00131431">
        <w:rPr>
          <w:szCs w:val="28"/>
        </w:rPr>
        <w:t>.</w:t>
      </w:r>
    </w:p>
    <w:p w14:paraId="199A8025" w14:textId="77777777" w:rsidR="00131431" w:rsidRPr="00131431" w:rsidRDefault="00131431" w:rsidP="00131431">
      <w:pPr>
        <w:pStyle w:val="a3"/>
        <w:rPr>
          <w:szCs w:val="28"/>
        </w:rPr>
      </w:pPr>
    </w:p>
    <w:p w14:paraId="5514CA1C" w14:textId="022DB8A3" w:rsidR="00131431" w:rsidRDefault="006D53DA" w:rsidP="006D53DA">
      <w:pPr>
        <w:pStyle w:val="a3"/>
        <w:tabs>
          <w:tab w:val="left" w:pos="2231"/>
        </w:tabs>
        <w:ind w:left="709"/>
        <w:jc w:val="both"/>
        <w:rPr>
          <w:szCs w:val="28"/>
        </w:rPr>
      </w:pPr>
      <w:r>
        <w:rPr>
          <w:szCs w:val="28"/>
        </w:rPr>
        <w:tab/>
      </w:r>
    </w:p>
    <w:p w14:paraId="0A76DBEC" w14:textId="77777777" w:rsidR="00131431" w:rsidRDefault="00131431" w:rsidP="00131431">
      <w:pPr>
        <w:pStyle w:val="a3"/>
        <w:tabs>
          <w:tab w:val="left" w:pos="1134"/>
        </w:tabs>
        <w:ind w:left="709"/>
        <w:jc w:val="both"/>
        <w:rPr>
          <w:szCs w:val="28"/>
        </w:rPr>
      </w:pPr>
    </w:p>
    <w:p w14:paraId="0CDF981F" w14:textId="77777777" w:rsidR="00131431" w:rsidRDefault="00131431" w:rsidP="00131431">
      <w:pPr>
        <w:pStyle w:val="a3"/>
        <w:tabs>
          <w:tab w:val="left" w:pos="1134"/>
        </w:tabs>
        <w:ind w:left="709"/>
        <w:jc w:val="both"/>
        <w:rPr>
          <w:szCs w:val="28"/>
        </w:rPr>
      </w:pPr>
    </w:p>
    <w:p w14:paraId="78DB9741" w14:textId="77777777" w:rsidR="00131431" w:rsidRPr="00131431" w:rsidRDefault="00131431" w:rsidP="00131431">
      <w:pPr>
        <w:pStyle w:val="a3"/>
        <w:tabs>
          <w:tab w:val="left" w:pos="1134"/>
        </w:tabs>
        <w:ind w:left="709"/>
        <w:jc w:val="both"/>
        <w:rPr>
          <w:szCs w:val="28"/>
        </w:rPr>
      </w:pPr>
    </w:p>
    <w:p w14:paraId="2D2A67DB" w14:textId="06D415C7" w:rsidR="00CA5F79" w:rsidRPr="00131431" w:rsidRDefault="0089131C" w:rsidP="00702A72">
      <w:pPr>
        <w:tabs>
          <w:tab w:val="left" w:pos="1134"/>
        </w:tabs>
        <w:jc w:val="both"/>
        <w:rPr>
          <w:szCs w:val="28"/>
        </w:rPr>
      </w:pPr>
      <w:r w:rsidRPr="00131431">
        <w:rPr>
          <w:szCs w:val="28"/>
        </w:rPr>
        <w:t>Глава Администрации</w:t>
      </w:r>
      <w:r w:rsidRPr="00131431">
        <w:rPr>
          <w:szCs w:val="28"/>
        </w:rPr>
        <w:tab/>
      </w:r>
      <w:r w:rsidRPr="00131431">
        <w:rPr>
          <w:szCs w:val="28"/>
        </w:rPr>
        <w:tab/>
      </w:r>
      <w:r w:rsidRPr="00131431">
        <w:rPr>
          <w:szCs w:val="28"/>
        </w:rPr>
        <w:tab/>
      </w:r>
      <w:r w:rsidRPr="00131431">
        <w:rPr>
          <w:szCs w:val="28"/>
        </w:rPr>
        <w:tab/>
      </w:r>
      <w:r w:rsidRPr="00131431">
        <w:rPr>
          <w:szCs w:val="28"/>
        </w:rPr>
        <w:tab/>
      </w:r>
      <w:r w:rsidR="00702A72" w:rsidRPr="00131431">
        <w:rPr>
          <w:szCs w:val="28"/>
        </w:rPr>
        <w:tab/>
      </w:r>
      <w:r w:rsidR="00561073">
        <w:rPr>
          <w:szCs w:val="28"/>
        </w:rPr>
        <w:t xml:space="preserve">      А.Х. Хасанов</w:t>
      </w:r>
    </w:p>
    <w:p w14:paraId="44164BDB" w14:textId="77777777" w:rsidR="00CA5F79" w:rsidRPr="00131431" w:rsidRDefault="00CA5F79" w:rsidP="00702A72">
      <w:pPr>
        <w:tabs>
          <w:tab w:val="left" w:pos="1134"/>
        </w:tabs>
        <w:jc w:val="both"/>
        <w:rPr>
          <w:i/>
          <w:szCs w:val="28"/>
        </w:rPr>
      </w:pPr>
    </w:p>
    <w:p w14:paraId="2777B2A9" w14:textId="77777777" w:rsidR="00EF5DE4" w:rsidRPr="006D53DA" w:rsidRDefault="00EF5DE4" w:rsidP="00EF5DE4">
      <w:pPr>
        <w:outlineLvl w:val="0"/>
        <w:rPr>
          <w:rFonts w:eastAsia="Times New Roman" w:cs="Times New Roman"/>
          <w:color w:val="000000" w:themeColor="text1"/>
          <w:szCs w:val="28"/>
          <w:lang w:eastAsia="ru-RU"/>
        </w:rPr>
      </w:pPr>
    </w:p>
    <w:p w14:paraId="07811B76" w14:textId="77777777" w:rsidR="00EF5DE4" w:rsidRPr="00C83E52" w:rsidRDefault="00EF5DE4" w:rsidP="00EF5DE4">
      <w:pPr>
        <w:outlineLvl w:val="0"/>
        <w:rPr>
          <w:rFonts w:eastAsia="Times New Roman" w:cs="Times New Roman"/>
          <w:szCs w:val="28"/>
          <w:lang w:eastAsia="ru-RU"/>
        </w:rPr>
      </w:pPr>
    </w:p>
    <w:p w14:paraId="1B468915" w14:textId="77777777" w:rsidR="00131431" w:rsidRPr="00C83E52" w:rsidRDefault="00131431" w:rsidP="00EF5DE4">
      <w:pPr>
        <w:outlineLvl w:val="0"/>
        <w:rPr>
          <w:rFonts w:eastAsia="Times New Roman" w:cs="Times New Roman"/>
          <w:szCs w:val="28"/>
          <w:lang w:eastAsia="ru-RU"/>
        </w:rPr>
      </w:pPr>
    </w:p>
    <w:p w14:paraId="7C05B6D4" w14:textId="77777777" w:rsidR="00131431" w:rsidRPr="00C83E52" w:rsidRDefault="00131431" w:rsidP="00EF5DE4">
      <w:pPr>
        <w:outlineLvl w:val="0"/>
        <w:rPr>
          <w:rFonts w:eastAsia="Times New Roman" w:cs="Times New Roman"/>
          <w:szCs w:val="28"/>
          <w:lang w:eastAsia="ru-RU"/>
        </w:rPr>
      </w:pPr>
    </w:p>
    <w:p w14:paraId="0243D8CF" w14:textId="77777777" w:rsidR="00131431" w:rsidRPr="00C83E52" w:rsidRDefault="00131431" w:rsidP="00EF5DE4">
      <w:pPr>
        <w:outlineLvl w:val="0"/>
        <w:rPr>
          <w:rFonts w:eastAsia="Times New Roman" w:cs="Times New Roman"/>
          <w:szCs w:val="28"/>
          <w:lang w:eastAsia="ru-RU"/>
        </w:rPr>
      </w:pPr>
    </w:p>
    <w:p w14:paraId="7FE11EFD" w14:textId="77777777" w:rsidR="00131431" w:rsidRPr="00C83E52" w:rsidRDefault="00131431" w:rsidP="00EF5DE4">
      <w:pPr>
        <w:outlineLvl w:val="0"/>
        <w:rPr>
          <w:rFonts w:eastAsia="Times New Roman" w:cs="Times New Roman"/>
          <w:szCs w:val="28"/>
          <w:lang w:eastAsia="ru-RU"/>
        </w:rPr>
      </w:pPr>
    </w:p>
    <w:p w14:paraId="7A6ECD0A" w14:textId="77777777" w:rsidR="00131431" w:rsidRDefault="00131431" w:rsidP="00EF5DE4">
      <w:pPr>
        <w:outlineLvl w:val="0"/>
        <w:rPr>
          <w:rFonts w:eastAsia="Times New Roman" w:cs="Times New Roman"/>
          <w:szCs w:val="28"/>
          <w:lang w:eastAsia="ru-RU"/>
        </w:rPr>
      </w:pPr>
    </w:p>
    <w:p w14:paraId="07BCF671" w14:textId="77777777" w:rsidR="00131431" w:rsidRDefault="00131431" w:rsidP="00EF5DE4">
      <w:pPr>
        <w:outlineLvl w:val="0"/>
        <w:rPr>
          <w:rFonts w:eastAsia="Times New Roman" w:cs="Times New Roman"/>
          <w:szCs w:val="28"/>
          <w:lang w:eastAsia="ru-RU"/>
        </w:rPr>
      </w:pPr>
    </w:p>
    <w:p w14:paraId="7746FFA0" w14:textId="77777777" w:rsidR="00131431" w:rsidRDefault="00131431" w:rsidP="00EF5DE4">
      <w:pPr>
        <w:outlineLvl w:val="0"/>
        <w:rPr>
          <w:rFonts w:eastAsia="Times New Roman" w:cs="Times New Roman"/>
          <w:szCs w:val="28"/>
          <w:lang w:eastAsia="ru-RU"/>
        </w:rPr>
      </w:pPr>
    </w:p>
    <w:p w14:paraId="79C98E43" w14:textId="77777777" w:rsidR="00131431" w:rsidRDefault="00131431" w:rsidP="00EF5DE4">
      <w:pPr>
        <w:outlineLvl w:val="0"/>
        <w:rPr>
          <w:rFonts w:eastAsia="Times New Roman" w:cs="Times New Roman"/>
          <w:szCs w:val="28"/>
          <w:lang w:eastAsia="ru-RU"/>
        </w:rPr>
      </w:pPr>
    </w:p>
    <w:p w14:paraId="4463AB2F" w14:textId="77777777" w:rsidR="00131431" w:rsidRDefault="00131431" w:rsidP="00EF5DE4">
      <w:pPr>
        <w:outlineLvl w:val="0"/>
        <w:rPr>
          <w:rFonts w:eastAsia="Times New Roman" w:cs="Times New Roman"/>
          <w:szCs w:val="28"/>
          <w:lang w:eastAsia="ru-RU"/>
        </w:rPr>
      </w:pPr>
    </w:p>
    <w:p w14:paraId="3EAAF3E1" w14:textId="77777777" w:rsidR="00131431" w:rsidRDefault="00131431" w:rsidP="00EF5DE4">
      <w:pPr>
        <w:outlineLvl w:val="0"/>
        <w:rPr>
          <w:rFonts w:eastAsia="Times New Roman" w:cs="Times New Roman"/>
          <w:szCs w:val="28"/>
          <w:lang w:eastAsia="ru-RU"/>
        </w:rPr>
      </w:pPr>
    </w:p>
    <w:p w14:paraId="3F5AD55B" w14:textId="77777777" w:rsidR="00131431" w:rsidRDefault="00131431" w:rsidP="00EF5DE4">
      <w:pPr>
        <w:outlineLvl w:val="0"/>
        <w:rPr>
          <w:rFonts w:eastAsia="Times New Roman" w:cs="Times New Roman"/>
          <w:szCs w:val="28"/>
          <w:lang w:eastAsia="ru-RU"/>
        </w:rPr>
      </w:pPr>
    </w:p>
    <w:p w14:paraId="1AB7DD00" w14:textId="77777777" w:rsidR="00131431" w:rsidRDefault="00131431" w:rsidP="00EF5DE4">
      <w:pPr>
        <w:outlineLvl w:val="0"/>
        <w:rPr>
          <w:rFonts w:eastAsia="Times New Roman" w:cs="Times New Roman"/>
          <w:szCs w:val="28"/>
          <w:lang w:eastAsia="ru-RU"/>
        </w:rPr>
      </w:pPr>
    </w:p>
    <w:p w14:paraId="1AA613C8" w14:textId="77777777" w:rsidR="00131431" w:rsidRDefault="00131431" w:rsidP="00EF5DE4">
      <w:pPr>
        <w:outlineLvl w:val="0"/>
        <w:rPr>
          <w:rFonts w:eastAsia="Times New Roman" w:cs="Times New Roman"/>
          <w:szCs w:val="28"/>
          <w:lang w:eastAsia="ru-RU"/>
        </w:rPr>
      </w:pPr>
    </w:p>
    <w:p w14:paraId="70519DC5" w14:textId="77777777" w:rsidR="00131431" w:rsidRDefault="00131431" w:rsidP="00EF5DE4">
      <w:pPr>
        <w:outlineLvl w:val="0"/>
        <w:rPr>
          <w:rFonts w:eastAsia="Times New Roman" w:cs="Times New Roman"/>
          <w:szCs w:val="28"/>
          <w:lang w:eastAsia="ru-RU"/>
        </w:rPr>
      </w:pPr>
    </w:p>
    <w:p w14:paraId="061E7EAA" w14:textId="77777777" w:rsidR="00131431" w:rsidRDefault="00131431" w:rsidP="00EF5DE4">
      <w:pPr>
        <w:outlineLvl w:val="0"/>
        <w:rPr>
          <w:rFonts w:eastAsia="Times New Roman" w:cs="Times New Roman"/>
          <w:szCs w:val="28"/>
          <w:lang w:eastAsia="ru-RU"/>
        </w:rPr>
      </w:pPr>
    </w:p>
    <w:p w14:paraId="5AEDE90B" w14:textId="77777777" w:rsidR="00131431" w:rsidRDefault="00131431" w:rsidP="00EF5DE4">
      <w:pPr>
        <w:outlineLvl w:val="0"/>
        <w:rPr>
          <w:rFonts w:eastAsia="Times New Roman" w:cs="Times New Roman"/>
          <w:szCs w:val="28"/>
          <w:lang w:eastAsia="ru-RU"/>
        </w:rPr>
      </w:pPr>
    </w:p>
    <w:p w14:paraId="7412280E" w14:textId="77777777" w:rsidR="00131431" w:rsidRDefault="00131431" w:rsidP="00EF5DE4">
      <w:pPr>
        <w:outlineLvl w:val="0"/>
        <w:rPr>
          <w:rFonts w:eastAsia="Times New Roman" w:cs="Times New Roman"/>
          <w:szCs w:val="28"/>
          <w:lang w:eastAsia="ru-RU"/>
        </w:rPr>
      </w:pPr>
    </w:p>
    <w:p w14:paraId="779791DA" w14:textId="1517F862" w:rsidR="00131431" w:rsidRDefault="00131431" w:rsidP="00EF5DE4">
      <w:pPr>
        <w:outlineLvl w:val="0"/>
        <w:rPr>
          <w:rFonts w:eastAsia="Times New Roman" w:cs="Times New Roman"/>
          <w:szCs w:val="28"/>
          <w:lang w:eastAsia="ru-RU"/>
        </w:rPr>
      </w:pPr>
    </w:p>
    <w:p w14:paraId="53A07814" w14:textId="4E2B851C" w:rsidR="00025623" w:rsidRDefault="00025623" w:rsidP="00EF5DE4">
      <w:pPr>
        <w:outlineLvl w:val="0"/>
        <w:rPr>
          <w:rFonts w:eastAsia="Times New Roman" w:cs="Times New Roman"/>
          <w:szCs w:val="28"/>
          <w:lang w:eastAsia="ru-RU"/>
        </w:rPr>
      </w:pPr>
    </w:p>
    <w:p w14:paraId="769E67F3" w14:textId="3606BAE2" w:rsidR="00025623" w:rsidRDefault="00025623" w:rsidP="00EF5DE4">
      <w:pPr>
        <w:outlineLvl w:val="0"/>
        <w:rPr>
          <w:rFonts w:eastAsia="Times New Roman" w:cs="Times New Roman"/>
          <w:szCs w:val="28"/>
          <w:lang w:eastAsia="ru-RU"/>
        </w:rPr>
      </w:pPr>
    </w:p>
    <w:p w14:paraId="3B3C2F44" w14:textId="0EEE2244" w:rsidR="00025623" w:rsidRDefault="00025623" w:rsidP="00EF5DE4">
      <w:pPr>
        <w:outlineLvl w:val="0"/>
        <w:rPr>
          <w:rFonts w:eastAsia="Times New Roman" w:cs="Times New Roman"/>
          <w:szCs w:val="28"/>
          <w:lang w:eastAsia="ru-RU"/>
        </w:rPr>
      </w:pPr>
    </w:p>
    <w:p w14:paraId="60A54705" w14:textId="3FA26D1F" w:rsidR="00025623" w:rsidRDefault="00025623" w:rsidP="00EF5DE4">
      <w:pPr>
        <w:outlineLvl w:val="0"/>
        <w:rPr>
          <w:rFonts w:eastAsia="Times New Roman" w:cs="Times New Roman"/>
          <w:szCs w:val="28"/>
          <w:lang w:eastAsia="ru-RU"/>
        </w:rPr>
      </w:pPr>
    </w:p>
    <w:p w14:paraId="55412417" w14:textId="3F125A6D" w:rsidR="00025623" w:rsidRDefault="00025623" w:rsidP="00EF5DE4">
      <w:pPr>
        <w:outlineLvl w:val="0"/>
        <w:rPr>
          <w:rFonts w:eastAsia="Times New Roman" w:cs="Times New Roman"/>
          <w:szCs w:val="28"/>
          <w:lang w:eastAsia="ru-RU"/>
        </w:rPr>
      </w:pPr>
    </w:p>
    <w:p w14:paraId="3E23D9CB" w14:textId="0067248E" w:rsidR="00025623" w:rsidRDefault="00025623" w:rsidP="00EF5DE4">
      <w:pPr>
        <w:outlineLvl w:val="0"/>
        <w:rPr>
          <w:rFonts w:eastAsia="Times New Roman" w:cs="Times New Roman"/>
          <w:szCs w:val="28"/>
          <w:lang w:eastAsia="ru-RU"/>
        </w:rPr>
      </w:pPr>
    </w:p>
    <w:p w14:paraId="0FF20CF8" w14:textId="53E82E1B" w:rsidR="00025623" w:rsidRDefault="00025623" w:rsidP="00EF5DE4">
      <w:pPr>
        <w:outlineLvl w:val="0"/>
        <w:rPr>
          <w:rFonts w:eastAsia="Times New Roman" w:cs="Times New Roman"/>
          <w:szCs w:val="28"/>
          <w:lang w:eastAsia="ru-RU"/>
        </w:rPr>
      </w:pPr>
    </w:p>
    <w:p w14:paraId="0D3DA9DE" w14:textId="77777777" w:rsidR="00025623" w:rsidRDefault="00025623" w:rsidP="00EF5DE4">
      <w:pPr>
        <w:outlineLvl w:val="0"/>
        <w:rPr>
          <w:rFonts w:eastAsia="Times New Roman" w:cs="Times New Roman"/>
          <w:szCs w:val="28"/>
          <w:lang w:eastAsia="ru-RU"/>
        </w:rPr>
      </w:pPr>
    </w:p>
    <w:p w14:paraId="0CC34046" w14:textId="77777777" w:rsidR="00131431" w:rsidRDefault="00131431" w:rsidP="00EF5DE4">
      <w:pPr>
        <w:outlineLvl w:val="0"/>
        <w:rPr>
          <w:rFonts w:eastAsia="Times New Roman" w:cs="Times New Roman"/>
          <w:szCs w:val="28"/>
          <w:lang w:eastAsia="ru-RU"/>
        </w:rPr>
      </w:pPr>
    </w:p>
    <w:p w14:paraId="5103F209" w14:textId="77777777" w:rsidR="00131431" w:rsidRDefault="00131431" w:rsidP="00EF5DE4">
      <w:pPr>
        <w:outlineLvl w:val="0"/>
        <w:rPr>
          <w:rFonts w:eastAsia="Times New Roman" w:cs="Times New Roman"/>
          <w:szCs w:val="28"/>
          <w:lang w:eastAsia="ru-RU"/>
        </w:rPr>
      </w:pPr>
    </w:p>
    <w:p w14:paraId="1F692E32" w14:textId="77777777" w:rsidR="00131431" w:rsidRDefault="00131431" w:rsidP="00EF5DE4">
      <w:pPr>
        <w:outlineLvl w:val="0"/>
        <w:rPr>
          <w:rFonts w:eastAsia="Times New Roman" w:cs="Times New Roman"/>
          <w:szCs w:val="28"/>
          <w:lang w:eastAsia="ru-RU"/>
        </w:rPr>
      </w:pPr>
    </w:p>
    <w:p w14:paraId="147462EF" w14:textId="77777777" w:rsidR="00131431" w:rsidRPr="00EF5DE4" w:rsidRDefault="00131431" w:rsidP="00EF5DE4">
      <w:pPr>
        <w:outlineLvl w:val="0"/>
        <w:rPr>
          <w:rFonts w:eastAsia="Times New Roman" w:cs="Times New Roman"/>
          <w:szCs w:val="28"/>
          <w:lang w:eastAsia="ru-RU"/>
        </w:rPr>
      </w:pPr>
    </w:p>
    <w:p w14:paraId="7F073709" w14:textId="77777777" w:rsidR="00EF5DE4" w:rsidRPr="00EF5DE4" w:rsidRDefault="00EF5DE4" w:rsidP="00EF5DE4">
      <w:pPr>
        <w:outlineLvl w:val="0"/>
        <w:rPr>
          <w:rFonts w:eastAsia="Times New Roman" w:cs="Times New Roman"/>
          <w:sz w:val="20"/>
          <w:szCs w:val="20"/>
          <w:lang w:eastAsia="ru-RU"/>
        </w:rPr>
      </w:pPr>
      <w:r w:rsidRPr="00EF5DE4">
        <w:rPr>
          <w:rFonts w:eastAsia="Times New Roman" w:cs="Times New Roman"/>
          <w:sz w:val="20"/>
          <w:szCs w:val="20"/>
          <w:lang w:eastAsia="ru-RU"/>
        </w:rPr>
        <w:t>А.Р. Ковинская</w:t>
      </w:r>
    </w:p>
    <w:p w14:paraId="75994C7B" w14:textId="450CE314" w:rsidR="00025623" w:rsidRPr="00F97D75" w:rsidRDefault="00EF5DE4" w:rsidP="00F97D75">
      <w:pPr>
        <w:tabs>
          <w:tab w:val="left" w:pos="360"/>
        </w:tabs>
        <w:ind w:left="1080" w:right="-1185" w:hanging="1066"/>
        <w:jc w:val="both"/>
        <w:rPr>
          <w:rFonts w:eastAsia="Times New Roman" w:cs="Times New Roman"/>
          <w:sz w:val="20"/>
          <w:szCs w:val="20"/>
          <w:lang w:eastAsia="ru-RU"/>
        </w:rPr>
      </w:pPr>
      <w:r w:rsidRPr="00EF5DE4">
        <w:rPr>
          <w:rFonts w:eastAsia="Times New Roman" w:cs="Times New Roman"/>
          <w:sz w:val="20"/>
          <w:szCs w:val="20"/>
          <w:lang w:eastAsia="ru-RU"/>
        </w:rPr>
        <w:t xml:space="preserve">34764 3 </w:t>
      </w:r>
      <w:r w:rsidR="00561073">
        <w:rPr>
          <w:rFonts w:eastAsia="Times New Roman" w:cs="Times New Roman"/>
          <w:sz w:val="20"/>
          <w:szCs w:val="20"/>
          <w:lang w:eastAsia="ru-RU"/>
        </w:rPr>
        <w:t>18</w:t>
      </w:r>
      <w:r w:rsidRPr="00EF5DE4">
        <w:rPr>
          <w:rFonts w:eastAsia="Times New Roman" w:cs="Times New Roman"/>
          <w:sz w:val="20"/>
          <w:szCs w:val="20"/>
          <w:lang w:eastAsia="ru-RU"/>
        </w:rPr>
        <w:t xml:space="preserve"> 1</w:t>
      </w:r>
      <w:r w:rsidR="00F97D75">
        <w:rPr>
          <w:rFonts w:eastAsia="Times New Roman" w:cs="Times New Roman"/>
          <w:sz w:val="20"/>
          <w:szCs w:val="20"/>
          <w:lang w:eastAsia="ru-RU"/>
        </w:rPr>
        <w:t>8</w:t>
      </w:r>
      <w:bookmarkStart w:id="0" w:name="_GoBack"/>
      <w:bookmarkEnd w:id="0"/>
    </w:p>
    <w:p w14:paraId="14725147" w14:textId="4D5E0FD1" w:rsidR="00702A72" w:rsidRPr="00CA5F79" w:rsidRDefault="00702A72" w:rsidP="00CA5F79">
      <w:pPr>
        <w:ind w:left="5670"/>
        <w:rPr>
          <w:i/>
          <w:sz w:val="20"/>
          <w:szCs w:val="20"/>
        </w:rPr>
      </w:pPr>
      <w:r w:rsidRPr="00C756E5">
        <w:rPr>
          <w:sz w:val="24"/>
          <w:szCs w:val="24"/>
        </w:rPr>
        <w:lastRenderedPageBreak/>
        <w:t>Приложение</w:t>
      </w:r>
    </w:p>
    <w:p w14:paraId="3737C35D" w14:textId="33AB1187" w:rsidR="00702A72" w:rsidRPr="00C756E5" w:rsidRDefault="00702A72" w:rsidP="00702A72">
      <w:pPr>
        <w:tabs>
          <w:tab w:val="left" w:pos="1134"/>
        </w:tabs>
        <w:ind w:left="5670"/>
        <w:rPr>
          <w:sz w:val="24"/>
          <w:szCs w:val="24"/>
        </w:rPr>
      </w:pPr>
      <w:r w:rsidRPr="00C756E5">
        <w:rPr>
          <w:sz w:val="24"/>
          <w:szCs w:val="24"/>
        </w:rPr>
        <w:t>к постановлению Администрации</w:t>
      </w:r>
    </w:p>
    <w:p w14:paraId="44CC29D4" w14:textId="2AA678C0" w:rsidR="00702A72" w:rsidRPr="00C756E5" w:rsidRDefault="00584833" w:rsidP="00702A72">
      <w:pPr>
        <w:tabs>
          <w:tab w:val="left" w:pos="1134"/>
        </w:tabs>
        <w:ind w:left="5670"/>
        <w:rPr>
          <w:sz w:val="24"/>
          <w:szCs w:val="24"/>
        </w:rPr>
      </w:pPr>
      <w:r>
        <w:rPr>
          <w:sz w:val="24"/>
          <w:szCs w:val="24"/>
        </w:rPr>
        <w:t>городского поселения город Мелеуз муниципального района Мелеузовский район</w:t>
      </w:r>
    </w:p>
    <w:p w14:paraId="5EEFD522" w14:textId="223C8FA5" w:rsidR="00702A72" w:rsidRPr="00C756E5" w:rsidRDefault="00702A72" w:rsidP="00702A72">
      <w:pPr>
        <w:tabs>
          <w:tab w:val="left" w:pos="1134"/>
        </w:tabs>
        <w:ind w:left="5670"/>
        <w:rPr>
          <w:sz w:val="24"/>
          <w:szCs w:val="24"/>
        </w:rPr>
      </w:pPr>
      <w:r w:rsidRPr="00C756E5">
        <w:rPr>
          <w:sz w:val="24"/>
          <w:szCs w:val="24"/>
        </w:rPr>
        <w:t>Республики Башкортостан</w:t>
      </w:r>
    </w:p>
    <w:p w14:paraId="085F6897" w14:textId="59201882" w:rsidR="00702A72" w:rsidRPr="00C756E5" w:rsidRDefault="00702A72" w:rsidP="00702A72">
      <w:pPr>
        <w:tabs>
          <w:tab w:val="left" w:pos="1134"/>
        </w:tabs>
        <w:ind w:left="5670"/>
        <w:rPr>
          <w:sz w:val="24"/>
          <w:szCs w:val="24"/>
        </w:rPr>
      </w:pPr>
      <w:r w:rsidRPr="00C756E5">
        <w:rPr>
          <w:sz w:val="24"/>
          <w:szCs w:val="24"/>
        </w:rPr>
        <w:t>от «___» __________20</w:t>
      </w:r>
      <w:r w:rsidR="00561073">
        <w:rPr>
          <w:sz w:val="24"/>
          <w:szCs w:val="24"/>
        </w:rPr>
        <w:t>2</w:t>
      </w:r>
      <w:r w:rsidR="00D5673F">
        <w:rPr>
          <w:sz w:val="24"/>
          <w:szCs w:val="24"/>
        </w:rPr>
        <w:t>2</w:t>
      </w:r>
      <w:r w:rsidRPr="00C756E5">
        <w:rPr>
          <w:sz w:val="24"/>
          <w:szCs w:val="24"/>
        </w:rPr>
        <w:t xml:space="preserve"> г. №____</w:t>
      </w:r>
    </w:p>
    <w:p w14:paraId="604BECB9" w14:textId="5BC559AF" w:rsidR="00702A72" w:rsidRPr="00C756E5" w:rsidRDefault="00702A72" w:rsidP="00702A72">
      <w:pPr>
        <w:tabs>
          <w:tab w:val="left" w:pos="1134"/>
        </w:tabs>
        <w:jc w:val="center"/>
        <w:rPr>
          <w:szCs w:val="28"/>
        </w:rPr>
      </w:pPr>
    </w:p>
    <w:p w14:paraId="3D0E7EAB" w14:textId="295321FF" w:rsidR="00702A72" w:rsidRPr="00C756E5" w:rsidRDefault="00702A72" w:rsidP="00702A72">
      <w:pPr>
        <w:tabs>
          <w:tab w:val="left" w:pos="1134"/>
        </w:tabs>
        <w:jc w:val="center"/>
        <w:rPr>
          <w:b/>
          <w:szCs w:val="28"/>
        </w:rPr>
      </w:pPr>
      <w:r w:rsidRPr="00C756E5">
        <w:rPr>
          <w:b/>
          <w:szCs w:val="28"/>
        </w:rPr>
        <w:t>Муниципальная программа</w:t>
      </w:r>
    </w:p>
    <w:p w14:paraId="754BFE1D" w14:textId="1CB5744E" w:rsidR="00702A72" w:rsidRPr="00C756E5" w:rsidRDefault="00702A72" w:rsidP="00702A72">
      <w:pPr>
        <w:tabs>
          <w:tab w:val="left" w:pos="1134"/>
        </w:tabs>
        <w:jc w:val="center"/>
        <w:rPr>
          <w:b/>
          <w:szCs w:val="28"/>
        </w:rPr>
      </w:pPr>
      <w:r w:rsidRPr="00C756E5">
        <w:rPr>
          <w:b/>
          <w:szCs w:val="28"/>
        </w:rPr>
        <w:t>«</w:t>
      </w:r>
      <w:r w:rsidR="00BC394F" w:rsidRPr="00BC394F">
        <w:rPr>
          <w:b/>
          <w:szCs w:val="28"/>
        </w:rPr>
        <w:t xml:space="preserve">Реализация проектов по комплексному благоустройству дворовых территорий </w:t>
      </w:r>
      <w:r w:rsidR="00584833">
        <w:rPr>
          <w:b/>
          <w:szCs w:val="28"/>
        </w:rPr>
        <w:t>городского поселения город Мелеуз муниципального района Мелеузовский район</w:t>
      </w:r>
      <w:r w:rsidR="00BC394F" w:rsidRPr="00BC394F">
        <w:rPr>
          <w:b/>
          <w:szCs w:val="28"/>
        </w:rPr>
        <w:t xml:space="preserve"> Республики Башкортостан </w:t>
      </w:r>
      <w:r w:rsidR="005C20E0" w:rsidRPr="005C20E0">
        <w:rPr>
          <w:b/>
          <w:szCs w:val="28"/>
        </w:rPr>
        <w:t>“</w:t>
      </w:r>
      <w:r w:rsidR="00BC394F" w:rsidRPr="00BC394F">
        <w:rPr>
          <w:b/>
          <w:szCs w:val="28"/>
        </w:rPr>
        <w:t>Башкирские дворики</w:t>
      </w:r>
      <w:r w:rsidR="005C20E0" w:rsidRPr="005C20E0">
        <w:rPr>
          <w:b/>
          <w:szCs w:val="28"/>
        </w:rPr>
        <w:t>”</w:t>
      </w:r>
      <w:r w:rsidRPr="00C756E5">
        <w:rPr>
          <w:b/>
          <w:szCs w:val="28"/>
        </w:rPr>
        <w:t>»</w:t>
      </w:r>
      <w:r w:rsidR="00C70A3F">
        <w:rPr>
          <w:b/>
          <w:szCs w:val="28"/>
        </w:rPr>
        <w:t xml:space="preserve"> (в новой редакции)</w:t>
      </w:r>
    </w:p>
    <w:p w14:paraId="1DB4F25C" w14:textId="41C27822" w:rsidR="00702A72" w:rsidRPr="00C756E5" w:rsidRDefault="00702A72" w:rsidP="00702A72">
      <w:pPr>
        <w:tabs>
          <w:tab w:val="left" w:pos="1134"/>
        </w:tabs>
        <w:jc w:val="center"/>
        <w:rPr>
          <w:szCs w:val="28"/>
        </w:rPr>
      </w:pPr>
    </w:p>
    <w:p w14:paraId="5C87797B" w14:textId="0149D52C" w:rsidR="00702A72" w:rsidRPr="00C04C1D" w:rsidRDefault="00702A72" w:rsidP="00702A72">
      <w:pPr>
        <w:tabs>
          <w:tab w:val="left" w:pos="1134"/>
        </w:tabs>
        <w:ind w:firstLine="709"/>
        <w:jc w:val="center"/>
        <w:rPr>
          <w:b/>
          <w:szCs w:val="28"/>
        </w:rPr>
      </w:pPr>
      <w:r w:rsidRPr="00C04C1D">
        <w:rPr>
          <w:b/>
          <w:szCs w:val="28"/>
        </w:rPr>
        <w:t>ПАСПОРТ</w:t>
      </w:r>
    </w:p>
    <w:p w14:paraId="0883A040" w14:textId="0D24E8D3" w:rsidR="00702A72" w:rsidRPr="00C04C1D" w:rsidRDefault="00C04C1D" w:rsidP="00702A72">
      <w:pPr>
        <w:tabs>
          <w:tab w:val="left" w:pos="1134"/>
        </w:tabs>
        <w:ind w:firstLine="709"/>
        <w:jc w:val="center"/>
        <w:rPr>
          <w:b/>
          <w:szCs w:val="28"/>
        </w:rPr>
      </w:pPr>
      <w:r w:rsidRPr="00C04C1D">
        <w:rPr>
          <w:b/>
          <w:szCs w:val="28"/>
        </w:rPr>
        <w:t>М</w:t>
      </w:r>
      <w:r w:rsidR="00702A72" w:rsidRPr="00C04C1D">
        <w:rPr>
          <w:b/>
          <w:szCs w:val="28"/>
        </w:rPr>
        <w:t>униципальной программы</w:t>
      </w:r>
    </w:p>
    <w:p w14:paraId="1A4C56CD" w14:textId="16A93A0D" w:rsidR="00702A72" w:rsidRPr="00C756E5" w:rsidRDefault="00702A72" w:rsidP="00702A72">
      <w:pPr>
        <w:tabs>
          <w:tab w:val="left" w:pos="1134"/>
        </w:tabs>
        <w:ind w:firstLine="709"/>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5948"/>
      </w:tblGrid>
      <w:tr w:rsidR="00685F37" w:rsidRPr="00C756E5" w14:paraId="531F699C" w14:textId="77777777" w:rsidTr="00D16413">
        <w:tc>
          <w:tcPr>
            <w:tcW w:w="3397" w:type="dxa"/>
          </w:tcPr>
          <w:p w14:paraId="1BAFFA3B" w14:textId="3BDDFEB2" w:rsidR="00685F37" w:rsidRPr="00C756E5" w:rsidRDefault="00685F37" w:rsidP="00D16413">
            <w:pPr>
              <w:rPr>
                <w:sz w:val="24"/>
                <w:szCs w:val="24"/>
              </w:rPr>
            </w:pPr>
            <w:r w:rsidRPr="00C756E5">
              <w:rPr>
                <w:sz w:val="24"/>
                <w:szCs w:val="24"/>
              </w:rPr>
              <w:t>Наименование муниципальной программы</w:t>
            </w:r>
          </w:p>
        </w:tc>
        <w:tc>
          <w:tcPr>
            <w:tcW w:w="5948" w:type="dxa"/>
          </w:tcPr>
          <w:p w14:paraId="491F5C29" w14:textId="56EA8B3E" w:rsidR="00685F37" w:rsidRPr="00C756E5" w:rsidRDefault="00685F37" w:rsidP="005C20E0">
            <w:pPr>
              <w:jc w:val="both"/>
              <w:rPr>
                <w:sz w:val="24"/>
                <w:szCs w:val="24"/>
              </w:rPr>
            </w:pPr>
            <w:r w:rsidRPr="00C756E5">
              <w:rPr>
                <w:sz w:val="24"/>
                <w:szCs w:val="24"/>
              </w:rPr>
              <w:t>«</w:t>
            </w:r>
            <w:r w:rsidR="00BC394F" w:rsidRPr="00BC394F">
              <w:rPr>
                <w:sz w:val="24"/>
                <w:szCs w:val="24"/>
              </w:rPr>
              <w:t xml:space="preserve">Реализация проектов по комплексному благоустройству дворовых территорий </w:t>
            </w:r>
            <w:r w:rsidR="00584833">
              <w:rPr>
                <w:sz w:val="24"/>
                <w:szCs w:val="24"/>
              </w:rPr>
              <w:t>городского поселения город Мелеуз муниципального района Мелеузовский район</w:t>
            </w:r>
            <w:r w:rsidR="00BC394F" w:rsidRPr="00BC394F">
              <w:rPr>
                <w:sz w:val="24"/>
                <w:szCs w:val="24"/>
              </w:rPr>
              <w:t xml:space="preserve"> Республики Башкортостан </w:t>
            </w:r>
            <w:r w:rsidR="005C20E0" w:rsidRPr="005C20E0">
              <w:rPr>
                <w:sz w:val="24"/>
                <w:szCs w:val="24"/>
              </w:rPr>
              <w:t>“</w:t>
            </w:r>
            <w:r w:rsidR="00BC394F" w:rsidRPr="00BC394F">
              <w:rPr>
                <w:sz w:val="24"/>
                <w:szCs w:val="24"/>
              </w:rPr>
              <w:t>Башкирские дворики</w:t>
            </w:r>
            <w:r w:rsidR="005C20E0" w:rsidRPr="005C20E0">
              <w:rPr>
                <w:sz w:val="24"/>
                <w:szCs w:val="24"/>
              </w:rPr>
              <w:t>”</w:t>
            </w:r>
            <w:r w:rsidRPr="00C756E5">
              <w:rPr>
                <w:sz w:val="24"/>
                <w:szCs w:val="24"/>
              </w:rPr>
              <w:t>»</w:t>
            </w:r>
          </w:p>
        </w:tc>
      </w:tr>
      <w:tr w:rsidR="00685F37" w:rsidRPr="00C756E5" w14:paraId="7ECA7FB7" w14:textId="77777777" w:rsidTr="00D16413">
        <w:tc>
          <w:tcPr>
            <w:tcW w:w="3397" w:type="dxa"/>
          </w:tcPr>
          <w:p w14:paraId="772361E8" w14:textId="09C83149" w:rsidR="00685F37" w:rsidRPr="00C756E5" w:rsidRDefault="00685F37" w:rsidP="00D16413">
            <w:pPr>
              <w:rPr>
                <w:sz w:val="24"/>
                <w:szCs w:val="24"/>
              </w:rPr>
            </w:pPr>
            <w:r w:rsidRPr="00C756E5">
              <w:rPr>
                <w:sz w:val="24"/>
                <w:szCs w:val="24"/>
              </w:rPr>
              <w:t>Основания для разработки муниципальной программы</w:t>
            </w:r>
          </w:p>
        </w:tc>
        <w:tc>
          <w:tcPr>
            <w:tcW w:w="5948" w:type="dxa"/>
          </w:tcPr>
          <w:p w14:paraId="236FF220" w14:textId="718CD090" w:rsidR="00685F37" w:rsidRPr="00C756E5" w:rsidRDefault="00685F37" w:rsidP="00362B30">
            <w:pPr>
              <w:pStyle w:val="a3"/>
              <w:numPr>
                <w:ilvl w:val="0"/>
                <w:numId w:val="12"/>
              </w:numPr>
              <w:tabs>
                <w:tab w:val="left" w:pos="180"/>
              </w:tabs>
              <w:ind w:left="0" w:firstLine="0"/>
              <w:jc w:val="both"/>
              <w:rPr>
                <w:sz w:val="24"/>
                <w:szCs w:val="24"/>
              </w:rPr>
            </w:pPr>
            <w:r w:rsidRPr="00C756E5">
              <w:rPr>
                <w:sz w:val="24"/>
                <w:szCs w:val="24"/>
              </w:rPr>
              <w:t>Федеральный закон от 6 октября 2003 года N 131-ФЗ "Об общих принципах организации местного самоуправления в Российской Федерации";</w:t>
            </w:r>
          </w:p>
          <w:p w14:paraId="18A87E62" w14:textId="64240094" w:rsidR="00685F37" w:rsidRPr="00C756E5" w:rsidRDefault="00685F37" w:rsidP="00362B30">
            <w:pPr>
              <w:pStyle w:val="a3"/>
              <w:numPr>
                <w:ilvl w:val="0"/>
                <w:numId w:val="12"/>
              </w:numPr>
              <w:tabs>
                <w:tab w:val="left" w:pos="180"/>
              </w:tabs>
              <w:ind w:left="0" w:firstLine="0"/>
              <w:jc w:val="both"/>
              <w:rPr>
                <w:sz w:val="24"/>
                <w:szCs w:val="24"/>
              </w:rPr>
            </w:pPr>
            <w:r w:rsidRPr="00C756E5">
              <w:rPr>
                <w:sz w:val="24"/>
                <w:szCs w:val="24"/>
              </w:rPr>
              <w:t>Гражданский кодекс Российской Федерации;</w:t>
            </w:r>
          </w:p>
          <w:p w14:paraId="13053764" w14:textId="6313BE77" w:rsidR="00685F37" w:rsidRPr="00C756E5" w:rsidRDefault="00685F37" w:rsidP="00362B30">
            <w:pPr>
              <w:pStyle w:val="a3"/>
              <w:numPr>
                <w:ilvl w:val="0"/>
                <w:numId w:val="12"/>
              </w:numPr>
              <w:tabs>
                <w:tab w:val="left" w:pos="180"/>
              </w:tabs>
              <w:ind w:left="0" w:firstLine="0"/>
              <w:jc w:val="both"/>
              <w:rPr>
                <w:sz w:val="24"/>
                <w:szCs w:val="24"/>
              </w:rPr>
            </w:pPr>
            <w:r w:rsidRPr="00C756E5">
              <w:rPr>
                <w:sz w:val="24"/>
                <w:szCs w:val="24"/>
              </w:rPr>
              <w:t>Бюджетный кодекс Российской Федерации;</w:t>
            </w:r>
          </w:p>
          <w:p w14:paraId="4A2ABD3C" w14:textId="0DF03AF4" w:rsidR="00685F37" w:rsidRPr="00C756E5" w:rsidRDefault="00685F37" w:rsidP="00362B30">
            <w:pPr>
              <w:pStyle w:val="a3"/>
              <w:numPr>
                <w:ilvl w:val="0"/>
                <w:numId w:val="12"/>
              </w:numPr>
              <w:tabs>
                <w:tab w:val="left" w:pos="180"/>
              </w:tabs>
              <w:ind w:left="0" w:firstLine="0"/>
              <w:jc w:val="both"/>
              <w:rPr>
                <w:sz w:val="24"/>
                <w:szCs w:val="24"/>
              </w:rPr>
            </w:pPr>
            <w:r w:rsidRPr="00C756E5">
              <w:rPr>
                <w:sz w:val="24"/>
                <w:szCs w:val="24"/>
              </w:rPr>
              <w:t xml:space="preserve">постановление Правительства Республики </w:t>
            </w:r>
            <w:r w:rsidRPr="00AA305F">
              <w:rPr>
                <w:sz w:val="24"/>
                <w:szCs w:val="24"/>
              </w:rPr>
              <w:t>Башкортостан от 13</w:t>
            </w:r>
            <w:r w:rsidR="00AA305F" w:rsidRPr="00AA305F">
              <w:rPr>
                <w:sz w:val="24"/>
                <w:szCs w:val="24"/>
              </w:rPr>
              <w:t xml:space="preserve"> февраля </w:t>
            </w:r>
            <w:r w:rsidRPr="00AA305F">
              <w:rPr>
                <w:sz w:val="24"/>
                <w:szCs w:val="24"/>
              </w:rPr>
              <w:t>2019 №</w:t>
            </w:r>
            <w:r w:rsidRPr="00C756E5">
              <w:rPr>
                <w:sz w:val="24"/>
                <w:szCs w:val="24"/>
              </w:rPr>
              <w:t xml:space="preserve"> 69 «О реализации проектов по комплексному благоустройству дворовых территорий муниципальных образований Республики Башкортостан</w:t>
            </w:r>
            <w:r w:rsidR="00FD09F5">
              <w:rPr>
                <w:sz w:val="24"/>
                <w:szCs w:val="24"/>
              </w:rPr>
              <w:t xml:space="preserve"> </w:t>
            </w:r>
            <w:r w:rsidR="005C20E0" w:rsidRPr="005C20E0">
              <w:rPr>
                <w:sz w:val="24"/>
                <w:szCs w:val="24"/>
              </w:rPr>
              <w:t>“</w:t>
            </w:r>
            <w:r w:rsidR="00FD09F5">
              <w:rPr>
                <w:sz w:val="24"/>
                <w:szCs w:val="24"/>
              </w:rPr>
              <w:t>Башкирские дворики</w:t>
            </w:r>
            <w:r w:rsidR="005C20E0" w:rsidRPr="005C20E0">
              <w:rPr>
                <w:sz w:val="24"/>
                <w:szCs w:val="24"/>
              </w:rPr>
              <w:t>”</w:t>
            </w:r>
            <w:r w:rsidRPr="00C756E5">
              <w:rPr>
                <w:sz w:val="24"/>
                <w:szCs w:val="24"/>
              </w:rPr>
              <w:t>»;</w:t>
            </w:r>
          </w:p>
          <w:p w14:paraId="64AA92B1" w14:textId="46427B29" w:rsidR="00685F37" w:rsidRPr="0089131C" w:rsidRDefault="00685F37" w:rsidP="00AA305F">
            <w:pPr>
              <w:pStyle w:val="a3"/>
              <w:numPr>
                <w:ilvl w:val="0"/>
                <w:numId w:val="12"/>
              </w:numPr>
              <w:tabs>
                <w:tab w:val="left" w:pos="180"/>
              </w:tabs>
              <w:ind w:left="0" w:firstLine="0"/>
              <w:jc w:val="both"/>
              <w:rPr>
                <w:sz w:val="24"/>
                <w:szCs w:val="24"/>
              </w:rPr>
            </w:pPr>
            <w:r w:rsidRPr="00C756E5">
              <w:rPr>
                <w:sz w:val="24"/>
                <w:szCs w:val="24"/>
              </w:rPr>
              <w:t>распоряжение Правительства Республики Баш</w:t>
            </w:r>
            <w:r w:rsidR="0089131C">
              <w:rPr>
                <w:sz w:val="24"/>
                <w:szCs w:val="24"/>
              </w:rPr>
              <w:t xml:space="preserve">кортостан </w:t>
            </w:r>
            <w:r w:rsidR="0089131C" w:rsidRPr="00AA305F">
              <w:rPr>
                <w:sz w:val="24"/>
                <w:szCs w:val="24"/>
              </w:rPr>
              <w:t>от 13</w:t>
            </w:r>
            <w:r w:rsidR="00AA305F" w:rsidRPr="00AA305F">
              <w:rPr>
                <w:sz w:val="24"/>
                <w:szCs w:val="24"/>
              </w:rPr>
              <w:t xml:space="preserve"> февраля </w:t>
            </w:r>
            <w:r w:rsidR="0089131C" w:rsidRPr="00AA305F">
              <w:rPr>
                <w:sz w:val="24"/>
                <w:szCs w:val="24"/>
              </w:rPr>
              <w:t>2019 №</w:t>
            </w:r>
            <w:r w:rsidR="0089131C">
              <w:rPr>
                <w:sz w:val="24"/>
                <w:szCs w:val="24"/>
              </w:rPr>
              <w:t xml:space="preserve"> 107-р.</w:t>
            </w:r>
          </w:p>
        </w:tc>
      </w:tr>
      <w:tr w:rsidR="00685F37" w:rsidRPr="00C756E5" w14:paraId="1C489025" w14:textId="77777777" w:rsidTr="00D16413">
        <w:tc>
          <w:tcPr>
            <w:tcW w:w="3397" w:type="dxa"/>
          </w:tcPr>
          <w:p w14:paraId="39929381" w14:textId="7F340E59" w:rsidR="00685F37" w:rsidRPr="00C756E5" w:rsidRDefault="00685F37" w:rsidP="00D16413">
            <w:pPr>
              <w:rPr>
                <w:sz w:val="24"/>
                <w:szCs w:val="24"/>
              </w:rPr>
            </w:pPr>
            <w:r w:rsidRPr="00C756E5">
              <w:rPr>
                <w:sz w:val="24"/>
                <w:szCs w:val="24"/>
              </w:rPr>
              <w:t>Ответственные исполнители муниципальной программы</w:t>
            </w:r>
          </w:p>
        </w:tc>
        <w:tc>
          <w:tcPr>
            <w:tcW w:w="5948" w:type="dxa"/>
          </w:tcPr>
          <w:p w14:paraId="54996871" w14:textId="3D08D5BC" w:rsidR="00685F37" w:rsidRPr="00C756E5" w:rsidRDefault="00F36E93" w:rsidP="00C70A3F">
            <w:pPr>
              <w:jc w:val="both"/>
              <w:rPr>
                <w:sz w:val="24"/>
                <w:szCs w:val="24"/>
              </w:rPr>
            </w:pPr>
            <w:r w:rsidRPr="00C756E5">
              <w:rPr>
                <w:sz w:val="24"/>
                <w:szCs w:val="24"/>
              </w:rPr>
              <w:t>О</w:t>
            </w:r>
            <w:r w:rsidR="00685F37" w:rsidRPr="00C756E5">
              <w:rPr>
                <w:sz w:val="24"/>
                <w:szCs w:val="24"/>
              </w:rPr>
              <w:t xml:space="preserve">тдел </w:t>
            </w:r>
            <w:r w:rsidR="00C70A3F">
              <w:rPr>
                <w:sz w:val="24"/>
                <w:szCs w:val="24"/>
              </w:rPr>
              <w:t>городского</w:t>
            </w:r>
            <w:r w:rsidR="0089131C">
              <w:rPr>
                <w:sz w:val="24"/>
                <w:szCs w:val="24"/>
              </w:rPr>
              <w:t xml:space="preserve"> хозяйства</w:t>
            </w:r>
            <w:r w:rsidR="00685F37" w:rsidRPr="00C756E5">
              <w:rPr>
                <w:sz w:val="24"/>
                <w:szCs w:val="24"/>
              </w:rPr>
              <w:t xml:space="preserve"> Администрации </w:t>
            </w:r>
            <w:r w:rsidR="00584833">
              <w:rPr>
                <w:sz w:val="24"/>
                <w:szCs w:val="24"/>
              </w:rPr>
              <w:t>городского поселения город Мелеуз муниципального района Мелеузовский район</w:t>
            </w:r>
            <w:r w:rsidR="00685F37" w:rsidRPr="00C756E5">
              <w:rPr>
                <w:sz w:val="24"/>
                <w:szCs w:val="24"/>
              </w:rPr>
              <w:t xml:space="preserve"> Республики Башкортостан.</w:t>
            </w:r>
          </w:p>
        </w:tc>
      </w:tr>
      <w:tr w:rsidR="00685F37" w:rsidRPr="00C756E5" w14:paraId="0FBB0E07" w14:textId="77777777" w:rsidTr="00D16413">
        <w:tc>
          <w:tcPr>
            <w:tcW w:w="3397" w:type="dxa"/>
          </w:tcPr>
          <w:p w14:paraId="26CE8DCC" w14:textId="1B0AC859" w:rsidR="00685F37" w:rsidRPr="00C756E5" w:rsidRDefault="00685F37" w:rsidP="00D16413">
            <w:pPr>
              <w:rPr>
                <w:sz w:val="24"/>
                <w:szCs w:val="24"/>
              </w:rPr>
            </w:pPr>
            <w:r w:rsidRPr="00C756E5">
              <w:rPr>
                <w:sz w:val="24"/>
                <w:szCs w:val="24"/>
              </w:rPr>
              <w:t>Цели муниципальной программы</w:t>
            </w:r>
          </w:p>
        </w:tc>
        <w:tc>
          <w:tcPr>
            <w:tcW w:w="5948" w:type="dxa"/>
          </w:tcPr>
          <w:p w14:paraId="5D2280FB" w14:textId="6A039044" w:rsidR="00685F37" w:rsidRPr="00C756E5" w:rsidRDefault="00685F37" w:rsidP="00D16413">
            <w:pPr>
              <w:jc w:val="both"/>
              <w:rPr>
                <w:sz w:val="24"/>
                <w:szCs w:val="24"/>
              </w:rPr>
            </w:pPr>
            <w:r w:rsidRPr="00C756E5">
              <w:rPr>
                <w:sz w:val="24"/>
                <w:szCs w:val="24"/>
              </w:rPr>
              <w:t xml:space="preserve">Обеспечение комфортных условий для проживания, работы и отдыха населения </w:t>
            </w:r>
            <w:r w:rsidR="0089131C">
              <w:rPr>
                <w:sz w:val="24"/>
                <w:szCs w:val="24"/>
              </w:rPr>
              <w:t>городского поселения город Мелеуз муниципального района Мелеузовский район</w:t>
            </w:r>
            <w:r w:rsidR="0089131C" w:rsidRPr="00C756E5">
              <w:rPr>
                <w:sz w:val="24"/>
                <w:szCs w:val="24"/>
              </w:rPr>
              <w:t xml:space="preserve"> </w:t>
            </w:r>
            <w:r w:rsidR="00C311A2" w:rsidRPr="00C756E5">
              <w:rPr>
                <w:sz w:val="24"/>
                <w:szCs w:val="24"/>
              </w:rPr>
              <w:t>Республики Башкортостан</w:t>
            </w:r>
          </w:p>
        </w:tc>
      </w:tr>
      <w:tr w:rsidR="00685F37" w:rsidRPr="00C756E5" w14:paraId="0C46ECF8" w14:textId="77777777" w:rsidTr="00D16413">
        <w:tc>
          <w:tcPr>
            <w:tcW w:w="3397" w:type="dxa"/>
          </w:tcPr>
          <w:p w14:paraId="1615EB27" w14:textId="39ABC8A8" w:rsidR="00685F37" w:rsidRPr="00C756E5" w:rsidRDefault="00685F37" w:rsidP="00D16413">
            <w:pPr>
              <w:rPr>
                <w:sz w:val="24"/>
                <w:szCs w:val="24"/>
              </w:rPr>
            </w:pPr>
            <w:r w:rsidRPr="00C756E5">
              <w:rPr>
                <w:sz w:val="24"/>
                <w:szCs w:val="24"/>
              </w:rPr>
              <w:t>Задачи муниципальной программы</w:t>
            </w:r>
          </w:p>
        </w:tc>
        <w:tc>
          <w:tcPr>
            <w:tcW w:w="5948" w:type="dxa"/>
          </w:tcPr>
          <w:p w14:paraId="61EAEB04" w14:textId="4B84CD2C" w:rsidR="00685F37" w:rsidRPr="00C756E5" w:rsidRDefault="00F36E93" w:rsidP="00D16413">
            <w:pPr>
              <w:jc w:val="both"/>
              <w:rPr>
                <w:sz w:val="24"/>
                <w:szCs w:val="24"/>
              </w:rPr>
            </w:pPr>
            <w:r w:rsidRPr="00C756E5">
              <w:rPr>
                <w:sz w:val="24"/>
                <w:szCs w:val="24"/>
              </w:rPr>
              <w:t>Осуществление комплексного благоустройства дворовых территорий многоквартирных домов</w:t>
            </w:r>
          </w:p>
        </w:tc>
      </w:tr>
      <w:tr w:rsidR="00685F37" w:rsidRPr="00C756E5" w14:paraId="55CA7740" w14:textId="77777777" w:rsidTr="003E4265">
        <w:trPr>
          <w:trHeight w:val="346"/>
        </w:trPr>
        <w:tc>
          <w:tcPr>
            <w:tcW w:w="3397" w:type="dxa"/>
          </w:tcPr>
          <w:p w14:paraId="17FDAAE1" w14:textId="6F33D523" w:rsidR="00685F37" w:rsidRPr="00C756E5" w:rsidRDefault="00685F37" w:rsidP="00D16413">
            <w:pPr>
              <w:rPr>
                <w:sz w:val="24"/>
                <w:szCs w:val="24"/>
              </w:rPr>
            </w:pPr>
            <w:r w:rsidRPr="00C756E5">
              <w:rPr>
                <w:sz w:val="24"/>
                <w:szCs w:val="24"/>
              </w:rPr>
              <w:t>Важнейшие целевые индикаторы и показатели муниципальной программы</w:t>
            </w:r>
          </w:p>
        </w:tc>
        <w:tc>
          <w:tcPr>
            <w:tcW w:w="5948" w:type="dxa"/>
          </w:tcPr>
          <w:p w14:paraId="44547CD4" w14:textId="29C771F8" w:rsidR="00685F37" w:rsidRDefault="00D32719" w:rsidP="0031361B">
            <w:pPr>
              <w:jc w:val="both"/>
              <w:rPr>
                <w:sz w:val="24"/>
                <w:szCs w:val="24"/>
              </w:rPr>
            </w:pPr>
            <w:r>
              <w:rPr>
                <w:sz w:val="24"/>
                <w:szCs w:val="24"/>
              </w:rPr>
              <w:t>В 2019 году</w:t>
            </w:r>
            <w:r w:rsidRPr="00C756E5">
              <w:rPr>
                <w:sz w:val="24"/>
                <w:szCs w:val="24"/>
              </w:rPr>
              <w:t xml:space="preserve"> </w:t>
            </w:r>
            <w:r>
              <w:rPr>
                <w:sz w:val="24"/>
                <w:szCs w:val="24"/>
              </w:rPr>
              <w:t>б</w:t>
            </w:r>
            <w:r w:rsidR="00685F37" w:rsidRPr="00C756E5">
              <w:rPr>
                <w:sz w:val="24"/>
                <w:szCs w:val="24"/>
              </w:rPr>
              <w:t>лагоустро</w:t>
            </w:r>
            <w:r>
              <w:rPr>
                <w:sz w:val="24"/>
                <w:szCs w:val="24"/>
              </w:rPr>
              <w:t>ено</w:t>
            </w:r>
            <w:r w:rsidR="00685F37" w:rsidRPr="00C756E5">
              <w:rPr>
                <w:sz w:val="24"/>
                <w:szCs w:val="24"/>
              </w:rPr>
              <w:t xml:space="preserve"> </w:t>
            </w:r>
            <w:r>
              <w:rPr>
                <w:sz w:val="24"/>
                <w:szCs w:val="24"/>
              </w:rPr>
              <w:t xml:space="preserve">6 </w:t>
            </w:r>
            <w:r w:rsidR="00685F37" w:rsidRPr="00C756E5">
              <w:rPr>
                <w:sz w:val="24"/>
                <w:szCs w:val="24"/>
              </w:rPr>
              <w:t>дворовых территорий</w:t>
            </w:r>
            <w:r w:rsidR="00E60C5F" w:rsidRPr="00C756E5">
              <w:rPr>
                <w:sz w:val="24"/>
                <w:szCs w:val="24"/>
              </w:rPr>
              <w:t xml:space="preserve"> </w:t>
            </w:r>
            <w:r>
              <w:rPr>
                <w:sz w:val="24"/>
                <w:szCs w:val="24"/>
              </w:rPr>
              <w:t xml:space="preserve">11 </w:t>
            </w:r>
            <w:r w:rsidR="00E60C5F" w:rsidRPr="00C756E5">
              <w:rPr>
                <w:sz w:val="24"/>
                <w:szCs w:val="24"/>
              </w:rPr>
              <w:t>многоквартирных домов</w:t>
            </w:r>
            <w:r w:rsidR="00685F37" w:rsidRPr="00C756E5">
              <w:rPr>
                <w:sz w:val="24"/>
                <w:szCs w:val="24"/>
              </w:rPr>
              <w:t>.</w:t>
            </w:r>
          </w:p>
          <w:p w14:paraId="32F17F7F" w14:textId="0BBC7D0E" w:rsidR="0031361B" w:rsidRDefault="00D32719" w:rsidP="003E4265">
            <w:pPr>
              <w:jc w:val="both"/>
              <w:rPr>
                <w:sz w:val="24"/>
                <w:szCs w:val="24"/>
              </w:rPr>
            </w:pPr>
            <w:r>
              <w:rPr>
                <w:sz w:val="24"/>
                <w:szCs w:val="24"/>
              </w:rPr>
              <w:t>В 2020 году б</w:t>
            </w:r>
            <w:r w:rsidR="0031361B" w:rsidRPr="00C756E5">
              <w:rPr>
                <w:sz w:val="24"/>
                <w:szCs w:val="24"/>
              </w:rPr>
              <w:t>лагоустро</w:t>
            </w:r>
            <w:r>
              <w:rPr>
                <w:sz w:val="24"/>
                <w:szCs w:val="24"/>
              </w:rPr>
              <w:t>ено</w:t>
            </w:r>
            <w:r w:rsidR="0031361B" w:rsidRPr="00C756E5">
              <w:rPr>
                <w:sz w:val="24"/>
                <w:szCs w:val="24"/>
              </w:rPr>
              <w:t xml:space="preserve"> </w:t>
            </w:r>
            <w:r>
              <w:rPr>
                <w:sz w:val="24"/>
                <w:szCs w:val="24"/>
              </w:rPr>
              <w:t xml:space="preserve">1 </w:t>
            </w:r>
            <w:r w:rsidR="0031361B" w:rsidRPr="00C756E5">
              <w:rPr>
                <w:sz w:val="24"/>
                <w:szCs w:val="24"/>
              </w:rPr>
              <w:t>дворов</w:t>
            </w:r>
            <w:r>
              <w:rPr>
                <w:sz w:val="24"/>
                <w:szCs w:val="24"/>
              </w:rPr>
              <w:t>ая</w:t>
            </w:r>
            <w:r w:rsidR="0031361B" w:rsidRPr="00C756E5">
              <w:rPr>
                <w:sz w:val="24"/>
                <w:szCs w:val="24"/>
              </w:rPr>
              <w:t xml:space="preserve"> территори</w:t>
            </w:r>
            <w:r>
              <w:rPr>
                <w:sz w:val="24"/>
                <w:szCs w:val="24"/>
              </w:rPr>
              <w:t>я</w:t>
            </w:r>
            <w:r w:rsidR="0031361B" w:rsidRPr="00C756E5">
              <w:rPr>
                <w:sz w:val="24"/>
                <w:szCs w:val="24"/>
              </w:rPr>
              <w:t xml:space="preserve"> </w:t>
            </w:r>
            <w:r>
              <w:rPr>
                <w:sz w:val="24"/>
                <w:szCs w:val="24"/>
              </w:rPr>
              <w:t xml:space="preserve">8 </w:t>
            </w:r>
            <w:r w:rsidR="0031361B" w:rsidRPr="00C756E5">
              <w:rPr>
                <w:sz w:val="24"/>
                <w:szCs w:val="24"/>
              </w:rPr>
              <w:t>многоквартирных домов.</w:t>
            </w:r>
          </w:p>
          <w:p w14:paraId="7572F537" w14:textId="6432F7A2" w:rsidR="003E4265" w:rsidRDefault="00D32719" w:rsidP="00D32719">
            <w:pPr>
              <w:jc w:val="both"/>
              <w:rPr>
                <w:sz w:val="24"/>
                <w:szCs w:val="24"/>
              </w:rPr>
            </w:pPr>
            <w:r w:rsidRPr="00E87078">
              <w:rPr>
                <w:sz w:val="24"/>
                <w:szCs w:val="24"/>
              </w:rPr>
              <w:t>В 2021 году б</w:t>
            </w:r>
            <w:r w:rsidR="003E4265" w:rsidRPr="00E87078">
              <w:rPr>
                <w:sz w:val="24"/>
                <w:szCs w:val="24"/>
              </w:rPr>
              <w:t>лагоустро</w:t>
            </w:r>
            <w:r w:rsidR="0004345B" w:rsidRPr="00E87078">
              <w:rPr>
                <w:sz w:val="24"/>
                <w:szCs w:val="24"/>
              </w:rPr>
              <w:t>ен</w:t>
            </w:r>
            <w:r w:rsidR="00E87078">
              <w:rPr>
                <w:sz w:val="24"/>
                <w:szCs w:val="24"/>
              </w:rPr>
              <w:t>ы</w:t>
            </w:r>
            <w:r w:rsidR="003E4265" w:rsidRPr="00E87078">
              <w:rPr>
                <w:sz w:val="24"/>
                <w:szCs w:val="24"/>
              </w:rPr>
              <w:t xml:space="preserve"> </w:t>
            </w:r>
            <w:r w:rsidR="00E87078" w:rsidRPr="00E87078">
              <w:rPr>
                <w:sz w:val="24"/>
                <w:szCs w:val="24"/>
              </w:rPr>
              <w:t>2</w:t>
            </w:r>
            <w:r w:rsidRPr="00E87078">
              <w:rPr>
                <w:sz w:val="24"/>
                <w:szCs w:val="24"/>
              </w:rPr>
              <w:t xml:space="preserve"> </w:t>
            </w:r>
            <w:r w:rsidR="003E4265" w:rsidRPr="00E87078">
              <w:rPr>
                <w:sz w:val="24"/>
                <w:szCs w:val="24"/>
              </w:rPr>
              <w:t>дворов</w:t>
            </w:r>
            <w:r w:rsidR="00E87078" w:rsidRPr="00E87078">
              <w:rPr>
                <w:sz w:val="24"/>
                <w:szCs w:val="24"/>
              </w:rPr>
              <w:t>ые</w:t>
            </w:r>
            <w:r w:rsidR="003E4265" w:rsidRPr="00E87078">
              <w:rPr>
                <w:sz w:val="24"/>
                <w:szCs w:val="24"/>
              </w:rPr>
              <w:t xml:space="preserve"> территори</w:t>
            </w:r>
            <w:r w:rsidR="00E87078" w:rsidRPr="00E87078">
              <w:rPr>
                <w:sz w:val="24"/>
                <w:szCs w:val="24"/>
              </w:rPr>
              <w:t>и</w:t>
            </w:r>
            <w:r w:rsidR="003E4265" w:rsidRPr="00E87078">
              <w:rPr>
                <w:sz w:val="24"/>
                <w:szCs w:val="24"/>
              </w:rPr>
              <w:t xml:space="preserve"> </w:t>
            </w:r>
            <w:r w:rsidRPr="00E87078">
              <w:rPr>
                <w:sz w:val="24"/>
                <w:szCs w:val="24"/>
              </w:rPr>
              <w:t xml:space="preserve">5 </w:t>
            </w:r>
            <w:r w:rsidR="003E4265" w:rsidRPr="00E87078">
              <w:rPr>
                <w:sz w:val="24"/>
                <w:szCs w:val="24"/>
              </w:rPr>
              <w:t>многоквартирных домов.</w:t>
            </w:r>
          </w:p>
          <w:p w14:paraId="5BFB1CD6" w14:textId="7A14D9DA" w:rsidR="00C70A3F" w:rsidRDefault="00C70A3F" w:rsidP="00DD11B1">
            <w:pPr>
              <w:jc w:val="both"/>
              <w:rPr>
                <w:sz w:val="24"/>
                <w:szCs w:val="24"/>
              </w:rPr>
            </w:pPr>
            <w:r w:rsidRPr="00E87078">
              <w:rPr>
                <w:sz w:val="24"/>
                <w:szCs w:val="24"/>
              </w:rPr>
              <w:lastRenderedPageBreak/>
              <w:t>В 2022 году благоустро</w:t>
            </w:r>
            <w:r w:rsidR="0004345B" w:rsidRPr="00E87078">
              <w:rPr>
                <w:sz w:val="24"/>
                <w:szCs w:val="24"/>
              </w:rPr>
              <w:t>ен</w:t>
            </w:r>
            <w:r w:rsidR="00E87078" w:rsidRPr="00E87078">
              <w:rPr>
                <w:sz w:val="24"/>
                <w:szCs w:val="24"/>
              </w:rPr>
              <w:t>ы</w:t>
            </w:r>
            <w:r w:rsidRPr="00E87078">
              <w:rPr>
                <w:sz w:val="24"/>
                <w:szCs w:val="24"/>
              </w:rPr>
              <w:t xml:space="preserve"> </w:t>
            </w:r>
            <w:r w:rsidR="00E87078" w:rsidRPr="00E87078">
              <w:rPr>
                <w:sz w:val="24"/>
                <w:szCs w:val="24"/>
              </w:rPr>
              <w:t>3</w:t>
            </w:r>
            <w:r w:rsidRPr="00E87078">
              <w:rPr>
                <w:sz w:val="24"/>
                <w:szCs w:val="24"/>
              </w:rPr>
              <w:t xml:space="preserve"> дворов</w:t>
            </w:r>
            <w:r w:rsidR="00E87078" w:rsidRPr="00E87078">
              <w:rPr>
                <w:sz w:val="24"/>
                <w:szCs w:val="24"/>
              </w:rPr>
              <w:t>ые</w:t>
            </w:r>
            <w:r w:rsidRPr="00E87078">
              <w:rPr>
                <w:sz w:val="24"/>
                <w:szCs w:val="24"/>
              </w:rPr>
              <w:t xml:space="preserve"> территори</w:t>
            </w:r>
            <w:r w:rsidR="00E87078" w:rsidRPr="00E87078">
              <w:rPr>
                <w:sz w:val="24"/>
                <w:szCs w:val="24"/>
              </w:rPr>
              <w:t>и</w:t>
            </w:r>
            <w:r w:rsidRPr="00E87078">
              <w:rPr>
                <w:sz w:val="24"/>
                <w:szCs w:val="24"/>
              </w:rPr>
              <w:t xml:space="preserve"> 5 многоквартирных домов.</w:t>
            </w:r>
          </w:p>
          <w:p w14:paraId="27142AD1" w14:textId="4AC44A60" w:rsidR="0062444E" w:rsidRDefault="0062444E" w:rsidP="00DD11B1">
            <w:pPr>
              <w:jc w:val="both"/>
              <w:rPr>
                <w:sz w:val="24"/>
                <w:szCs w:val="24"/>
              </w:rPr>
            </w:pPr>
            <w:r w:rsidRPr="00594AE4">
              <w:rPr>
                <w:sz w:val="24"/>
                <w:szCs w:val="24"/>
              </w:rPr>
              <w:t xml:space="preserve">В 2023 году планируется благоустройство </w:t>
            </w:r>
            <w:r w:rsidR="0004345B" w:rsidRPr="00594AE4">
              <w:rPr>
                <w:sz w:val="24"/>
                <w:szCs w:val="24"/>
              </w:rPr>
              <w:t>1</w:t>
            </w:r>
            <w:r w:rsidRPr="00594AE4">
              <w:rPr>
                <w:sz w:val="24"/>
                <w:szCs w:val="24"/>
              </w:rPr>
              <w:t xml:space="preserve"> дворов</w:t>
            </w:r>
            <w:r w:rsidR="00692B41" w:rsidRPr="00594AE4">
              <w:rPr>
                <w:sz w:val="24"/>
                <w:szCs w:val="24"/>
              </w:rPr>
              <w:t>ой</w:t>
            </w:r>
            <w:r w:rsidRPr="00594AE4">
              <w:rPr>
                <w:sz w:val="24"/>
                <w:szCs w:val="24"/>
              </w:rPr>
              <w:t xml:space="preserve"> территори</w:t>
            </w:r>
            <w:r w:rsidR="00692B41" w:rsidRPr="00594AE4">
              <w:rPr>
                <w:sz w:val="24"/>
                <w:szCs w:val="24"/>
              </w:rPr>
              <w:t>и</w:t>
            </w:r>
            <w:r w:rsidRPr="00594AE4">
              <w:rPr>
                <w:sz w:val="24"/>
                <w:szCs w:val="24"/>
              </w:rPr>
              <w:t xml:space="preserve"> </w:t>
            </w:r>
            <w:r w:rsidR="0004345B" w:rsidRPr="00594AE4">
              <w:rPr>
                <w:sz w:val="24"/>
                <w:szCs w:val="24"/>
              </w:rPr>
              <w:t>7</w:t>
            </w:r>
            <w:r w:rsidRPr="00594AE4">
              <w:rPr>
                <w:sz w:val="24"/>
                <w:szCs w:val="24"/>
              </w:rPr>
              <w:t xml:space="preserve"> многоквартирных домов.</w:t>
            </w:r>
          </w:p>
          <w:p w14:paraId="799149D5" w14:textId="33F3DC0D" w:rsidR="0062444E" w:rsidRPr="00C756E5" w:rsidRDefault="0062444E" w:rsidP="0062444E">
            <w:pPr>
              <w:jc w:val="both"/>
              <w:rPr>
                <w:sz w:val="24"/>
                <w:szCs w:val="24"/>
              </w:rPr>
            </w:pPr>
            <w:r>
              <w:rPr>
                <w:sz w:val="24"/>
                <w:szCs w:val="24"/>
              </w:rPr>
              <w:t>В 2024 году планируется б</w:t>
            </w:r>
            <w:r w:rsidRPr="00C756E5">
              <w:rPr>
                <w:sz w:val="24"/>
                <w:szCs w:val="24"/>
              </w:rPr>
              <w:t xml:space="preserve">лагоустройство </w:t>
            </w:r>
            <w:r>
              <w:rPr>
                <w:sz w:val="24"/>
                <w:szCs w:val="24"/>
              </w:rPr>
              <w:t xml:space="preserve">___ </w:t>
            </w:r>
            <w:r w:rsidRPr="00C756E5">
              <w:rPr>
                <w:sz w:val="24"/>
                <w:szCs w:val="24"/>
              </w:rPr>
              <w:t>дворов</w:t>
            </w:r>
            <w:r>
              <w:rPr>
                <w:sz w:val="24"/>
                <w:szCs w:val="24"/>
              </w:rPr>
              <w:t>ой</w:t>
            </w:r>
            <w:r w:rsidRPr="00C756E5">
              <w:rPr>
                <w:sz w:val="24"/>
                <w:szCs w:val="24"/>
              </w:rPr>
              <w:t xml:space="preserve"> территорий </w:t>
            </w:r>
            <w:r>
              <w:rPr>
                <w:sz w:val="24"/>
                <w:szCs w:val="24"/>
              </w:rPr>
              <w:t xml:space="preserve">___ </w:t>
            </w:r>
            <w:r w:rsidRPr="00C756E5">
              <w:rPr>
                <w:sz w:val="24"/>
                <w:szCs w:val="24"/>
              </w:rPr>
              <w:t>многоквартирных домов.</w:t>
            </w:r>
          </w:p>
        </w:tc>
      </w:tr>
      <w:tr w:rsidR="00685F37" w:rsidRPr="00C756E5" w14:paraId="176CB88F" w14:textId="77777777" w:rsidTr="00D16413">
        <w:tc>
          <w:tcPr>
            <w:tcW w:w="3397" w:type="dxa"/>
          </w:tcPr>
          <w:p w14:paraId="534DAA4A" w14:textId="25C27585" w:rsidR="00685F37" w:rsidRPr="00C756E5" w:rsidRDefault="00685F37" w:rsidP="0089131C">
            <w:pPr>
              <w:rPr>
                <w:sz w:val="24"/>
                <w:szCs w:val="24"/>
              </w:rPr>
            </w:pPr>
            <w:r w:rsidRPr="00C756E5">
              <w:rPr>
                <w:sz w:val="24"/>
                <w:szCs w:val="24"/>
              </w:rPr>
              <w:lastRenderedPageBreak/>
              <w:t>Сроки реализации муниципальной программы</w:t>
            </w:r>
          </w:p>
        </w:tc>
        <w:tc>
          <w:tcPr>
            <w:tcW w:w="5948" w:type="dxa"/>
          </w:tcPr>
          <w:p w14:paraId="658AC321" w14:textId="6314C132" w:rsidR="00685F37" w:rsidRPr="00C756E5" w:rsidRDefault="00F36E93" w:rsidP="0062444E">
            <w:pPr>
              <w:jc w:val="both"/>
              <w:rPr>
                <w:sz w:val="24"/>
                <w:szCs w:val="24"/>
              </w:rPr>
            </w:pPr>
            <w:r w:rsidRPr="00C756E5">
              <w:rPr>
                <w:sz w:val="24"/>
                <w:szCs w:val="24"/>
              </w:rPr>
              <w:t>2019</w:t>
            </w:r>
            <w:r w:rsidR="0089131C">
              <w:rPr>
                <w:sz w:val="24"/>
                <w:szCs w:val="24"/>
              </w:rPr>
              <w:t xml:space="preserve"> </w:t>
            </w:r>
            <w:r w:rsidR="009E062B">
              <w:rPr>
                <w:sz w:val="24"/>
                <w:szCs w:val="24"/>
              </w:rPr>
              <w:t>- 202</w:t>
            </w:r>
            <w:r w:rsidR="0062444E">
              <w:rPr>
                <w:sz w:val="24"/>
                <w:szCs w:val="24"/>
              </w:rPr>
              <w:t>4</w:t>
            </w:r>
            <w:r w:rsidR="009E062B">
              <w:rPr>
                <w:sz w:val="24"/>
                <w:szCs w:val="24"/>
              </w:rPr>
              <w:t xml:space="preserve"> года</w:t>
            </w:r>
          </w:p>
        </w:tc>
      </w:tr>
      <w:tr w:rsidR="00685F37" w:rsidRPr="00C756E5" w14:paraId="0BEDAF87" w14:textId="77777777" w:rsidTr="00D16413">
        <w:tc>
          <w:tcPr>
            <w:tcW w:w="3397" w:type="dxa"/>
          </w:tcPr>
          <w:p w14:paraId="40F10B2F" w14:textId="506A7A03" w:rsidR="00685F37" w:rsidRPr="00C756E5" w:rsidRDefault="00685F37" w:rsidP="00D16413">
            <w:pPr>
              <w:rPr>
                <w:sz w:val="24"/>
                <w:szCs w:val="24"/>
              </w:rPr>
            </w:pPr>
            <w:r w:rsidRPr="00C756E5">
              <w:rPr>
                <w:sz w:val="24"/>
                <w:szCs w:val="24"/>
              </w:rPr>
              <w:t>Объем и источники финансирования муниципальной программы</w:t>
            </w:r>
          </w:p>
        </w:tc>
        <w:tc>
          <w:tcPr>
            <w:tcW w:w="5948" w:type="dxa"/>
          </w:tcPr>
          <w:p w14:paraId="3477046E" w14:textId="16ED85F0" w:rsidR="0089131C" w:rsidRDefault="00685F37" w:rsidP="00D16413">
            <w:pPr>
              <w:jc w:val="both"/>
              <w:rPr>
                <w:sz w:val="24"/>
                <w:szCs w:val="24"/>
              </w:rPr>
            </w:pPr>
            <w:r w:rsidRPr="00C756E5">
              <w:rPr>
                <w:sz w:val="24"/>
                <w:szCs w:val="24"/>
              </w:rPr>
              <w:t xml:space="preserve">Общий объем финансирования </w:t>
            </w:r>
            <w:r w:rsidR="00F74B65" w:rsidRPr="00C756E5">
              <w:rPr>
                <w:sz w:val="24"/>
                <w:szCs w:val="24"/>
              </w:rPr>
              <w:t>муниципальной программы</w:t>
            </w:r>
            <w:r w:rsidRPr="00C756E5">
              <w:rPr>
                <w:sz w:val="24"/>
                <w:szCs w:val="24"/>
              </w:rPr>
              <w:t xml:space="preserve"> </w:t>
            </w:r>
            <w:r w:rsidR="0089131C">
              <w:rPr>
                <w:sz w:val="24"/>
                <w:szCs w:val="24"/>
              </w:rPr>
              <w:t xml:space="preserve">на 2019 год </w:t>
            </w:r>
            <w:r w:rsidRPr="00C756E5">
              <w:rPr>
                <w:sz w:val="24"/>
                <w:szCs w:val="24"/>
              </w:rPr>
              <w:t>–</w:t>
            </w:r>
            <w:r w:rsidR="00F74B65" w:rsidRPr="00C756E5">
              <w:rPr>
                <w:sz w:val="24"/>
                <w:szCs w:val="24"/>
              </w:rPr>
              <w:t xml:space="preserve"> </w:t>
            </w:r>
            <w:r w:rsidR="002C04ED">
              <w:rPr>
                <w:sz w:val="24"/>
                <w:szCs w:val="24"/>
              </w:rPr>
              <w:t>2</w:t>
            </w:r>
            <w:r w:rsidR="00B613C8">
              <w:rPr>
                <w:sz w:val="24"/>
                <w:szCs w:val="24"/>
              </w:rPr>
              <w:t>7</w:t>
            </w:r>
            <w:r w:rsidR="002C04ED">
              <w:rPr>
                <w:sz w:val="24"/>
                <w:szCs w:val="24"/>
              </w:rPr>
              <w:t> </w:t>
            </w:r>
            <w:r w:rsidR="00B613C8">
              <w:rPr>
                <w:sz w:val="24"/>
                <w:szCs w:val="24"/>
              </w:rPr>
              <w:t>621</w:t>
            </w:r>
            <w:r w:rsidR="002C04ED">
              <w:rPr>
                <w:sz w:val="24"/>
                <w:szCs w:val="24"/>
              </w:rPr>
              <w:t> </w:t>
            </w:r>
            <w:r w:rsidR="00B613C8">
              <w:rPr>
                <w:sz w:val="24"/>
                <w:szCs w:val="24"/>
              </w:rPr>
              <w:t>978</w:t>
            </w:r>
            <w:r w:rsidR="002C04ED">
              <w:rPr>
                <w:sz w:val="24"/>
                <w:szCs w:val="24"/>
              </w:rPr>
              <w:t>,</w:t>
            </w:r>
            <w:r w:rsidR="00B613C8">
              <w:rPr>
                <w:sz w:val="24"/>
                <w:szCs w:val="24"/>
              </w:rPr>
              <w:t>55</w:t>
            </w:r>
            <w:r w:rsidRPr="00C756E5">
              <w:rPr>
                <w:sz w:val="24"/>
                <w:szCs w:val="24"/>
              </w:rPr>
              <w:t xml:space="preserve"> руб., </w:t>
            </w:r>
          </w:p>
          <w:p w14:paraId="7A46DD9E" w14:textId="54F1D14B" w:rsidR="00685F37" w:rsidRPr="00C756E5" w:rsidRDefault="00685F37" w:rsidP="00D16413">
            <w:pPr>
              <w:jc w:val="both"/>
              <w:rPr>
                <w:sz w:val="24"/>
                <w:szCs w:val="24"/>
              </w:rPr>
            </w:pPr>
            <w:r w:rsidRPr="00C756E5">
              <w:rPr>
                <w:sz w:val="24"/>
                <w:szCs w:val="24"/>
              </w:rPr>
              <w:t>в том числе за счет средств:</w:t>
            </w:r>
          </w:p>
          <w:p w14:paraId="0BB0E48C" w14:textId="2CFB9844" w:rsidR="00685F37" w:rsidRPr="00C756E5" w:rsidRDefault="00685F37" w:rsidP="00D16413">
            <w:pPr>
              <w:jc w:val="both"/>
              <w:rPr>
                <w:sz w:val="24"/>
                <w:szCs w:val="24"/>
              </w:rPr>
            </w:pPr>
            <w:r w:rsidRPr="00C756E5">
              <w:rPr>
                <w:sz w:val="24"/>
                <w:szCs w:val="24"/>
              </w:rPr>
              <w:t xml:space="preserve">а) </w:t>
            </w:r>
            <w:r w:rsidR="00F74B65" w:rsidRPr="00C756E5">
              <w:rPr>
                <w:sz w:val="24"/>
                <w:szCs w:val="24"/>
              </w:rPr>
              <w:t>республиканского бюджета</w:t>
            </w:r>
            <w:r w:rsidRPr="00C756E5">
              <w:rPr>
                <w:sz w:val="24"/>
                <w:szCs w:val="24"/>
              </w:rPr>
              <w:t xml:space="preserve"> – </w:t>
            </w:r>
            <w:r w:rsidR="002C04ED">
              <w:rPr>
                <w:sz w:val="24"/>
                <w:szCs w:val="24"/>
              </w:rPr>
              <w:t>26 </w:t>
            </w:r>
            <w:r w:rsidR="00B613C8">
              <w:rPr>
                <w:sz w:val="24"/>
                <w:szCs w:val="24"/>
              </w:rPr>
              <w:t>058</w:t>
            </w:r>
            <w:r w:rsidR="002C04ED">
              <w:rPr>
                <w:sz w:val="24"/>
                <w:szCs w:val="24"/>
              </w:rPr>
              <w:t> 4</w:t>
            </w:r>
            <w:r w:rsidR="00860224">
              <w:rPr>
                <w:sz w:val="24"/>
                <w:szCs w:val="24"/>
              </w:rPr>
              <w:t>70</w:t>
            </w:r>
            <w:r w:rsidR="002C04ED">
              <w:rPr>
                <w:sz w:val="24"/>
                <w:szCs w:val="24"/>
              </w:rPr>
              <w:t>,</w:t>
            </w:r>
            <w:r w:rsidR="00860224">
              <w:rPr>
                <w:sz w:val="24"/>
                <w:szCs w:val="24"/>
              </w:rPr>
              <w:t>33</w:t>
            </w:r>
            <w:r w:rsidRPr="00C756E5">
              <w:rPr>
                <w:sz w:val="24"/>
                <w:szCs w:val="24"/>
              </w:rPr>
              <w:t xml:space="preserve"> руб.</w:t>
            </w:r>
          </w:p>
          <w:p w14:paraId="1C3C82F0" w14:textId="0ACE9C15" w:rsidR="00685F37" w:rsidRPr="00C756E5" w:rsidRDefault="00685F37" w:rsidP="00D16413">
            <w:pPr>
              <w:jc w:val="both"/>
              <w:rPr>
                <w:sz w:val="24"/>
                <w:szCs w:val="24"/>
              </w:rPr>
            </w:pPr>
            <w:r w:rsidRPr="00C756E5">
              <w:rPr>
                <w:sz w:val="24"/>
                <w:szCs w:val="24"/>
              </w:rPr>
              <w:t xml:space="preserve">б) местного бюджета – </w:t>
            </w:r>
            <w:r w:rsidR="002B1F10">
              <w:rPr>
                <w:sz w:val="24"/>
                <w:szCs w:val="24"/>
              </w:rPr>
              <w:t>1 3</w:t>
            </w:r>
            <w:r w:rsidR="00860224">
              <w:rPr>
                <w:sz w:val="24"/>
                <w:szCs w:val="24"/>
              </w:rPr>
              <w:t>02</w:t>
            </w:r>
            <w:r w:rsidR="002B1F10">
              <w:rPr>
                <w:sz w:val="24"/>
                <w:szCs w:val="24"/>
              </w:rPr>
              <w:t xml:space="preserve"> </w:t>
            </w:r>
            <w:r w:rsidR="00860224">
              <w:rPr>
                <w:sz w:val="24"/>
                <w:szCs w:val="24"/>
              </w:rPr>
              <w:t>923</w:t>
            </w:r>
            <w:r w:rsidR="002B1F10">
              <w:rPr>
                <w:sz w:val="24"/>
                <w:szCs w:val="24"/>
              </w:rPr>
              <w:t>,</w:t>
            </w:r>
            <w:r w:rsidR="00860224">
              <w:rPr>
                <w:sz w:val="24"/>
                <w:szCs w:val="24"/>
              </w:rPr>
              <w:t>52</w:t>
            </w:r>
            <w:r w:rsidRPr="00C756E5">
              <w:rPr>
                <w:sz w:val="24"/>
                <w:szCs w:val="24"/>
              </w:rPr>
              <w:t xml:space="preserve"> руб.</w:t>
            </w:r>
          </w:p>
          <w:p w14:paraId="77B6AC67" w14:textId="36D95ADA" w:rsidR="0017733E" w:rsidRDefault="00685F37" w:rsidP="003A0454">
            <w:pPr>
              <w:jc w:val="both"/>
              <w:rPr>
                <w:sz w:val="24"/>
                <w:szCs w:val="24"/>
              </w:rPr>
            </w:pPr>
            <w:r w:rsidRPr="00C756E5">
              <w:rPr>
                <w:sz w:val="24"/>
                <w:szCs w:val="24"/>
              </w:rPr>
              <w:t xml:space="preserve">в) внебюджетных источников – </w:t>
            </w:r>
            <w:r w:rsidR="002B1F10">
              <w:rPr>
                <w:sz w:val="24"/>
                <w:szCs w:val="24"/>
              </w:rPr>
              <w:t>2</w:t>
            </w:r>
            <w:r w:rsidR="00860224">
              <w:rPr>
                <w:sz w:val="24"/>
                <w:szCs w:val="24"/>
              </w:rPr>
              <w:t>60</w:t>
            </w:r>
            <w:r w:rsidR="002B1F10">
              <w:rPr>
                <w:sz w:val="24"/>
                <w:szCs w:val="24"/>
              </w:rPr>
              <w:t> </w:t>
            </w:r>
            <w:r w:rsidR="00860224">
              <w:rPr>
                <w:sz w:val="24"/>
                <w:szCs w:val="24"/>
              </w:rPr>
              <w:t>584</w:t>
            </w:r>
            <w:r w:rsidR="002B1F10">
              <w:rPr>
                <w:sz w:val="24"/>
                <w:szCs w:val="24"/>
              </w:rPr>
              <w:t>,</w:t>
            </w:r>
            <w:r w:rsidR="00860224">
              <w:rPr>
                <w:sz w:val="24"/>
                <w:szCs w:val="24"/>
              </w:rPr>
              <w:t>70</w:t>
            </w:r>
            <w:r w:rsidR="0089131C">
              <w:rPr>
                <w:sz w:val="24"/>
                <w:szCs w:val="24"/>
              </w:rPr>
              <w:t xml:space="preserve"> руб.</w:t>
            </w:r>
          </w:p>
          <w:p w14:paraId="3600F0B7" w14:textId="7EB53D2B" w:rsidR="00B613C8" w:rsidRDefault="00B613C8" w:rsidP="00B613C8">
            <w:pPr>
              <w:jc w:val="both"/>
              <w:rPr>
                <w:sz w:val="24"/>
                <w:szCs w:val="24"/>
              </w:rPr>
            </w:pPr>
            <w:r w:rsidRPr="00C756E5">
              <w:rPr>
                <w:sz w:val="24"/>
                <w:szCs w:val="24"/>
              </w:rPr>
              <w:t xml:space="preserve">Общий объем финансирования муниципальной программы </w:t>
            </w:r>
            <w:r>
              <w:rPr>
                <w:sz w:val="24"/>
                <w:szCs w:val="24"/>
              </w:rPr>
              <w:t>на 20</w:t>
            </w:r>
            <w:r w:rsidR="00860224">
              <w:rPr>
                <w:sz w:val="24"/>
                <w:szCs w:val="24"/>
              </w:rPr>
              <w:t>20</w:t>
            </w:r>
            <w:r>
              <w:rPr>
                <w:sz w:val="24"/>
                <w:szCs w:val="24"/>
              </w:rPr>
              <w:t xml:space="preserve"> год </w:t>
            </w:r>
            <w:r w:rsidRPr="00C756E5">
              <w:rPr>
                <w:sz w:val="24"/>
                <w:szCs w:val="24"/>
              </w:rPr>
              <w:t xml:space="preserve">– </w:t>
            </w:r>
            <w:r w:rsidR="008A28DA">
              <w:rPr>
                <w:sz w:val="24"/>
                <w:szCs w:val="24"/>
              </w:rPr>
              <w:t>25 777 237,89</w:t>
            </w:r>
            <w:r w:rsidRPr="00C756E5">
              <w:rPr>
                <w:sz w:val="24"/>
                <w:szCs w:val="24"/>
              </w:rPr>
              <w:t xml:space="preserve"> руб., </w:t>
            </w:r>
          </w:p>
          <w:p w14:paraId="5D1F7BB6" w14:textId="77777777" w:rsidR="00B613C8" w:rsidRPr="00C756E5" w:rsidRDefault="00B613C8" w:rsidP="00B613C8">
            <w:pPr>
              <w:jc w:val="both"/>
              <w:rPr>
                <w:sz w:val="24"/>
                <w:szCs w:val="24"/>
              </w:rPr>
            </w:pPr>
            <w:r w:rsidRPr="00C756E5">
              <w:rPr>
                <w:sz w:val="24"/>
                <w:szCs w:val="24"/>
              </w:rPr>
              <w:t>в том числе за счет средств:</w:t>
            </w:r>
          </w:p>
          <w:p w14:paraId="1BD9F027" w14:textId="0DF4A2CC" w:rsidR="00B613C8" w:rsidRPr="00C756E5" w:rsidRDefault="00B613C8" w:rsidP="00B613C8">
            <w:pPr>
              <w:jc w:val="both"/>
              <w:rPr>
                <w:sz w:val="24"/>
                <w:szCs w:val="24"/>
              </w:rPr>
            </w:pPr>
            <w:r w:rsidRPr="00C756E5">
              <w:rPr>
                <w:sz w:val="24"/>
                <w:szCs w:val="24"/>
              </w:rPr>
              <w:t xml:space="preserve">а) республиканского бюджета – </w:t>
            </w:r>
            <w:r w:rsidR="008A28DA">
              <w:rPr>
                <w:sz w:val="24"/>
                <w:szCs w:val="24"/>
              </w:rPr>
              <w:t>22 107 771,59</w:t>
            </w:r>
            <w:r w:rsidRPr="00C756E5">
              <w:rPr>
                <w:sz w:val="24"/>
                <w:szCs w:val="24"/>
              </w:rPr>
              <w:t xml:space="preserve"> руб.</w:t>
            </w:r>
          </w:p>
          <w:p w14:paraId="12DEC563" w14:textId="3A2F1C26" w:rsidR="00B613C8" w:rsidRPr="00C756E5" w:rsidRDefault="00B613C8" w:rsidP="00B613C8">
            <w:pPr>
              <w:jc w:val="both"/>
              <w:rPr>
                <w:sz w:val="24"/>
                <w:szCs w:val="24"/>
              </w:rPr>
            </w:pPr>
            <w:r w:rsidRPr="00C756E5">
              <w:rPr>
                <w:sz w:val="24"/>
                <w:szCs w:val="24"/>
              </w:rPr>
              <w:t xml:space="preserve">б) местного бюджета – </w:t>
            </w:r>
            <w:r w:rsidR="008A28DA">
              <w:rPr>
                <w:sz w:val="24"/>
                <w:szCs w:val="24"/>
              </w:rPr>
              <w:t>3 448 388,58</w:t>
            </w:r>
            <w:r w:rsidRPr="00C756E5">
              <w:rPr>
                <w:sz w:val="24"/>
                <w:szCs w:val="24"/>
              </w:rPr>
              <w:t xml:space="preserve"> руб.</w:t>
            </w:r>
          </w:p>
          <w:p w14:paraId="420329C8" w14:textId="257C29D3" w:rsidR="00B613C8" w:rsidRDefault="00B613C8" w:rsidP="005B42B9">
            <w:pPr>
              <w:jc w:val="both"/>
              <w:rPr>
                <w:sz w:val="24"/>
                <w:szCs w:val="24"/>
              </w:rPr>
            </w:pPr>
            <w:r w:rsidRPr="00C756E5">
              <w:rPr>
                <w:sz w:val="24"/>
                <w:szCs w:val="24"/>
              </w:rPr>
              <w:t xml:space="preserve">в) внебюджетных источников – </w:t>
            </w:r>
            <w:r w:rsidR="008A28DA">
              <w:rPr>
                <w:sz w:val="24"/>
                <w:szCs w:val="24"/>
              </w:rPr>
              <w:t>221 077,72</w:t>
            </w:r>
            <w:r>
              <w:rPr>
                <w:sz w:val="24"/>
                <w:szCs w:val="24"/>
              </w:rPr>
              <w:t xml:space="preserve"> руб.</w:t>
            </w:r>
          </w:p>
          <w:p w14:paraId="5A892DFB" w14:textId="42E3A613" w:rsidR="003E4265" w:rsidRPr="00594AE4" w:rsidRDefault="003E4265" w:rsidP="003E4265">
            <w:pPr>
              <w:jc w:val="both"/>
              <w:rPr>
                <w:sz w:val="24"/>
                <w:szCs w:val="24"/>
              </w:rPr>
            </w:pPr>
            <w:r w:rsidRPr="00594AE4">
              <w:rPr>
                <w:sz w:val="24"/>
                <w:szCs w:val="24"/>
              </w:rPr>
              <w:t>Общий объем финансирования муниципальной программы на 202</w:t>
            </w:r>
            <w:r w:rsidR="00D32719" w:rsidRPr="00594AE4">
              <w:rPr>
                <w:sz w:val="24"/>
                <w:szCs w:val="24"/>
              </w:rPr>
              <w:t>1</w:t>
            </w:r>
            <w:r w:rsidRPr="00594AE4">
              <w:rPr>
                <w:sz w:val="24"/>
                <w:szCs w:val="24"/>
              </w:rPr>
              <w:t xml:space="preserve"> год – </w:t>
            </w:r>
            <w:r w:rsidR="00D32719" w:rsidRPr="00594AE4">
              <w:rPr>
                <w:sz w:val="24"/>
                <w:szCs w:val="24"/>
              </w:rPr>
              <w:t>10</w:t>
            </w:r>
            <w:r w:rsidR="00FD7ED4" w:rsidRPr="00594AE4">
              <w:rPr>
                <w:sz w:val="24"/>
                <w:szCs w:val="24"/>
              </w:rPr>
              <w:t> 640 000</w:t>
            </w:r>
            <w:r w:rsidRPr="00594AE4">
              <w:rPr>
                <w:sz w:val="24"/>
                <w:szCs w:val="24"/>
              </w:rPr>
              <w:t>,</w:t>
            </w:r>
            <w:r w:rsidR="00D32719" w:rsidRPr="00594AE4">
              <w:rPr>
                <w:sz w:val="24"/>
                <w:szCs w:val="24"/>
              </w:rPr>
              <w:t>01</w:t>
            </w:r>
            <w:r w:rsidRPr="00594AE4">
              <w:rPr>
                <w:sz w:val="24"/>
                <w:szCs w:val="24"/>
              </w:rPr>
              <w:t xml:space="preserve"> руб., </w:t>
            </w:r>
          </w:p>
          <w:p w14:paraId="5BB5E154" w14:textId="77777777" w:rsidR="003E4265" w:rsidRPr="00594AE4" w:rsidRDefault="003E4265" w:rsidP="003E4265">
            <w:pPr>
              <w:jc w:val="both"/>
              <w:rPr>
                <w:sz w:val="24"/>
                <w:szCs w:val="24"/>
              </w:rPr>
            </w:pPr>
            <w:r w:rsidRPr="00594AE4">
              <w:rPr>
                <w:sz w:val="24"/>
                <w:szCs w:val="24"/>
              </w:rPr>
              <w:t>в том числе за счет средств:</w:t>
            </w:r>
          </w:p>
          <w:p w14:paraId="6B9249FA" w14:textId="0E16E4ED" w:rsidR="003E4265" w:rsidRPr="00594AE4" w:rsidRDefault="003E4265" w:rsidP="003E4265">
            <w:pPr>
              <w:jc w:val="both"/>
              <w:rPr>
                <w:sz w:val="24"/>
                <w:szCs w:val="24"/>
              </w:rPr>
            </w:pPr>
            <w:r w:rsidRPr="00594AE4">
              <w:rPr>
                <w:sz w:val="24"/>
                <w:szCs w:val="24"/>
              </w:rPr>
              <w:t xml:space="preserve">а) республиканского бюджета – </w:t>
            </w:r>
            <w:r w:rsidR="00D32719" w:rsidRPr="00594AE4">
              <w:rPr>
                <w:sz w:val="24"/>
                <w:szCs w:val="24"/>
              </w:rPr>
              <w:t>10</w:t>
            </w:r>
            <w:r w:rsidR="00FD7ED4" w:rsidRPr="00594AE4">
              <w:rPr>
                <w:sz w:val="24"/>
                <w:szCs w:val="24"/>
              </w:rPr>
              <w:t> </w:t>
            </w:r>
            <w:r w:rsidR="00D32719" w:rsidRPr="00594AE4">
              <w:rPr>
                <w:sz w:val="24"/>
                <w:szCs w:val="24"/>
              </w:rPr>
              <w:t>037</w:t>
            </w:r>
            <w:r w:rsidR="00FD7ED4" w:rsidRPr="00594AE4">
              <w:rPr>
                <w:sz w:val="24"/>
                <w:szCs w:val="24"/>
              </w:rPr>
              <w:t xml:space="preserve"> </w:t>
            </w:r>
            <w:r w:rsidR="00D32719" w:rsidRPr="00594AE4">
              <w:rPr>
                <w:sz w:val="24"/>
                <w:szCs w:val="24"/>
              </w:rPr>
              <w:t>735,8</w:t>
            </w:r>
            <w:r w:rsidR="00FD7ED4" w:rsidRPr="00594AE4">
              <w:rPr>
                <w:sz w:val="24"/>
                <w:szCs w:val="24"/>
              </w:rPr>
              <w:t>5</w:t>
            </w:r>
            <w:r w:rsidRPr="00594AE4">
              <w:rPr>
                <w:sz w:val="24"/>
                <w:szCs w:val="24"/>
              </w:rPr>
              <w:t xml:space="preserve"> руб.</w:t>
            </w:r>
          </w:p>
          <w:p w14:paraId="662CDC53" w14:textId="7E34D799" w:rsidR="003E4265" w:rsidRPr="00594AE4" w:rsidRDefault="003E4265" w:rsidP="003E4265">
            <w:pPr>
              <w:jc w:val="both"/>
              <w:rPr>
                <w:sz w:val="24"/>
                <w:szCs w:val="24"/>
              </w:rPr>
            </w:pPr>
            <w:r w:rsidRPr="00594AE4">
              <w:rPr>
                <w:sz w:val="24"/>
                <w:szCs w:val="24"/>
              </w:rPr>
              <w:t xml:space="preserve">б) местного бюджета – </w:t>
            </w:r>
            <w:r w:rsidR="00D32719" w:rsidRPr="00594AE4">
              <w:rPr>
                <w:sz w:val="24"/>
                <w:szCs w:val="24"/>
              </w:rPr>
              <w:t>501 886,</w:t>
            </w:r>
            <w:r w:rsidR="00FD7ED4" w:rsidRPr="00594AE4">
              <w:rPr>
                <w:sz w:val="24"/>
                <w:szCs w:val="24"/>
              </w:rPr>
              <w:t>80</w:t>
            </w:r>
            <w:r w:rsidRPr="00594AE4">
              <w:rPr>
                <w:sz w:val="24"/>
                <w:szCs w:val="24"/>
              </w:rPr>
              <w:t xml:space="preserve"> руб.</w:t>
            </w:r>
          </w:p>
          <w:p w14:paraId="46DC4CB3" w14:textId="77777777" w:rsidR="003E4265" w:rsidRPr="00594AE4" w:rsidRDefault="003E4265" w:rsidP="00D32719">
            <w:pPr>
              <w:jc w:val="both"/>
              <w:rPr>
                <w:sz w:val="24"/>
                <w:szCs w:val="24"/>
              </w:rPr>
            </w:pPr>
            <w:r w:rsidRPr="00594AE4">
              <w:rPr>
                <w:sz w:val="24"/>
                <w:szCs w:val="24"/>
              </w:rPr>
              <w:t xml:space="preserve">в) внебюджетных источников – </w:t>
            </w:r>
            <w:r w:rsidR="00D32719" w:rsidRPr="00594AE4">
              <w:rPr>
                <w:sz w:val="24"/>
                <w:szCs w:val="24"/>
              </w:rPr>
              <w:t>100 377,36</w:t>
            </w:r>
            <w:r w:rsidRPr="00594AE4">
              <w:rPr>
                <w:sz w:val="24"/>
                <w:szCs w:val="24"/>
              </w:rPr>
              <w:t xml:space="preserve"> руб.</w:t>
            </w:r>
          </w:p>
          <w:p w14:paraId="0C775B27" w14:textId="79E2390F" w:rsidR="00C70A3F" w:rsidRPr="00594AE4" w:rsidRDefault="00C70A3F" w:rsidP="00C70A3F">
            <w:pPr>
              <w:jc w:val="both"/>
              <w:rPr>
                <w:sz w:val="24"/>
                <w:szCs w:val="24"/>
              </w:rPr>
            </w:pPr>
            <w:r w:rsidRPr="00594AE4">
              <w:rPr>
                <w:sz w:val="24"/>
                <w:szCs w:val="24"/>
              </w:rPr>
              <w:t xml:space="preserve">Общий объем финансирования муниципальной программы на 2022 год – </w:t>
            </w:r>
            <w:r w:rsidR="00692B41" w:rsidRPr="00594AE4">
              <w:rPr>
                <w:sz w:val="24"/>
                <w:szCs w:val="24"/>
              </w:rPr>
              <w:t>19254789,76</w:t>
            </w:r>
            <w:r w:rsidRPr="00594AE4">
              <w:rPr>
                <w:sz w:val="24"/>
                <w:szCs w:val="24"/>
              </w:rPr>
              <w:t xml:space="preserve"> руб., </w:t>
            </w:r>
          </w:p>
          <w:p w14:paraId="59F09EC3" w14:textId="77777777" w:rsidR="00C70A3F" w:rsidRPr="00594AE4" w:rsidRDefault="00C70A3F" w:rsidP="00C70A3F">
            <w:pPr>
              <w:jc w:val="both"/>
              <w:rPr>
                <w:sz w:val="24"/>
                <w:szCs w:val="24"/>
              </w:rPr>
            </w:pPr>
            <w:r w:rsidRPr="00594AE4">
              <w:rPr>
                <w:sz w:val="24"/>
                <w:szCs w:val="24"/>
              </w:rPr>
              <w:t>в том числе за счет средств:</w:t>
            </w:r>
          </w:p>
          <w:p w14:paraId="7F07967F" w14:textId="1087826A" w:rsidR="00C70A3F" w:rsidRPr="00594AE4" w:rsidRDefault="00C70A3F" w:rsidP="00C70A3F">
            <w:pPr>
              <w:jc w:val="both"/>
              <w:rPr>
                <w:sz w:val="24"/>
                <w:szCs w:val="24"/>
              </w:rPr>
            </w:pPr>
            <w:r w:rsidRPr="00594AE4">
              <w:rPr>
                <w:sz w:val="24"/>
                <w:szCs w:val="24"/>
              </w:rPr>
              <w:t xml:space="preserve">а) республиканского бюджета – </w:t>
            </w:r>
            <w:r w:rsidR="0062444E" w:rsidRPr="00594AE4">
              <w:rPr>
                <w:sz w:val="24"/>
                <w:szCs w:val="24"/>
              </w:rPr>
              <w:t>15 000 000</w:t>
            </w:r>
            <w:r w:rsidRPr="00594AE4">
              <w:rPr>
                <w:sz w:val="24"/>
                <w:szCs w:val="24"/>
              </w:rPr>
              <w:t xml:space="preserve"> руб.</w:t>
            </w:r>
          </w:p>
          <w:p w14:paraId="61258969" w14:textId="7166C2FE" w:rsidR="00C70A3F" w:rsidRPr="00594AE4" w:rsidRDefault="00C70A3F" w:rsidP="00C70A3F">
            <w:pPr>
              <w:jc w:val="both"/>
              <w:rPr>
                <w:sz w:val="24"/>
                <w:szCs w:val="24"/>
              </w:rPr>
            </w:pPr>
            <w:r w:rsidRPr="00594AE4">
              <w:rPr>
                <w:sz w:val="24"/>
                <w:szCs w:val="24"/>
              </w:rPr>
              <w:t xml:space="preserve">б) местного бюджета – </w:t>
            </w:r>
            <w:r w:rsidR="00692B41" w:rsidRPr="00594AE4">
              <w:rPr>
                <w:sz w:val="24"/>
                <w:szCs w:val="24"/>
              </w:rPr>
              <w:t>4 094 366,22</w:t>
            </w:r>
            <w:r w:rsidRPr="00594AE4">
              <w:rPr>
                <w:sz w:val="24"/>
                <w:szCs w:val="24"/>
              </w:rPr>
              <w:t>руб.</w:t>
            </w:r>
          </w:p>
          <w:p w14:paraId="3D761F33" w14:textId="7C85D412" w:rsidR="00C70A3F" w:rsidRPr="00594AE4" w:rsidRDefault="00C70A3F" w:rsidP="00C70A3F">
            <w:pPr>
              <w:jc w:val="both"/>
              <w:rPr>
                <w:sz w:val="24"/>
                <w:szCs w:val="24"/>
              </w:rPr>
            </w:pPr>
            <w:r w:rsidRPr="00594AE4">
              <w:rPr>
                <w:sz w:val="24"/>
                <w:szCs w:val="24"/>
              </w:rPr>
              <w:t xml:space="preserve">в) внебюджетных источников – </w:t>
            </w:r>
            <w:r w:rsidR="00692B41" w:rsidRPr="00594AE4">
              <w:rPr>
                <w:sz w:val="24"/>
                <w:szCs w:val="24"/>
              </w:rPr>
              <w:t>160 423,54</w:t>
            </w:r>
            <w:r w:rsidR="0062444E" w:rsidRPr="00594AE4">
              <w:rPr>
                <w:sz w:val="24"/>
                <w:szCs w:val="24"/>
              </w:rPr>
              <w:t xml:space="preserve"> </w:t>
            </w:r>
            <w:r w:rsidRPr="00594AE4">
              <w:rPr>
                <w:sz w:val="24"/>
                <w:szCs w:val="24"/>
              </w:rPr>
              <w:t>руб.</w:t>
            </w:r>
          </w:p>
          <w:p w14:paraId="7797BBAB" w14:textId="10D95DCD" w:rsidR="0062444E" w:rsidRPr="00594AE4" w:rsidRDefault="0062444E" w:rsidP="0062444E">
            <w:pPr>
              <w:jc w:val="both"/>
              <w:rPr>
                <w:sz w:val="24"/>
                <w:szCs w:val="24"/>
              </w:rPr>
            </w:pPr>
            <w:r w:rsidRPr="00594AE4">
              <w:rPr>
                <w:sz w:val="24"/>
                <w:szCs w:val="24"/>
              </w:rPr>
              <w:t>Общий объем финансирования муниципальной программы на 202</w:t>
            </w:r>
            <w:r w:rsidR="00692B41" w:rsidRPr="00594AE4">
              <w:rPr>
                <w:sz w:val="24"/>
                <w:szCs w:val="24"/>
              </w:rPr>
              <w:t>3</w:t>
            </w:r>
            <w:r w:rsidRPr="00594AE4">
              <w:rPr>
                <w:sz w:val="24"/>
                <w:szCs w:val="24"/>
              </w:rPr>
              <w:t xml:space="preserve"> год – </w:t>
            </w:r>
            <w:r w:rsidR="00E87078" w:rsidRPr="00594AE4">
              <w:rPr>
                <w:sz w:val="24"/>
                <w:szCs w:val="24"/>
              </w:rPr>
              <w:t>33 </w:t>
            </w:r>
            <w:r w:rsidR="00440547" w:rsidRPr="00594AE4">
              <w:rPr>
                <w:sz w:val="24"/>
                <w:szCs w:val="24"/>
              </w:rPr>
              <w:t>35</w:t>
            </w:r>
            <w:r w:rsidR="00E87078" w:rsidRPr="00594AE4">
              <w:rPr>
                <w:sz w:val="24"/>
                <w:szCs w:val="24"/>
              </w:rPr>
              <w:t xml:space="preserve">4 </w:t>
            </w:r>
            <w:r w:rsidR="00440547" w:rsidRPr="00594AE4">
              <w:rPr>
                <w:sz w:val="24"/>
                <w:szCs w:val="24"/>
              </w:rPr>
              <w:t>6</w:t>
            </w:r>
            <w:r w:rsidR="00E87078" w:rsidRPr="00594AE4">
              <w:rPr>
                <w:sz w:val="24"/>
                <w:szCs w:val="24"/>
              </w:rPr>
              <w:t>94,80</w:t>
            </w:r>
            <w:r w:rsidRPr="00594AE4">
              <w:rPr>
                <w:sz w:val="24"/>
                <w:szCs w:val="24"/>
              </w:rPr>
              <w:t xml:space="preserve"> руб., </w:t>
            </w:r>
          </w:p>
          <w:p w14:paraId="13078EA7" w14:textId="77777777" w:rsidR="0062444E" w:rsidRPr="00594AE4" w:rsidRDefault="0062444E" w:rsidP="0062444E">
            <w:pPr>
              <w:jc w:val="both"/>
              <w:rPr>
                <w:sz w:val="24"/>
                <w:szCs w:val="24"/>
              </w:rPr>
            </w:pPr>
            <w:r w:rsidRPr="00594AE4">
              <w:rPr>
                <w:sz w:val="24"/>
                <w:szCs w:val="24"/>
              </w:rPr>
              <w:t>в том числе за счет средств:</w:t>
            </w:r>
          </w:p>
          <w:p w14:paraId="23F855FD" w14:textId="3B2184DF" w:rsidR="0062444E" w:rsidRPr="00594AE4" w:rsidRDefault="0062444E" w:rsidP="0062444E">
            <w:pPr>
              <w:jc w:val="both"/>
              <w:rPr>
                <w:sz w:val="24"/>
                <w:szCs w:val="24"/>
              </w:rPr>
            </w:pPr>
            <w:r w:rsidRPr="00594AE4">
              <w:rPr>
                <w:sz w:val="24"/>
                <w:szCs w:val="24"/>
              </w:rPr>
              <w:t xml:space="preserve">а) республиканского бюджета – </w:t>
            </w:r>
            <w:r w:rsidR="00E87078" w:rsidRPr="00594AE4">
              <w:rPr>
                <w:sz w:val="24"/>
                <w:szCs w:val="24"/>
              </w:rPr>
              <w:t>31 466 693,21</w:t>
            </w:r>
            <w:r w:rsidRPr="00594AE4">
              <w:rPr>
                <w:sz w:val="24"/>
                <w:szCs w:val="24"/>
              </w:rPr>
              <w:t>руб.</w:t>
            </w:r>
          </w:p>
          <w:p w14:paraId="0907A308" w14:textId="6427CC6A" w:rsidR="0062444E" w:rsidRPr="00594AE4" w:rsidRDefault="0062444E" w:rsidP="0062444E">
            <w:pPr>
              <w:jc w:val="both"/>
              <w:rPr>
                <w:sz w:val="24"/>
                <w:szCs w:val="24"/>
              </w:rPr>
            </w:pPr>
            <w:r w:rsidRPr="00594AE4">
              <w:rPr>
                <w:sz w:val="24"/>
                <w:szCs w:val="24"/>
              </w:rPr>
              <w:t xml:space="preserve">б) местного бюджета – </w:t>
            </w:r>
            <w:r w:rsidR="00E87078" w:rsidRPr="00594AE4">
              <w:rPr>
                <w:sz w:val="24"/>
                <w:szCs w:val="24"/>
              </w:rPr>
              <w:t>1 573 334,66</w:t>
            </w:r>
            <w:r w:rsidRPr="00594AE4">
              <w:rPr>
                <w:sz w:val="24"/>
                <w:szCs w:val="24"/>
              </w:rPr>
              <w:t xml:space="preserve"> руб.</w:t>
            </w:r>
          </w:p>
          <w:p w14:paraId="32E6C6B5" w14:textId="0B8B333B" w:rsidR="0062444E" w:rsidRDefault="0062444E" w:rsidP="0062444E">
            <w:pPr>
              <w:jc w:val="both"/>
              <w:rPr>
                <w:sz w:val="24"/>
                <w:szCs w:val="24"/>
              </w:rPr>
            </w:pPr>
            <w:r w:rsidRPr="00594AE4">
              <w:rPr>
                <w:sz w:val="24"/>
                <w:szCs w:val="24"/>
              </w:rPr>
              <w:t xml:space="preserve">в) внебюджетных источников – </w:t>
            </w:r>
            <w:r w:rsidR="00E87078" w:rsidRPr="00594AE4">
              <w:rPr>
                <w:sz w:val="24"/>
                <w:szCs w:val="24"/>
              </w:rPr>
              <w:t xml:space="preserve">314 666,93 </w:t>
            </w:r>
            <w:r w:rsidRPr="00594AE4">
              <w:rPr>
                <w:sz w:val="24"/>
                <w:szCs w:val="24"/>
              </w:rPr>
              <w:t>руб.</w:t>
            </w:r>
          </w:p>
          <w:p w14:paraId="7747CB72" w14:textId="0603AE3C" w:rsidR="00692B41" w:rsidRPr="00692B41" w:rsidRDefault="00692B41" w:rsidP="00692B41">
            <w:pPr>
              <w:jc w:val="both"/>
              <w:rPr>
                <w:sz w:val="24"/>
                <w:szCs w:val="24"/>
              </w:rPr>
            </w:pPr>
            <w:r w:rsidRPr="00692B41">
              <w:rPr>
                <w:sz w:val="24"/>
                <w:szCs w:val="24"/>
              </w:rPr>
              <w:t>Общий объем финансирования муниципальной программы на 202</w:t>
            </w:r>
            <w:r w:rsidR="00E87078">
              <w:rPr>
                <w:sz w:val="24"/>
                <w:szCs w:val="24"/>
              </w:rPr>
              <w:t>4</w:t>
            </w:r>
            <w:r w:rsidRPr="00692B41">
              <w:rPr>
                <w:sz w:val="24"/>
                <w:szCs w:val="24"/>
              </w:rPr>
              <w:t xml:space="preserve"> год – _____________ руб., </w:t>
            </w:r>
          </w:p>
          <w:p w14:paraId="1854DE82" w14:textId="77777777" w:rsidR="00692B41" w:rsidRPr="00692B41" w:rsidRDefault="00692B41" w:rsidP="00692B41">
            <w:pPr>
              <w:jc w:val="both"/>
              <w:rPr>
                <w:sz w:val="24"/>
                <w:szCs w:val="24"/>
              </w:rPr>
            </w:pPr>
            <w:r w:rsidRPr="00692B41">
              <w:rPr>
                <w:sz w:val="24"/>
                <w:szCs w:val="24"/>
              </w:rPr>
              <w:t>в том числе за счет средств:</w:t>
            </w:r>
          </w:p>
          <w:p w14:paraId="0AE8F214" w14:textId="77777777" w:rsidR="00692B41" w:rsidRPr="00692B41" w:rsidRDefault="00692B41" w:rsidP="00692B41">
            <w:pPr>
              <w:jc w:val="both"/>
              <w:rPr>
                <w:sz w:val="24"/>
                <w:szCs w:val="24"/>
              </w:rPr>
            </w:pPr>
            <w:r w:rsidRPr="00692B41">
              <w:rPr>
                <w:sz w:val="24"/>
                <w:szCs w:val="24"/>
              </w:rPr>
              <w:t>а) республиканского бюджета – ____________ руб.</w:t>
            </w:r>
          </w:p>
          <w:p w14:paraId="259B9C5E" w14:textId="77777777" w:rsidR="00692B41" w:rsidRPr="00692B41" w:rsidRDefault="00692B41" w:rsidP="00692B41">
            <w:pPr>
              <w:jc w:val="both"/>
              <w:rPr>
                <w:sz w:val="24"/>
                <w:szCs w:val="24"/>
              </w:rPr>
            </w:pPr>
            <w:r w:rsidRPr="00692B41">
              <w:rPr>
                <w:sz w:val="24"/>
                <w:szCs w:val="24"/>
              </w:rPr>
              <w:t>б) местного бюджета – ___________ руб.</w:t>
            </w:r>
          </w:p>
          <w:p w14:paraId="5877EDE1" w14:textId="5DCA9757" w:rsidR="00692B41" w:rsidRPr="00C756E5" w:rsidRDefault="00692B41" w:rsidP="00692B41">
            <w:pPr>
              <w:jc w:val="both"/>
              <w:rPr>
                <w:sz w:val="24"/>
                <w:szCs w:val="24"/>
              </w:rPr>
            </w:pPr>
            <w:r w:rsidRPr="00692B41">
              <w:rPr>
                <w:sz w:val="24"/>
                <w:szCs w:val="24"/>
              </w:rPr>
              <w:t>в) внебюджетных источников – ______________ руб.</w:t>
            </w:r>
          </w:p>
        </w:tc>
      </w:tr>
      <w:tr w:rsidR="00685F37" w:rsidRPr="00C756E5" w14:paraId="20BDDDE0" w14:textId="77777777" w:rsidTr="00D16413">
        <w:tc>
          <w:tcPr>
            <w:tcW w:w="3397" w:type="dxa"/>
          </w:tcPr>
          <w:p w14:paraId="387378E7" w14:textId="2F8E2FE6" w:rsidR="00685F37" w:rsidRPr="00C756E5" w:rsidRDefault="00685F37" w:rsidP="00D16413">
            <w:pPr>
              <w:rPr>
                <w:sz w:val="24"/>
                <w:szCs w:val="24"/>
              </w:rPr>
            </w:pPr>
            <w:r w:rsidRPr="00C756E5">
              <w:rPr>
                <w:sz w:val="24"/>
                <w:szCs w:val="24"/>
              </w:rPr>
              <w:t>Ожидаемые конечные результаты муниципальной программы и показатели ее социально-экономической эффективности</w:t>
            </w:r>
          </w:p>
        </w:tc>
        <w:tc>
          <w:tcPr>
            <w:tcW w:w="5948" w:type="dxa"/>
          </w:tcPr>
          <w:p w14:paraId="5A3AB7A6" w14:textId="77777777" w:rsidR="00685F37" w:rsidRDefault="00685F37" w:rsidP="008A4F25">
            <w:pPr>
              <w:jc w:val="both"/>
              <w:rPr>
                <w:sz w:val="24"/>
                <w:szCs w:val="24"/>
              </w:rPr>
            </w:pPr>
            <w:r w:rsidRPr="00C756E5">
              <w:rPr>
                <w:sz w:val="24"/>
                <w:szCs w:val="24"/>
              </w:rPr>
              <w:t>Благоустройство</w:t>
            </w:r>
            <w:r w:rsidR="0089131C">
              <w:rPr>
                <w:sz w:val="24"/>
                <w:szCs w:val="24"/>
              </w:rPr>
              <w:t xml:space="preserve"> </w:t>
            </w:r>
            <w:r w:rsidR="008A4F25">
              <w:rPr>
                <w:sz w:val="24"/>
                <w:szCs w:val="24"/>
              </w:rPr>
              <w:t>6</w:t>
            </w:r>
            <w:r w:rsidRPr="00C756E5">
              <w:rPr>
                <w:sz w:val="24"/>
                <w:szCs w:val="24"/>
              </w:rPr>
              <w:t xml:space="preserve"> дворовых территорий</w:t>
            </w:r>
            <w:r w:rsidR="0089131C">
              <w:rPr>
                <w:sz w:val="24"/>
                <w:szCs w:val="24"/>
              </w:rPr>
              <w:t>, на территории которых</w:t>
            </w:r>
            <w:r w:rsidR="00E60C5F" w:rsidRPr="00C756E5">
              <w:rPr>
                <w:sz w:val="24"/>
                <w:szCs w:val="24"/>
              </w:rPr>
              <w:t xml:space="preserve"> </w:t>
            </w:r>
            <w:r w:rsidR="0089131C">
              <w:rPr>
                <w:sz w:val="24"/>
                <w:szCs w:val="24"/>
              </w:rPr>
              <w:t xml:space="preserve">находятся </w:t>
            </w:r>
            <w:r w:rsidR="002B1F10">
              <w:rPr>
                <w:sz w:val="24"/>
                <w:szCs w:val="24"/>
              </w:rPr>
              <w:t>1</w:t>
            </w:r>
            <w:r w:rsidR="008A4F25">
              <w:rPr>
                <w:sz w:val="24"/>
                <w:szCs w:val="24"/>
              </w:rPr>
              <w:t>1</w:t>
            </w:r>
            <w:r w:rsidR="002B1F10">
              <w:rPr>
                <w:sz w:val="24"/>
                <w:szCs w:val="24"/>
              </w:rPr>
              <w:t xml:space="preserve"> </w:t>
            </w:r>
            <w:r w:rsidR="00E60C5F" w:rsidRPr="00C756E5">
              <w:rPr>
                <w:sz w:val="24"/>
                <w:szCs w:val="24"/>
              </w:rPr>
              <w:t>многоквартирных домов</w:t>
            </w:r>
            <w:r w:rsidR="00860224">
              <w:rPr>
                <w:sz w:val="24"/>
                <w:szCs w:val="24"/>
              </w:rPr>
              <w:t xml:space="preserve"> в 2019году</w:t>
            </w:r>
            <w:r w:rsidRPr="00C756E5">
              <w:rPr>
                <w:sz w:val="24"/>
                <w:szCs w:val="24"/>
              </w:rPr>
              <w:t>.</w:t>
            </w:r>
          </w:p>
          <w:p w14:paraId="7494C57D" w14:textId="53F8E078" w:rsidR="00860224" w:rsidRDefault="00860224" w:rsidP="008A28DA">
            <w:pPr>
              <w:jc w:val="both"/>
              <w:rPr>
                <w:sz w:val="24"/>
                <w:szCs w:val="24"/>
              </w:rPr>
            </w:pPr>
            <w:r w:rsidRPr="00C756E5">
              <w:rPr>
                <w:sz w:val="24"/>
                <w:szCs w:val="24"/>
              </w:rPr>
              <w:t>Благоустройство</w:t>
            </w:r>
            <w:r>
              <w:rPr>
                <w:sz w:val="24"/>
                <w:szCs w:val="24"/>
              </w:rPr>
              <w:t xml:space="preserve"> </w:t>
            </w:r>
            <w:r w:rsidR="008A28DA">
              <w:rPr>
                <w:sz w:val="24"/>
                <w:szCs w:val="24"/>
              </w:rPr>
              <w:t>1</w:t>
            </w:r>
            <w:r w:rsidRPr="00C756E5">
              <w:rPr>
                <w:sz w:val="24"/>
                <w:szCs w:val="24"/>
              </w:rPr>
              <w:t xml:space="preserve"> дворовых территорий</w:t>
            </w:r>
            <w:r>
              <w:rPr>
                <w:sz w:val="24"/>
                <w:szCs w:val="24"/>
              </w:rPr>
              <w:t>, на территории которых</w:t>
            </w:r>
            <w:r w:rsidRPr="00C756E5">
              <w:rPr>
                <w:sz w:val="24"/>
                <w:szCs w:val="24"/>
              </w:rPr>
              <w:t xml:space="preserve"> </w:t>
            </w:r>
            <w:r>
              <w:rPr>
                <w:sz w:val="24"/>
                <w:szCs w:val="24"/>
              </w:rPr>
              <w:t xml:space="preserve">находятся </w:t>
            </w:r>
            <w:r w:rsidR="008A28DA">
              <w:rPr>
                <w:sz w:val="24"/>
                <w:szCs w:val="24"/>
              </w:rPr>
              <w:t>8</w:t>
            </w:r>
            <w:r>
              <w:rPr>
                <w:sz w:val="24"/>
                <w:szCs w:val="24"/>
              </w:rPr>
              <w:t xml:space="preserve"> </w:t>
            </w:r>
            <w:r w:rsidRPr="00C756E5">
              <w:rPr>
                <w:sz w:val="24"/>
                <w:szCs w:val="24"/>
              </w:rPr>
              <w:t>многоквартирных домов</w:t>
            </w:r>
            <w:r>
              <w:rPr>
                <w:sz w:val="24"/>
                <w:szCs w:val="24"/>
              </w:rPr>
              <w:t xml:space="preserve"> в 2020</w:t>
            </w:r>
            <w:r w:rsidR="0062444E">
              <w:rPr>
                <w:sz w:val="24"/>
                <w:szCs w:val="24"/>
              </w:rPr>
              <w:t xml:space="preserve"> </w:t>
            </w:r>
            <w:r>
              <w:rPr>
                <w:sz w:val="24"/>
                <w:szCs w:val="24"/>
              </w:rPr>
              <w:t>году</w:t>
            </w:r>
            <w:r w:rsidRPr="00C756E5">
              <w:rPr>
                <w:sz w:val="24"/>
                <w:szCs w:val="24"/>
              </w:rPr>
              <w:t>.</w:t>
            </w:r>
          </w:p>
          <w:p w14:paraId="2F10ABD0" w14:textId="459EA726" w:rsidR="008A28DA" w:rsidRDefault="008A28DA" w:rsidP="008A28DA">
            <w:pPr>
              <w:jc w:val="both"/>
              <w:rPr>
                <w:sz w:val="24"/>
                <w:szCs w:val="24"/>
              </w:rPr>
            </w:pPr>
            <w:r w:rsidRPr="00440547">
              <w:rPr>
                <w:sz w:val="24"/>
                <w:szCs w:val="24"/>
              </w:rPr>
              <w:lastRenderedPageBreak/>
              <w:t xml:space="preserve">Благоустройство </w:t>
            </w:r>
            <w:r w:rsidR="00E87078" w:rsidRPr="00440547">
              <w:rPr>
                <w:sz w:val="24"/>
                <w:szCs w:val="24"/>
              </w:rPr>
              <w:t>2</w:t>
            </w:r>
            <w:r w:rsidRPr="00440547">
              <w:rPr>
                <w:sz w:val="24"/>
                <w:szCs w:val="24"/>
              </w:rPr>
              <w:t xml:space="preserve"> дворов</w:t>
            </w:r>
            <w:r w:rsidR="00E87078" w:rsidRPr="00440547">
              <w:rPr>
                <w:sz w:val="24"/>
                <w:szCs w:val="24"/>
              </w:rPr>
              <w:t>ые</w:t>
            </w:r>
            <w:r w:rsidRPr="00440547">
              <w:rPr>
                <w:sz w:val="24"/>
                <w:szCs w:val="24"/>
              </w:rPr>
              <w:t xml:space="preserve"> территори</w:t>
            </w:r>
            <w:r w:rsidR="00692B41" w:rsidRPr="00440547">
              <w:rPr>
                <w:sz w:val="24"/>
                <w:szCs w:val="24"/>
              </w:rPr>
              <w:t>и</w:t>
            </w:r>
            <w:r w:rsidRPr="00440547">
              <w:rPr>
                <w:sz w:val="24"/>
                <w:szCs w:val="24"/>
              </w:rPr>
              <w:t>, на территории которых находятся 5 многоквартирных домов в 2021</w:t>
            </w:r>
            <w:r w:rsidR="0062444E" w:rsidRPr="00440547">
              <w:rPr>
                <w:sz w:val="24"/>
                <w:szCs w:val="24"/>
              </w:rPr>
              <w:t xml:space="preserve"> </w:t>
            </w:r>
            <w:r w:rsidRPr="00440547">
              <w:rPr>
                <w:sz w:val="24"/>
                <w:szCs w:val="24"/>
              </w:rPr>
              <w:t>году</w:t>
            </w:r>
          </w:p>
          <w:p w14:paraId="74093088" w14:textId="2A5A97FF" w:rsidR="00C70A3F" w:rsidRDefault="00C70A3F" w:rsidP="0062444E">
            <w:pPr>
              <w:jc w:val="both"/>
              <w:rPr>
                <w:sz w:val="24"/>
                <w:szCs w:val="24"/>
              </w:rPr>
            </w:pPr>
            <w:r w:rsidRPr="00440547">
              <w:rPr>
                <w:sz w:val="24"/>
                <w:szCs w:val="24"/>
              </w:rPr>
              <w:t xml:space="preserve">Благоустройство </w:t>
            </w:r>
            <w:r w:rsidR="00D5673F" w:rsidRPr="00440547">
              <w:rPr>
                <w:sz w:val="24"/>
                <w:szCs w:val="24"/>
              </w:rPr>
              <w:t>3</w:t>
            </w:r>
            <w:r w:rsidRPr="00440547">
              <w:rPr>
                <w:sz w:val="24"/>
                <w:szCs w:val="24"/>
              </w:rPr>
              <w:t xml:space="preserve"> дворов</w:t>
            </w:r>
            <w:r w:rsidR="00D5673F" w:rsidRPr="00440547">
              <w:rPr>
                <w:sz w:val="24"/>
                <w:szCs w:val="24"/>
              </w:rPr>
              <w:t>ые</w:t>
            </w:r>
            <w:r w:rsidRPr="00440547">
              <w:rPr>
                <w:sz w:val="24"/>
                <w:szCs w:val="24"/>
              </w:rPr>
              <w:t xml:space="preserve"> территорий, на территории которых находятся </w:t>
            </w:r>
            <w:r w:rsidR="00E5156B" w:rsidRPr="00440547">
              <w:rPr>
                <w:sz w:val="24"/>
                <w:szCs w:val="24"/>
              </w:rPr>
              <w:t>5</w:t>
            </w:r>
            <w:r w:rsidRPr="00440547">
              <w:rPr>
                <w:sz w:val="24"/>
                <w:szCs w:val="24"/>
              </w:rPr>
              <w:t xml:space="preserve"> многоквартирных домов в 2022</w:t>
            </w:r>
            <w:r w:rsidR="0062444E" w:rsidRPr="00440547">
              <w:rPr>
                <w:sz w:val="24"/>
                <w:szCs w:val="24"/>
              </w:rPr>
              <w:t xml:space="preserve"> </w:t>
            </w:r>
            <w:r w:rsidRPr="00440547">
              <w:rPr>
                <w:sz w:val="24"/>
                <w:szCs w:val="24"/>
              </w:rPr>
              <w:t>году</w:t>
            </w:r>
          </w:p>
          <w:p w14:paraId="1EA19BCD" w14:textId="151C244C" w:rsidR="0062444E" w:rsidRDefault="0062444E" w:rsidP="0062444E">
            <w:pPr>
              <w:jc w:val="both"/>
              <w:rPr>
                <w:sz w:val="24"/>
                <w:szCs w:val="24"/>
              </w:rPr>
            </w:pPr>
            <w:r w:rsidRPr="00594AE4">
              <w:rPr>
                <w:sz w:val="24"/>
                <w:szCs w:val="24"/>
              </w:rPr>
              <w:t xml:space="preserve">Благоустройство </w:t>
            </w:r>
            <w:r w:rsidR="00E5156B" w:rsidRPr="00594AE4">
              <w:rPr>
                <w:sz w:val="24"/>
                <w:szCs w:val="24"/>
              </w:rPr>
              <w:t>1</w:t>
            </w:r>
            <w:r w:rsidRPr="00594AE4">
              <w:rPr>
                <w:sz w:val="24"/>
                <w:szCs w:val="24"/>
              </w:rPr>
              <w:t xml:space="preserve"> дворов</w:t>
            </w:r>
            <w:r w:rsidR="00E5156B" w:rsidRPr="00594AE4">
              <w:rPr>
                <w:sz w:val="24"/>
                <w:szCs w:val="24"/>
              </w:rPr>
              <w:t>ой</w:t>
            </w:r>
            <w:r w:rsidRPr="00594AE4">
              <w:rPr>
                <w:sz w:val="24"/>
                <w:szCs w:val="24"/>
              </w:rPr>
              <w:t xml:space="preserve"> территорий, на территории которых находятся </w:t>
            </w:r>
            <w:r w:rsidR="00E5156B" w:rsidRPr="00594AE4">
              <w:rPr>
                <w:sz w:val="24"/>
                <w:szCs w:val="24"/>
              </w:rPr>
              <w:t>7</w:t>
            </w:r>
            <w:r w:rsidRPr="00594AE4">
              <w:rPr>
                <w:sz w:val="24"/>
                <w:szCs w:val="24"/>
              </w:rPr>
              <w:t xml:space="preserve"> многоквартирных домов в 2023 году</w:t>
            </w:r>
          </w:p>
          <w:p w14:paraId="40F20BDC" w14:textId="1EA0BCA5" w:rsidR="0062444E" w:rsidRPr="00C756E5" w:rsidRDefault="0062444E" w:rsidP="0062444E">
            <w:pPr>
              <w:jc w:val="both"/>
              <w:rPr>
                <w:sz w:val="24"/>
                <w:szCs w:val="24"/>
              </w:rPr>
            </w:pPr>
            <w:r w:rsidRPr="00C756E5">
              <w:rPr>
                <w:sz w:val="24"/>
                <w:szCs w:val="24"/>
              </w:rPr>
              <w:t>Благоустройство</w:t>
            </w:r>
            <w:r>
              <w:rPr>
                <w:sz w:val="24"/>
                <w:szCs w:val="24"/>
              </w:rPr>
              <w:t xml:space="preserve"> __</w:t>
            </w:r>
            <w:r w:rsidRPr="00C756E5">
              <w:rPr>
                <w:sz w:val="24"/>
                <w:szCs w:val="24"/>
              </w:rPr>
              <w:t xml:space="preserve"> дворовых территорий</w:t>
            </w:r>
            <w:r>
              <w:rPr>
                <w:sz w:val="24"/>
                <w:szCs w:val="24"/>
              </w:rPr>
              <w:t>, на территории которых</w:t>
            </w:r>
            <w:r w:rsidRPr="00C756E5">
              <w:rPr>
                <w:sz w:val="24"/>
                <w:szCs w:val="24"/>
              </w:rPr>
              <w:t xml:space="preserve"> </w:t>
            </w:r>
            <w:r>
              <w:rPr>
                <w:sz w:val="24"/>
                <w:szCs w:val="24"/>
              </w:rPr>
              <w:t xml:space="preserve">находятся __ </w:t>
            </w:r>
            <w:r w:rsidRPr="00C756E5">
              <w:rPr>
                <w:sz w:val="24"/>
                <w:szCs w:val="24"/>
              </w:rPr>
              <w:t>многоквартирных домов</w:t>
            </w:r>
            <w:r>
              <w:rPr>
                <w:sz w:val="24"/>
                <w:szCs w:val="24"/>
              </w:rPr>
              <w:t xml:space="preserve"> в 2024 году</w:t>
            </w:r>
          </w:p>
        </w:tc>
      </w:tr>
    </w:tbl>
    <w:p w14:paraId="2D7D5CCC" w14:textId="77777777" w:rsidR="00C70A3F" w:rsidRDefault="00C70A3F" w:rsidP="00C70A3F">
      <w:pPr>
        <w:pStyle w:val="a3"/>
        <w:tabs>
          <w:tab w:val="left" w:pos="284"/>
        </w:tabs>
        <w:ind w:left="142"/>
        <w:rPr>
          <w:b/>
          <w:szCs w:val="28"/>
        </w:rPr>
      </w:pPr>
    </w:p>
    <w:p w14:paraId="1885B299" w14:textId="1D6D8AE9" w:rsidR="00702A72" w:rsidRPr="00C04C1D" w:rsidRDefault="00702A72" w:rsidP="004839A7">
      <w:pPr>
        <w:pStyle w:val="a3"/>
        <w:numPr>
          <w:ilvl w:val="0"/>
          <w:numId w:val="2"/>
        </w:numPr>
        <w:tabs>
          <w:tab w:val="left" w:pos="284"/>
        </w:tabs>
        <w:ind w:left="0" w:firstLine="142"/>
        <w:jc w:val="center"/>
        <w:rPr>
          <w:b/>
          <w:szCs w:val="28"/>
        </w:rPr>
      </w:pPr>
      <w:r w:rsidRPr="00C04C1D">
        <w:rPr>
          <w:b/>
          <w:szCs w:val="28"/>
        </w:rPr>
        <w:t>Характеристика текущего состояния сферы благоустройства в муниципальном образовании</w:t>
      </w:r>
    </w:p>
    <w:p w14:paraId="0E76CFC9" w14:textId="276CD569" w:rsidR="00702A72" w:rsidRPr="00C756E5" w:rsidRDefault="00702A72" w:rsidP="004839A7">
      <w:pPr>
        <w:tabs>
          <w:tab w:val="left" w:pos="284"/>
        </w:tabs>
        <w:ind w:firstLine="142"/>
        <w:jc w:val="center"/>
        <w:rPr>
          <w:szCs w:val="28"/>
        </w:rPr>
      </w:pPr>
    </w:p>
    <w:p w14:paraId="1738ED9F" w14:textId="77777777" w:rsidR="00FA5530" w:rsidRPr="00C756E5" w:rsidRDefault="00FA5530" w:rsidP="00BA4006">
      <w:pPr>
        <w:tabs>
          <w:tab w:val="left" w:pos="1134"/>
        </w:tabs>
        <w:ind w:firstLine="708"/>
        <w:jc w:val="both"/>
        <w:rPr>
          <w:szCs w:val="28"/>
        </w:rPr>
      </w:pPr>
      <w:r w:rsidRPr="00C756E5">
        <w:rPr>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14:paraId="7E00AA33" w14:textId="77777777" w:rsidR="00FA5530" w:rsidRPr="00C756E5" w:rsidRDefault="00FA5530" w:rsidP="00BA4006">
      <w:pPr>
        <w:tabs>
          <w:tab w:val="left" w:pos="1134"/>
        </w:tabs>
        <w:ind w:firstLine="708"/>
        <w:jc w:val="both"/>
        <w:rPr>
          <w:szCs w:val="28"/>
        </w:rPr>
      </w:pPr>
      <w:r w:rsidRPr="00C756E5">
        <w:rPr>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14:paraId="7A8E64A1" w14:textId="10C280DC" w:rsidR="00FA5530" w:rsidRPr="00C756E5" w:rsidRDefault="00FA5530" w:rsidP="00BA4006">
      <w:pPr>
        <w:tabs>
          <w:tab w:val="left" w:pos="1134"/>
        </w:tabs>
        <w:ind w:firstLine="708"/>
        <w:jc w:val="both"/>
        <w:rPr>
          <w:szCs w:val="28"/>
        </w:rPr>
      </w:pPr>
      <w:r w:rsidRPr="00C756E5">
        <w:rPr>
          <w:szCs w:val="28"/>
        </w:rPr>
        <w:t xml:space="preserve">В муниципальном образовании насчитывается </w:t>
      </w:r>
      <w:r w:rsidR="00AA305F" w:rsidRPr="00594AE4">
        <w:rPr>
          <w:szCs w:val="28"/>
        </w:rPr>
        <w:t>31</w:t>
      </w:r>
      <w:r w:rsidR="008A2433" w:rsidRPr="00594AE4">
        <w:rPr>
          <w:szCs w:val="28"/>
        </w:rPr>
        <w:t>9</w:t>
      </w:r>
      <w:r w:rsidRPr="00AA305F">
        <w:rPr>
          <w:szCs w:val="28"/>
        </w:rPr>
        <w:t xml:space="preserve"> многоквартирных домов общей площадью дворовых территорий </w:t>
      </w:r>
      <w:r w:rsidR="008A2433" w:rsidRPr="00594AE4">
        <w:rPr>
          <w:szCs w:val="28"/>
        </w:rPr>
        <w:t>946 240</w:t>
      </w:r>
      <w:r w:rsidRPr="00594AE4">
        <w:rPr>
          <w:szCs w:val="28"/>
        </w:rPr>
        <w:t xml:space="preserve"> кв. м.</w:t>
      </w:r>
      <w:r w:rsidRPr="00C756E5">
        <w:rPr>
          <w:szCs w:val="28"/>
        </w:rPr>
        <w:t xml:space="preserve"> </w:t>
      </w:r>
    </w:p>
    <w:p w14:paraId="43B7694D" w14:textId="46B05FFC" w:rsidR="00FA5530" w:rsidRPr="00C756E5" w:rsidRDefault="00FA5530" w:rsidP="00BA4006">
      <w:pPr>
        <w:tabs>
          <w:tab w:val="left" w:pos="1134"/>
        </w:tabs>
        <w:ind w:firstLine="708"/>
        <w:jc w:val="both"/>
        <w:rPr>
          <w:szCs w:val="28"/>
        </w:rPr>
      </w:pPr>
      <w:r w:rsidRPr="00C756E5">
        <w:rPr>
          <w:szCs w:val="28"/>
        </w:rPr>
        <w:t>Большинство жилых домов введено в эксплуатацию в 19</w:t>
      </w:r>
      <w:r w:rsidR="00F87E02">
        <w:rPr>
          <w:szCs w:val="28"/>
        </w:rPr>
        <w:t>5</w:t>
      </w:r>
      <w:r w:rsidRPr="00C756E5">
        <w:rPr>
          <w:szCs w:val="28"/>
        </w:rPr>
        <w:t>0 - 19</w:t>
      </w:r>
      <w:r w:rsidR="00F87E02">
        <w:rPr>
          <w:szCs w:val="28"/>
        </w:rPr>
        <w:t>9</w:t>
      </w:r>
      <w:r w:rsidRPr="00C756E5">
        <w:rPr>
          <w:szCs w:val="28"/>
        </w:rPr>
        <w:t>0 годах прошлого столетия и внутриквартальные дороги, и проезды, расположенные в жилой застройке, не соответствуют технологическим,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городской черты.</w:t>
      </w:r>
    </w:p>
    <w:p w14:paraId="6E4F8FB4" w14:textId="77777777" w:rsidR="00FA5530" w:rsidRPr="00C756E5" w:rsidRDefault="00FA5530" w:rsidP="00BA4006">
      <w:pPr>
        <w:tabs>
          <w:tab w:val="left" w:pos="1134"/>
        </w:tabs>
        <w:ind w:firstLine="708"/>
        <w:jc w:val="both"/>
        <w:rPr>
          <w:szCs w:val="28"/>
        </w:rPr>
      </w:pPr>
      <w:r w:rsidRPr="00C756E5">
        <w:rPr>
          <w:szCs w:val="28"/>
        </w:rPr>
        <w:t xml:space="preserve"> Необходимость благоустройства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14:paraId="14843B61" w14:textId="117D6BA3" w:rsidR="005B42B9" w:rsidRDefault="00FA5530" w:rsidP="00BA4006">
      <w:pPr>
        <w:tabs>
          <w:tab w:val="left" w:pos="1134"/>
        </w:tabs>
        <w:ind w:firstLine="708"/>
        <w:jc w:val="both"/>
        <w:rPr>
          <w:szCs w:val="28"/>
        </w:rPr>
      </w:pPr>
      <w:r w:rsidRPr="00C756E5">
        <w:rPr>
          <w:szCs w:val="28"/>
        </w:rPr>
        <w:t>В 2017</w:t>
      </w:r>
      <w:r w:rsidR="005E2DBA" w:rsidRPr="00C756E5">
        <w:rPr>
          <w:szCs w:val="28"/>
        </w:rPr>
        <w:t>-2018</w:t>
      </w:r>
      <w:r w:rsidRPr="00C756E5">
        <w:rPr>
          <w:szCs w:val="28"/>
        </w:rPr>
        <w:t xml:space="preserve"> год</w:t>
      </w:r>
      <w:r w:rsidR="005E2DBA" w:rsidRPr="00C756E5">
        <w:rPr>
          <w:szCs w:val="28"/>
        </w:rPr>
        <w:t>ах</w:t>
      </w:r>
      <w:r w:rsidRPr="00C756E5">
        <w:rPr>
          <w:szCs w:val="28"/>
        </w:rPr>
        <w:t xml:space="preserve"> в рамках реализации Приоритетного проекта «Формирование </w:t>
      </w:r>
      <w:r w:rsidR="005E2DBA" w:rsidRPr="00C756E5">
        <w:rPr>
          <w:szCs w:val="28"/>
        </w:rPr>
        <w:t>комфортной</w:t>
      </w:r>
      <w:r w:rsidRPr="00C756E5">
        <w:rPr>
          <w:szCs w:val="28"/>
        </w:rPr>
        <w:t xml:space="preserve"> городской среды» было выполнено благоустройство </w:t>
      </w:r>
      <w:r w:rsidRPr="00AA305F">
        <w:rPr>
          <w:szCs w:val="28"/>
        </w:rPr>
        <w:t>дворовых территорий</w:t>
      </w:r>
      <w:r w:rsidR="005E2DBA" w:rsidRPr="00AA305F">
        <w:rPr>
          <w:szCs w:val="28"/>
        </w:rPr>
        <w:t xml:space="preserve"> </w:t>
      </w:r>
      <w:r w:rsidR="001500E5">
        <w:rPr>
          <w:szCs w:val="28"/>
        </w:rPr>
        <w:t>6</w:t>
      </w:r>
      <w:r w:rsidR="00AA305F" w:rsidRPr="00AA305F">
        <w:rPr>
          <w:szCs w:val="28"/>
        </w:rPr>
        <w:t xml:space="preserve">9 </w:t>
      </w:r>
      <w:r w:rsidR="005E2DBA" w:rsidRPr="00C756E5">
        <w:rPr>
          <w:szCs w:val="28"/>
        </w:rPr>
        <w:t>многоквартирных домов</w:t>
      </w:r>
      <w:r w:rsidRPr="00C756E5">
        <w:rPr>
          <w:szCs w:val="28"/>
        </w:rPr>
        <w:t xml:space="preserve">, в частности, проведены ремонтные работы дворовых проездов, автомобильных парковок, тротуаров и пешеходных дорожек, а также выполнено устройство скамеек и </w:t>
      </w:r>
      <w:r w:rsidR="005E2DBA" w:rsidRPr="00C756E5">
        <w:rPr>
          <w:szCs w:val="28"/>
        </w:rPr>
        <w:t>частичное оборудование элементами детских игровых площадок</w:t>
      </w:r>
      <w:r w:rsidRPr="00C756E5">
        <w:rPr>
          <w:szCs w:val="28"/>
        </w:rPr>
        <w:t>.</w:t>
      </w:r>
    </w:p>
    <w:p w14:paraId="2C785321" w14:textId="03522F76" w:rsidR="00FA5530" w:rsidRDefault="005B42B9" w:rsidP="00BA4006">
      <w:pPr>
        <w:tabs>
          <w:tab w:val="left" w:pos="1134"/>
        </w:tabs>
        <w:ind w:firstLine="708"/>
        <w:jc w:val="both"/>
        <w:rPr>
          <w:szCs w:val="28"/>
        </w:rPr>
      </w:pPr>
      <w:r w:rsidRPr="00C756E5">
        <w:rPr>
          <w:szCs w:val="28"/>
        </w:rPr>
        <w:t>В 201</w:t>
      </w:r>
      <w:r>
        <w:rPr>
          <w:szCs w:val="28"/>
        </w:rPr>
        <w:t xml:space="preserve">9 </w:t>
      </w:r>
      <w:r w:rsidRPr="00C756E5">
        <w:rPr>
          <w:szCs w:val="28"/>
        </w:rPr>
        <w:t>год</w:t>
      </w:r>
      <w:r>
        <w:rPr>
          <w:szCs w:val="28"/>
        </w:rPr>
        <w:t>у</w:t>
      </w:r>
      <w:r w:rsidRPr="00C756E5">
        <w:rPr>
          <w:szCs w:val="28"/>
        </w:rPr>
        <w:t xml:space="preserve"> в рамках реализации проекта </w:t>
      </w:r>
      <w:r w:rsidRPr="005B42B9">
        <w:rPr>
          <w:szCs w:val="28"/>
        </w:rPr>
        <w:t>по комплексному благоустройству дворовых территорий городского поселения город Мелеуз муниципального района Мелеузовский район Республики Башкортостан “Башкирские дворики”»</w:t>
      </w:r>
      <w:r w:rsidRPr="00C756E5">
        <w:rPr>
          <w:szCs w:val="28"/>
        </w:rPr>
        <w:t xml:space="preserve"> было выполнено благоустройство </w:t>
      </w:r>
      <w:r w:rsidRPr="00AA305F">
        <w:rPr>
          <w:szCs w:val="28"/>
        </w:rPr>
        <w:t xml:space="preserve">дворовых территорий </w:t>
      </w:r>
      <w:r>
        <w:rPr>
          <w:szCs w:val="28"/>
        </w:rPr>
        <w:t>11</w:t>
      </w:r>
      <w:r w:rsidRPr="00AA305F">
        <w:rPr>
          <w:szCs w:val="28"/>
        </w:rPr>
        <w:t xml:space="preserve"> </w:t>
      </w:r>
      <w:r w:rsidRPr="00C756E5">
        <w:rPr>
          <w:szCs w:val="28"/>
        </w:rPr>
        <w:t>многоквартирных домов.</w:t>
      </w:r>
    </w:p>
    <w:p w14:paraId="25CFF8F6" w14:textId="5CD56CB4" w:rsidR="001500E5" w:rsidRDefault="001500E5" w:rsidP="001500E5">
      <w:pPr>
        <w:tabs>
          <w:tab w:val="left" w:pos="1134"/>
        </w:tabs>
        <w:ind w:firstLine="708"/>
        <w:jc w:val="both"/>
        <w:rPr>
          <w:szCs w:val="28"/>
        </w:rPr>
      </w:pPr>
      <w:r w:rsidRPr="00C756E5">
        <w:rPr>
          <w:szCs w:val="28"/>
        </w:rPr>
        <w:lastRenderedPageBreak/>
        <w:t>В 20</w:t>
      </w:r>
      <w:r>
        <w:rPr>
          <w:szCs w:val="28"/>
        </w:rPr>
        <w:t xml:space="preserve">20 </w:t>
      </w:r>
      <w:r w:rsidRPr="00C756E5">
        <w:rPr>
          <w:szCs w:val="28"/>
        </w:rPr>
        <w:t>год</w:t>
      </w:r>
      <w:r>
        <w:rPr>
          <w:szCs w:val="28"/>
        </w:rPr>
        <w:t>у</w:t>
      </w:r>
      <w:r w:rsidRPr="00C756E5">
        <w:rPr>
          <w:szCs w:val="28"/>
        </w:rPr>
        <w:t xml:space="preserve"> в рамках реализации проекта </w:t>
      </w:r>
      <w:r w:rsidRPr="005B42B9">
        <w:rPr>
          <w:szCs w:val="28"/>
        </w:rPr>
        <w:t>по комплексному благоустройству дворовых территорий городского поселения город Мелеуз муниципального района Мелеузовский район Республики Башкортостан “Башкирские дворики”»</w:t>
      </w:r>
      <w:r w:rsidRPr="00C756E5">
        <w:rPr>
          <w:szCs w:val="28"/>
        </w:rPr>
        <w:t xml:space="preserve"> было выполнено благоустройство </w:t>
      </w:r>
      <w:r w:rsidRPr="00AA305F">
        <w:rPr>
          <w:szCs w:val="28"/>
        </w:rPr>
        <w:t xml:space="preserve">дворовых территорий </w:t>
      </w:r>
      <w:r>
        <w:rPr>
          <w:szCs w:val="28"/>
        </w:rPr>
        <w:t>8</w:t>
      </w:r>
      <w:r w:rsidRPr="00AA305F">
        <w:rPr>
          <w:szCs w:val="28"/>
        </w:rPr>
        <w:t xml:space="preserve"> </w:t>
      </w:r>
      <w:r w:rsidRPr="00C756E5">
        <w:rPr>
          <w:szCs w:val="28"/>
        </w:rPr>
        <w:t>многоквартирных домов.</w:t>
      </w:r>
    </w:p>
    <w:p w14:paraId="69CDE617" w14:textId="4A51FE77" w:rsidR="00C70A3F" w:rsidRDefault="00C70A3F" w:rsidP="00C70A3F">
      <w:pPr>
        <w:tabs>
          <w:tab w:val="left" w:pos="1134"/>
        </w:tabs>
        <w:ind w:firstLine="708"/>
        <w:jc w:val="both"/>
        <w:rPr>
          <w:szCs w:val="28"/>
        </w:rPr>
      </w:pPr>
      <w:r w:rsidRPr="00C756E5">
        <w:rPr>
          <w:szCs w:val="28"/>
        </w:rPr>
        <w:t>В 20</w:t>
      </w:r>
      <w:r>
        <w:rPr>
          <w:szCs w:val="28"/>
        </w:rPr>
        <w:t xml:space="preserve">21 </w:t>
      </w:r>
      <w:r w:rsidRPr="00C756E5">
        <w:rPr>
          <w:szCs w:val="28"/>
        </w:rPr>
        <w:t>год</w:t>
      </w:r>
      <w:r>
        <w:rPr>
          <w:szCs w:val="28"/>
        </w:rPr>
        <w:t>у</w:t>
      </w:r>
      <w:r w:rsidRPr="00C756E5">
        <w:rPr>
          <w:szCs w:val="28"/>
        </w:rPr>
        <w:t xml:space="preserve"> в рамках реализации проекта </w:t>
      </w:r>
      <w:r w:rsidRPr="005B42B9">
        <w:rPr>
          <w:szCs w:val="28"/>
        </w:rPr>
        <w:t>по комплексному благоустройству дворовых территорий городского поселения город Мелеуз муниципального района Мелеузовский район Республики Башкортостан “Башкирские дворики”»</w:t>
      </w:r>
      <w:r w:rsidRPr="00C756E5">
        <w:rPr>
          <w:szCs w:val="28"/>
        </w:rPr>
        <w:t xml:space="preserve"> было выполнено благоустройство </w:t>
      </w:r>
      <w:r w:rsidRPr="00AA305F">
        <w:rPr>
          <w:szCs w:val="28"/>
        </w:rPr>
        <w:t xml:space="preserve">дворовых территорий </w:t>
      </w:r>
      <w:r>
        <w:rPr>
          <w:szCs w:val="28"/>
        </w:rPr>
        <w:t>5</w:t>
      </w:r>
      <w:r w:rsidRPr="00AA305F">
        <w:rPr>
          <w:szCs w:val="28"/>
        </w:rPr>
        <w:t xml:space="preserve"> </w:t>
      </w:r>
      <w:r w:rsidRPr="00C756E5">
        <w:rPr>
          <w:szCs w:val="28"/>
        </w:rPr>
        <w:t>многоквартирных домов.</w:t>
      </w:r>
    </w:p>
    <w:p w14:paraId="6AC1A66E" w14:textId="75E023D8" w:rsidR="00C70A3F" w:rsidRDefault="00C70A3F" w:rsidP="00C70A3F">
      <w:pPr>
        <w:tabs>
          <w:tab w:val="left" w:pos="1134"/>
        </w:tabs>
        <w:ind w:firstLine="708"/>
        <w:jc w:val="both"/>
        <w:rPr>
          <w:szCs w:val="28"/>
        </w:rPr>
      </w:pPr>
      <w:r w:rsidRPr="00594AE4">
        <w:rPr>
          <w:szCs w:val="28"/>
        </w:rPr>
        <w:t xml:space="preserve">В 2022 году </w:t>
      </w:r>
      <w:bookmarkStart w:id="1" w:name="_Hlk122084696"/>
      <w:r w:rsidRPr="00594AE4">
        <w:rPr>
          <w:szCs w:val="28"/>
        </w:rPr>
        <w:t xml:space="preserve">в рамках реализации проекта по комплексному благоустройству дворовых территорий городского поселения город Мелеуз муниципального района Мелеузовский район Республики Башкортостан “Башкирские дворики”» </w:t>
      </w:r>
      <w:r w:rsidR="008A2433" w:rsidRPr="00594AE4">
        <w:rPr>
          <w:szCs w:val="28"/>
        </w:rPr>
        <w:t>было</w:t>
      </w:r>
      <w:r w:rsidRPr="00594AE4">
        <w:rPr>
          <w:szCs w:val="28"/>
        </w:rPr>
        <w:t xml:space="preserve"> выполн</w:t>
      </w:r>
      <w:r w:rsidR="008A2433" w:rsidRPr="00594AE4">
        <w:rPr>
          <w:szCs w:val="28"/>
        </w:rPr>
        <w:t>ено</w:t>
      </w:r>
      <w:r w:rsidRPr="00594AE4">
        <w:rPr>
          <w:szCs w:val="28"/>
        </w:rPr>
        <w:t xml:space="preserve"> благоустройство дворовых территорий 5 многоквартирных домов.</w:t>
      </w:r>
      <w:bookmarkEnd w:id="1"/>
    </w:p>
    <w:p w14:paraId="32CC0530" w14:textId="5A967C4A" w:rsidR="008A2433" w:rsidRPr="00C756E5" w:rsidRDefault="008A2433" w:rsidP="00C70A3F">
      <w:pPr>
        <w:tabs>
          <w:tab w:val="left" w:pos="1134"/>
        </w:tabs>
        <w:ind w:firstLine="708"/>
        <w:jc w:val="both"/>
        <w:rPr>
          <w:szCs w:val="28"/>
        </w:rPr>
      </w:pPr>
      <w:r w:rsidRPr="00594AE4">
        <w:rPr>
          <w:szCs w:val="28"/>
        </w:rPr>
        <w:t>В 2023 году в рамках реализации проекта по комплексному благоустройству дворовых территорий городского поселения город Мелеуз муниципального района Мелеузовский район Республики Башкортостан “Башкирские дворики”» планируется выполнить благоустройство дворовых территорий 7 многоквартирных домов.</w:t>
      </w:r>
    </w:p>
    <w:p w14:paraId="1F19DBC0" w14:textId="77777777" w:rsidR="00FA5530" w:rsidRPr="00C756E5" w:rsidRDefault="00FA5530" w:rsidP="00BA4006">
      <w:pPr>
        <w:tabs>
          <w:tab w:val="left" w:pos="1134"/>
        </w:tabs>
        <w:ind w:firstLine="708"/>
        <w:jc w:val="both"/>
        <w:rPr>
          <w:szCs w:val="28"/>
        </w:rPr>
      </w:pPr>
      <w:r w:rsidRPr="00C756E5">
        <w:rPr>
          <w:szCs w:val="28"/>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14:paraId="3E102885" w14:textId="68908D90" w:rsidR="00FA5530" w:rsidRPr="00C756E5" w:rsidRDefault="00FA5530" w:rsidP="00BA4006">
      <w:pPr>
        <w:tabs>
          <w:tab w:val="left" w:pos="1134"/>
        </w:tabs>
        <w:ind w:firstLine="708"/>
        <w:jc w:val="both"/>
        <w:rPr>
          <w:szCs w:val="28"/>
        </w:rPr>
      </w:pPr>
      <w:r w:rsidRPr="00C756E5">
        <w:rPr>
          <w:szCs w:val="28"/>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w:t>
      </w:r>
      <w:r w:rsidR="00AA305F">
        <w:rPr>
          <w:szCs w:val="28"/>
        </w:rPr>
        <w:t>малых архитектурных форм</w:t>
      </w:r>
      <w:r w:rsidRPr="00C756E5">
        <w:rPr>
          <w:szCs w:val="28"/>
        </w:rPr>
        <w:t xml:space="preserve"> и обустроенные детские площадки</w:t>
      </w:r>
      <w:r w:rsidR="00BA4006" w:rsidRPr="00C756E5">
        <w:rPr>
          <w:szCs w:val="28"/>
        </w:rPr>
        <w:t xml:space="preserve">, а игровое оборудование не отвечает современным требованиям безопасности. </w:t>
      </w:r>
      <w:r w:rsidRPr="00C756E5">
        <w:rPr>
          <w:szCs w:val="28"/>
        </w:rPr>
        <w:t>Отсутствуют специально оборудованные стоянки для автомобилей, что приводит к их хаотичной парковке, в некоторых случаях даже на зеленой зоне.</w:t>
      </w:r>
    </w:p>
    <w:p w14:paraId="0CEF5302" w14:textId="5A3FE92E" w:rsidR="00FA5530" w:rsidRPr="00C756E5" w:rsidRDefault="00FA5530" w:rsidP="00BA4006">
      <w:pPr>
        <w:shd w:val="clear" w:color="auto" w:fill="FFFFFF"/>
        <w:tabs>
          <w:tab w:val="left" w:pos="1134"/>
        </w:tabs>
        <w:ind w:firstLine="708"/>
        <w:jc w:val="both"/>
        <w:rPr>
          <w:szCs w:val="28"/>
        </w:rPr>
      </w:pPr>
      <w:r w:rsidRPr="00C756E5">
        <w:rPr>
          <w:szCs w:val="28"/>
        </w:rPr>
        <w:t xml:space="preserve">Реализация </w:t>
      </w:r>
      <w:r w:rsidR="00BA4006" w:rsidRPr="00C756E5">
        <w:rPr>
          <w:szCs w:val="28"/>
        </w:rPr>
        <w:t>муниципальной программы «</w:t>
      </w:r>
      <w:r w:rsidR="00BC394F" w:rsidRPr="00BC394F">
        <w:rPr>
          <w:szCs w:val="28"/>
        </w:rPr>
        <w:t xml:space="preserve">Реализация проектов по комплексному благоустройству дворовых территорий </w:t>
      </w:r>
      <w:r w:rsidR="00584833">
        <w:rPr>
          <w:szCs w:val="28"/>
        </w:rPr>
        <w:t>городского поселения город Мелеуз муниципального района Мелеузовский район</w:t>
      </w:r>
      <w:r w:rsidR="00BC394F" w:rsidRPr="00BC394F">
        <w:rPr>
          <w:szCs w:val="28"/>
        </w:rPr>
        <w:t xml:space="preserve"> Республики Башкортостан </w:t>
      </w:r>
      <w:r w:rsidR="005C20E0" w:rsidRPr="005C20E0">
        <w:rPr>
          <w:szCs w:val="28"/>
        </w:rPr>
        <w:t>“</w:t>
      </w:r>
      <w:r w:rsidR="00BC394F" w:rsidRPr="00BC394F">
        <w:rPr>
          <w:szCs w:val="28"/>
        </w:rPr>
        <w:t>Башкирские дворики</w:t>
      </w:r>
      <w:r w:rsidR="005C20E0" w:rsidRPr="005C20E0">
        <w:rPr>
          <w:szCs w:val="28"/>
        </w:rPr>
        <w:t>”</w:t>
      </w:r>
      <w:r w:rsidR="00BA4006" w:rsidRPr="00C756E5">
        <w:rPr>
          <w:szCs w:val="28"/>
        </w:rPr>
        <w:t>» (далее – Программа)</w:t>
      </w:r>
      <w:r w:rsidRPr="00C756E5">
        <w:rPr>
          <w:szCs w:val="28"/>
        </w:rPr>
        <w:t xml:space="preserve">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города,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r w:rsidR="005C20E0" w:rsidRPr="00C756E5">
        <w:rPr>
          <w:szCs w:val="28"/>
        </w:rPr>
        <w:t>внутри дворовых</w:t>
      </w:r>
      <w:r w:rsidRPr="00C756E5">
        <w:rPr>
          <w:szCs w:val="28"/>
        </w:rPr>
        <w:t xml:space="preserve"> территорий, повысить уровень и качество жизни горожан.</w:t>
      </w:r>
    </w:p>
    <w:p w14:paraId="54501B4A" w14:textId="48437893" w:rsidR="00FA5530" w:rsidRPr="00C756E5" w:rsidRDefault="00FA5530" w:rsidP="00BA4006">
      <w:pPr>
        <w:pStyle w:val="ConsPlusNormal"/>
        <w:tabs>
          <w:tab w:val="left" w:pos="1134"/>
        </w:tabs>
        <w:ind w:firstLine="708"/>
        <w:jc w:val="both"/>
        <w:rPr>
          <w:rFonts w:ascii="Times New Roman" w:hAnsi="Times New Roman" w:cs="Times New Roman"/>
          <w:sz w:val="28"/>
          <w:szCs w:val="28"/>
        </w:rPr>
      </w:pPr>
      <w:r w:rsidRPr="00C756E5">
        <w:rPr>
          <w:rFonts w:ascii="Times New Roman" w:hAnsi="Times New Roman" w:cs="Times New Roman"/>
          <w:sz w:val="28"/>
          <w:szCs w:val="28"/>
        </w:rPr>
        <w:t>Комплексное благоустройство дворовых территорий</w:t>
      </w:r>
      <w:r w:rsidR="00BA4006" w:rsidRPr="00C756E5">
        <w:rPr>
          <w:rFonts w:ascii="Times New Roman" w:hAnsi="Times New Roman" w:cs="Times New Roman"/>
          <w:sz w:val="28"/>
          <w:szCs w:val="28"/>
        </w:rPr>
        <w:t xml:space="preserve"> многоквартирных домов</w:t>
      </w:r>
      <w:r w:rsidRPr="00C756E5">
        <w:rPr>
          <w:rFonts w:ascii="Times New Roman" w:hAnsi="Times New Roman" w:cs="Times New Roman"/>
          <w:sz w:val="28"/>
          <w:szCs w:val="28"/>
        </w:rPr>
        <w:t xml:space="preserve"> позволит поддержать их в удовлетворительном состоянии, повысить уровень благоустройства, выполнить архитектурно-планировочную </w:t>
      </w:r>
      <w:r w:rsidRPr="00C756E5">
        <w:rPr>
          <w:rFonts w:ascii="Times New Roman" w:hAnsi="Times New Roman" w:cs="Times New Roman"/>
          <w:sz w:val="28"/>
          <w:szCs w:val="28"/>
        </w:rPr>
        <w:lastRenderedPageBreak/>
        <w:t xml:space="preserve">организацию территории, обеспечить здоровые условия отдыха и жизни жителей. </w:t>
      </w:r>
    </w:p>
    <w:p w14:paraId="1543D917" w14:textId="5B0B2670" w:rsidR="00FA5530" w:rsidRPr="00C756E5" w:rsidRDefault="00FA5530" w:rsidP="00BA4006">
      <w:pPr>
        <w:tabs>
          <w:tab w:val="left" w:pos="1134"/>
        </w:tabs>
        <w:ind w:firstLine="708"/>
        <w:jc w:val="both"/>
        <w:rPr>
          <w:szCs w:val="28"/>
        </w:rPr>
      </w:pPr>
      <w:r w:rsidRPr="00C756E5">
        <w:rPr>
          <w:rFonts w:cs="Times New Roman"/>
          <w:szCs w:val="28"/>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создание комфортной территории для жизнедеятельности населения.</w:t>
      </w:r>
    </w:p>
    <w:p w14:paraId="07CE7A5D" w14:textId="77777777" w:rsidR="00FA5530" w:rsidRPr="00C756E5" w:rsidRDefault="00FA5530" w:rsidP="004839A7">
      <w:pPr>
        <w:tabs>
          <w:tab w:val="left" w:pos="284"/>
        </w:tabs>
        <w:ind w:firstLine="142"/>
        <w:jc w:val="center"/>
        <w:rPr>
          <w:szCs w:val="28"/>
        </w:rPr>
      </w:pPr>
    </w:p>
    <w:p w14:paraId="5685BB5C" w14:textId="7739B7F2" w:rsidR="00702A72" w:rsidRPr="00C04C1D" w:rsidRDefault="00702A72" w:rsidP="004839A7">
      <w:pPr>
        <w:pStyle w:val="a3"/>
        <w:numPr>
          <w:ilvl w:val="0"/>
          <w:numId w:val="2"/>
        </w:numPr>
        <w:tabs>
          <w:tab w:val="left" w:pos="284"/>
        </w:tabs>
        <w:ind w:left="0" w:firstLine="142"/>
        <w:jc w:val="center"/>
        <w:rPr>
          <w:b/>
          <w:szCs w:val="28"/>
        </w:rPr>
      </w:pPr>
      <w:r w:rsidRPr="00C04C1D">
        <w:rPr>
          <w:b/>
          <w:szCs w:val="28"/>
        </w:rPr>
        <w:t>Приоритеты региональной политики в сфере благоустройства, формулировка целей и постановка задач программы</w:t>
      </w:r>
    </w:p>
    <w:p w14:paraId="7C52C063" w14:textId="1CC04601" w:rsidR="00702A72" w:rsidRPr="00C04C1D" w:rsidRDefault="00702A72" w:rsidP="004839A7">
      <w:pPr>
        <w:tabs>
          <w:tab w:val="left" w:pos="284"/>
        </w:tabs>
        <w:ind w:firstLine="142"/>
        <w:jc w:val="center"/>
        <w:rPr>
          <w:b/>
          <w:szCs w:val="28"/>
        </w:rPr>
      </w:pPr>
    </w:p>
    <w:p w14:paraId="46953D9F" w14:textId="77777777" w:rsidR="00C311A2" w:rsidRPr="00C756E5" w:rsidRDefault="00C311A2" w:rsidP="00C311A2">
      <w:pPr>
        <w:tabs>
          <w:tab w:val="left" w:pos="1134"/>
        </w:tabs>
        <w:ind w:firstLine="708"/>
        <w:jc w:val="both"/>
        <w:rPr>
          <w:rFonts w:eastAsia="Times New Roman"/>
          <w:szCs w:val="28"/>
          <w:lang w:eastAsia="ru-RU"/>
        </w:rPr>
      </w:pPr>
      <w:r w:rsidRPr="00C756E5">
        <w:rPr>
          <w:rFonts w:eastAsia="Times New Roman"/>
          <w:szCs w:val="28"/>
          <w:lang w:eastAsia="ru-RU"/>
        </w:rPr>
        <w:t>Приоритетами муниципальной политики в сфере жилищно-коммунального хозяйства муниципального образования являются:</w:t>
      </w:r>
    </w:p>
    <w:p w14:paraId="6669C73D" w14:textId="3A484D6B" w:rsidR="00C311A2" w:rsidRPr="00C756E5" w:rsidRDefault="00C311A2" w:rsidP="00362B30">
      <w:pPr>
        <w:pStyle w:val="a3"/>
        <w:numPr>
          <w:ilvl w:val="0"/>
          <w:numId w:val="9"/>
        </w:numPr>
        <w:tabs>
          <w:tab w:val="left" w:pos="1134"/>
        </w:tabs>
        <w:ind w:left="0" w:firstLine="709"/>
        <w:jc w:val="both"/>
        <w:rPr>
          <w:rFonts w:eastAsia="Times New Roman"/>
          <w:szCs w:val="28"/>
          <w:lang w:eastAsia="ru-RU"/>
        </w:rPr>
      </w:pPr>
      <w:r w:rsidRPr="00C756E5">
        <w:rPr>
          <w:rFonts w:eastAsia="Times New Roman"/>
          <w:szCs w:val="28"/>
          <w:lang w:eastAsia="ru-RU"/>
        </w:rPr>
        <w:t>повышение комфортности условий проживания граждан;</w:t>
      </w:r>
    </w:p>
    <w:p w14:paraId="030D5E22" w14:textId="552E8285" w:rsidR="00C311A2" w:rsidRPr="00C756E5" w:rsidRDefault="00C311A2" w:rsidP="00362B30">
      <w:pPr>
        <w:pStyle w:val="a3"/>
        <w:numPr>
          <w:ilvl w:val="0"/>
          <w:numId w:val="9"/>
        </w:numPr>
        <w:tabs>
          <w:tab w:val="left" w:pos="1134"/>
        </w:tabs>
        <w:ind w:left="0" w:firstLine="709"/>
        <w:jc w:val="both"/>
        <w:rPr>
          <w:rFonts w:eastAsia="Times New Roman"/>
          <w:szCs w:val="28"/>
          <w:lang w:eastAsia="ru-RU"/>
        </w:rPr>
      </w:pPr>
      <w:r w:rsidRPr="00C756E5">
        <w:rPr>
          <w:rFonts w:eastAsia="Times New Roman"/>
          <w:szCs w:val="28"/>
          <w:lang w:eastAsia="ru-RU"/>
        </w:rPr>
        <w:t>благоустройство территорий.</w:t>
      </w:r>
    </w:p>
    <w:p w14:paraId="32E0F234" w14:textId="77777777" w:rsidR="00C311A2" w:rsidRPr="00C756E5" w:rsidRDefault="00C311A2" w:rsidP="00C311A2">
      <w:pPr>
        <w:tabs>
          <w:tab w:val="left" w:pos="1134"/>
        </w:tabs>
        <w:ind w:firstLine="708"/>
        <w:jc w:val="both"/>
        <w:rPr>
          <w:rFonts w:eastAsia="Times New Roman"/>
          <w:szCs w:val="28"/>
          <w:lang w:eastAsia="ru-RU"/>
        </w:rPr>
      </w:pPr>
      <w:r w:rsidRPr="00C756E5">
        <w:rPr>
          <w:rFonts w:eastAsia="Times New Roman"/>
          <w:szCs w:val="28"/>
          <w:lang w:eastAsia="ru-RU"/>
        </w:rPr>
        <w:t>При разработке мероприятий Программы сформированы и определены основные цели и задачи.</w:t>
      </w:r>
    </w:p>
    <w:p w14:paraId="7AB8830A" w14:textId="52D9E4B7" w:rsidR="00C311A2" w:rsidRPr="00C756E5" w:rsidRDefault="00C311A2" w:rsidP="00C311A2">
      <w:pPr>
        <w:tabs>
          <w:tab w:val="left" w:pos="1134"/>
        </w:tabs>
        <w:ind w:firstLine="708"/>
        <w:jc w:val="both"/>
        <w:rPr>
          <w:rFonts w:eastAsia="Times New Roman"/>
          <w:szCs w:val="28"/>
          <w:lang w:eastAsia="ru-RU"/>
        </w:rPr>
      </w:pPr>
      <w:r w:rsidRPr="00C756E5">
        <w:rPr>
          <w:rFonts w:eastAsia="Times New Roman"/>
          <w:szCs w:val="28"/>
          <w:lang w:eastAsia="ru-RU"/>
        </w:rPr>
        <w:t xml:space="preserve">Целью реализации Программы является обеспечение комфортных условий для проживания, работы и отдыха населения городского </w:t>
      </w:r>
      <w:r w:rsidR="003C05E4">
        <w:rPr>
          <w:rFonts w:eastAsia="Times New Roman"/>
          <w:szCs w:val="28"/>
          <w:lang w:eastAsia="ru-RU"/>
        </w:rPr>
        <w:t>поселения город Мелеуз муниципального района Мелеузовский район</w:t>
      </w:r>
      <w:r w:rsidRPr="00C756E5">
        <w:rPr>
          <w:rFonts w:eastAsia="Times New Roman"/>
          <w:szCs w:val="28"/>
          <w:lang w:eastAsia="ru-RU"/>
        </w:rPr>
        <w:t xml:space="preserve"> Республики Башкортостан. Для достижения этой цели предлагается выполнить задачи по комплексному благоустройству дворовых территорий многоквартирных домов в соответствии с порядком предоставления и распределения субсидии из бюджета Республики Башкортостан.</w:t>
      </w:r>
    </w:p>
    <w:p w14:paraId="2B1F3DC0" w14:textId="2E3B3F66" w:rsidR="00C311A2" w:rsidRPr="00C756E5" w:rsidRDefault="00C311A2" w:rsidP="00C311A2">
      <w:pPr>
        <w:tabs>
          <w:tab w:val="left" w:pos="1134"/>
        </w:tabs>
        <w:ind w:firstLine="708"/>
        <w:jc w:val="both"/>
        <w:rPr>
          <w:rFonts w:eastAsia="Times New Roman"/>
          <w:szCs w:val="28"/>
          <w:lang w:eastAsia="ru-RU"/>
        </w:rPr>
      </w:pPr>
      <w:r w:rsidRPr="00C756E5">
        <w:rPr>
          <w:rFonts w:eastAsia="Times New Roman"/>
          <w:szCs w:val="28"/>
          <w:lang w:eastAsia="ru-RU"/>
        </w:rPr>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w:t>
      </w:r>
    </w:p>
    <w:p w14:paraId="59013D34" w14:textId="1B306855" w:rsidR="00C311A2" w:rsidRPr="00C756E5" w:rsidRDefault="00C311A2" w:rsidP="00C311A2">
      <w:pPr>
        <w:tabs>
          <w:tab w:val="left" w:pos="1134"/>
        </w:tabs>
        <w:ind w:firstLine="708"/>
        <w:jc w:val="both"/>
        <w:rPr>
          <w:rFonts w:eastAsia="Times New Roman"/>
          <w:szCs w:val="28"/>
          <w:lang w:eastAsia="ru-RU"/>
        </w:rPr>
      </w:pPr>
      <w:r w:rsidRPr="00C756E5">
        <w:rPr>
          <w:rFonts w:eastAsia="Times New Roman"/>
          <w:szCs w:val="28"/>
          <w:lang w:eastAsia="ru-RU"/>
        </w:rPr>
        <w:t>Перед началом работ по комплексному благоустройству двора разрабатывается эскизный проект мероприятий – дизайн-проект, а при необходимости - рабочий проект. Все мероприятия планируются с учетом создания условий для жизнедеятельности инвалидов.</w:t>
      </w:r>
    </w:p>
    <w:p w14:paraId="7B67E498" w14:textId="684C3510" w:rsidR="00C311A2" w:rsidRPr="00C756E5" w:rsidRDefault="00C311A2" w:rsidP="00C311A2">
      <w:pPr>
        <w:tabs>
          <w:tab w:val="left" w:pos="1134"/>
        </w:tabs>
        <w:ind w:firstLine="708"/>
        <w:jc w:val="both"/>
        <w:rPr>
          <w:rFonts w:eastAsia="Times New Roman"/>
          <w:szCs w:val="28"/>
          <w:lang w:eastAsia="ru-RU"/>
        </w:rPr>
      </w:pPr>
      <w:r w:rsidRPr="00C756E5">
        <w:rPr>
          <w:rFonts w:eastAsia="Times New Roman"/>
          <w:szCs w:val="28"/>
          <w:lang w:eastAsia="ru-RU"/>
        </w:rPr>
        <w:t>Основной задачей Программы являются осуществление комплексного благоустройства дворовых территорий многоквартирных домов.</w:t>
      </w:r>
    </w:p>
    <w:p w14:paraId="174A42F9" w14:textId="13725B2B" w:rsidR="00C311A2" w:rsidRPr="00C756E5" w:rsidRDefault="00C311A2" w:rsidP="00C311A2">
      <w:pPr>
        <w:tabs>
          <w:tab w:val="left" w:pos="1134"/>
        </w:tabs>
        <w:ind w:firstLine="708"/>
        <w:jc w:val="both"/>
        <w:rPr>
          <w:rFonts w:eastAsia="Times New Roman"/>
          <w:szCs w:val="28"/>
          <w:lang w:eastAsia="ru-RU"/>
        </w:rPr>
      </w:pPr>
      <w:r w:rsidRPr="00C756E5">
        <w:rPr>
          <w:rFonts w:eastAsia="Times New Roman"/>
          <w:szCs w:val="28"/>
          <w:lang w:eastAsia="ru-RU"/>
        </w:rPr>
        <w:t>Для оценки достижения цели и выполнения задач Программы предлагается индикатор, отображающий количество благоустроенных дворовых территорий многоквартирных домов, мероприятия на которых выполнены с соблюдением комплексного характера благоустройства.</w:t>
      </w:r>
    </w:p>
    <w:p w14:paraId="42B8CCCA" w14:textId="77777777" w:rsidR="00C311A2" w:rsidRPr="00C756E5" w:rsidRDefault="00C311A2" w:rsidP="004839A7">
      <w:pPr>
        <w:tabs>
          <w:tab w:val="left" w:pos="284"/>
        </w:tabs>
        <w:ind w:firstLine="142"/>
        <w:jc w:val="center"/>
        <w:rPr>
          <w:szCs w:val="28"/>
        </w:rPr>
      </w:pPr>
    </w:p>
    <w:p w14:paraId="09F4C9A6" w14:textId="5804827C" w:rsidR="00702A72" w:rsidRPr="00C04C1D" w:rsidRDefault="00702A72" w:rsidP="004839A7">
      <w:pPr>
        <w:pStyle w:val="a3"/>
        <w:numPr>
          <w:ilvl w:val="0"/>
          <w:numId w:val="2"/>
        </w:numPr>
        <w:tabs>
          <w:tab w:val="left" w:pos="284"/>
        </w:tabs>
        <w:ind w:left="0" w:firstLine="142"/>
        <w:jc w:val="center"/>
        <w:rPr>
          <w:b/>
          <w:szCs w:val="28"/>
        </w:rPr>
      </w:pPr>
      <w:r w:rsidRPr="00C04C1D">
        <w:rPr>
          <w:b/>
          <w:szCs w:val="28"/>
        </w:rPr>
        <w:t>Прогноз ожидаемых результатов реализации Программы</w:t>
      </w:r>
    </w:p>
    <w:p w14:paraId="0D36376E" w14:textId="3192D387" w:rsidR="00702A72" w:rsidRPr="00C756E5" w:rsidRDefault="00702A72" w:rsidP="004839A7">
      <w:pPr>
        <w:tabs>
          <w:tab w:val="left" w:pos="284"/>
        </w:tabs>
        <w:ind w:firstLine="142"/>
        <w:jc w:val="center"/>
        <w:rPr>
          <w:szCs w:val="28"/>
        </w:rPr>
      </w:pPr>
    </w:p>
    <w:p w14:paraId="1EE05746" w14:textId="43D88B14" w:rsidR="00C311A2" w:rsidRPr="00C756E5" w:rsidRDefault="00C311A2" w:rsidP="0017733E">
      <w:pPr>
        <w:tabs>
          <w:tab w:val="left" w:pos="1134"/>
        </w:tabs>
        <w:ind w:firstLine="708"/>
        <w:jc w:val="both"/>
        <w:rPr>
          <w:rFonts w:eastAsia="Times New Roman"/>
          <w:szCs w:val="28"/>
          <w:lang w:eastAsia="ru-RU"/>
        </w:rPr>
      </w:pPr>
      <w:r w:rsidRPr="00C756E5">
        <w:rPr>
          <w:rFonts w:eastAsia="Times New Roman"/>
          <w:szCs w:val="28"/>
          <w:lang w:eastAsia="ru-RU"/>
        </w:rPr>
        <w:t xml:space="preserve">В результате реализации программных мероприятий к каждой дворовой территории многоквартирных домов, включенной в Программу,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w:t>
      </w:r>
      <w:r w:rsidRPr="00C756E5">
        <w:rPr>
          <w:rFonts w:eastAsia="Times New Roman"/>
          <w:szCs w:val="28"/>
          <w:lang w:eastAsia="ru-RU"/>
        </w:rPr>
        <w:lastRenderedPageBreak/>
        <w:t>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скорой помощи и т.д.</w:t>
      </w:r>
    </w:p>
    <w:p w14:paraId="1F80E8FB" w14:textId="77777777" w:rsidR="00C311A2" w:rsidRPr="00C756E5" w:rsidRDefault="00C311A2" w:rsidP="0017733E">
      <w:pPr>
        <w:tabs>
          <w:tab w:val="left" w:pos="1134"/>
        </w:tabs>
        <w:ind w:firstLine="708"/>
        <w:jc w:val="both"/>
        <w:rPr>
          <w:rFonts w:eastAsia="Times New Roman"/>
          <w:szCs w:val="28"/>
          <w:lang w:eastAsia="ru-RU"/>
        </w:rPr>
      </w:pPr>
      <w:r w:rsidRPr="00C756E5">
        <w:rPr>
          <w:rFonts w:eastAsia="Times New Roman"/>
          <w:szCs w:val="28"/>
          <w:lang w:eastAsia="ru-RU"/>
        </w:rPr>
        <w:t>В результате реализации мероприятий, предусмотренных муниципальной программой, планируется:</w:t>
      </w:r>
    </w:p>
    <w:p w14:paraId="2F76A2C7" w14:textId="19027576" w:rsidR="00C311A2" w:rsidRPr="00C756E5" w:rsidRDefault="00C311A2" w:rsidP="00362B30">
      <w:pPr>
        <w:pStyle w:val="a3"/>
        <w:numPr>
          <w:ilvl w:val="0"/>
          <w:numId w:val="8"/>
        </w:numPr>
        <w:tabs>
          <w:tab w:val="left" w:pos="1134"/>
        </w:tabs>
        <w:ind w:left="0" w:firstLine="709"/>
        <w:jc w:val="both"/>
        <w:rPr>
          <w:rFonts w:eastAsia="Times New Roman"/>
          <w:szCs w:val="28"/>
          <w:lang w:eastAsia="ru-RU"/>
        </w:rPr>
      </w:pPr>
      <w:r w:rsidRPr="00C756E5">
        <w:rPr>
          <w:rFonts w:eastAsia="Times New Roman"/>
          <w:szCs w:val="28"/>
          <w:lang w:eastAsia="ru-RU"/>
        </w:rPr>
        <w:t>повышение уровня благоустройства дворовых территорий;</w:t>
      </w:r>
    </w:p>
    <w:p w14:paraId="02E005CF" w14:textId="362C7693" w:rsidR="00C311A2" w:rsidRPr="00C756E5" w:rsidRDefault="00C311A2" w:rsidP="00362B30">
      <w:pPr>
        <w:pStyle w:val="a3"/>
        <w:numPr>
          <w:ilvl w:val="0"/>
          <w:numId w:val="8"/>
        </w:numPr>
        <w:tabs>
          <w:tab w:val="left" w:pos="1134"/>
        </w:tabs>
        <w:ind w:left="0" w:firstLine="709"/>
        <w:jc w:val="both"/>
        <w:rPr>
          <w:rFonts w:eastAsia="Times New Roman"/>
          <w:szCs w:val="28"/>
          <w:lang w:eastAsia="ru-RU"/>
        </w:rPr>
      </w:pPr>
      <w:r w:rsidRPr="00C756E5">
        <w:rPr>
          <w:rFonts w:eastAsia="Times New Roman"/>
          <w:szCs w:val="28"/>
          <w:lang w:eastAsia="ru-RU"/>
        </w:rPr>
        <w:t>обеспечение комфортности проживания жителей города;</w:t>
      </w:r>
    </w:p>
    <w:p w14:paraId="674B8A46" w14:textId="05FB6F91" w:rsidR="00C311A2" w:rsidRPr="00C756E5" w:rsidRDefault="00C311A2" w:rsidP="00362B30">
      <w:pPr>
        <w:pStyle w:val="a3"/>
        <w:numPr>
          <w:ilvl w:val="0"/>
          <w:numId w:val="8"/>
        </w:numPr>
        <w:tabs>
          <w:tab w:val="left" w:pos="1134"/>
        </w:tabs>
        <w:ind w:left="0" w:firstLine="709"/>
        <w:jc w:val="both"/>
        <w:rPr>
          <w:rFonts w:eastAsia="Times New Roman"/>
          <w:szCs w:val="28"/>
          <w:lang w:eastAsia="ru-RU"/>
        </w:rPr>
      </w:pPr>
      <w:r w:rsidRPr="00C756E5">
        <w:rPr>
          <w:rFonts w:eastAsia="Times New Roman"/>
          <w:szCs w:val="28"/>
          <w:lang w:eastAsia="ru-RU"/>
        </w:rPr>
        <w:t>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14:paraId="3A31B7C9" w14:textId="31284A79" w:rsidR="00C04C1D" w:rsidRDefault="00C04C1D">
      <w:pPr>
        <w:spacing w:after="160" w:line="259" w:lineRule="auto"/>
        <w:rPr>
          <w:szCs w:val="28"/>
        </w:rPr>
      </w:pPr>
    </w:p>
    <w:p w14:paraId="38008651" w14:textId="5C04AB6F" w:rsidR="00702A72" w:rsidRPr="002B1F10" w:rsidRDefault="00702A72" w:rsidP="004839A7">
      <w:pPr>
        <w:pStyle w:val="a3"/>
        <w:numPr>
          <w:ilvl w:val="0"/>
          <w:numId w:val="2"/>
        </w:numPr>
        <w:tabs>
          <w:tab w:val="left" w:pos="284"/>
        </w:tabs>
        <w:ind w:left="0" w:firstLine="142"/>
        <w:jc w:val="center"/>
        <w:rPr>
          <w:b/>
          <w:szCs w:val="28"/>
        </w:rPr>
      </w:pPr>
      <w:r w:rsidRPr="002B1F10">
        <w:rPr>
          <w:b/>
          <w:szCs w:val="28"/>
        </w:rPr>
        <w:t>Объем средств, необходимых для реализации Программы</w:t>
      </w:r>
    </w:p>
    <w:p w14:paraId="177A5B3A" w14:textId="52AF6E7F" w:rsidR="00702A72" w:rsidRPr="002B1F10" w:rsidRDefault="00702A72" w:rsidP="004839A7">
      <w:pPr>
        <w:tabs>
          <w:tab w:val="left" w:pos="284"/>
        </w:tabs>
        <w:ind w:firstLine="142"/>
        <w:jc w:val="center"/>
        <w:rPr>
          <w:szCs w:val="28"/>
        </w:rPr>
      </w:pPr>
    </w:p>
    <w:p w14:paraId="7C443D2D" w14:textId="797ACAD0" w:rsidR="00E60C5F" w:rsidRDefault="00E60C5F" w:rsidP="00E60C5F">
      <w:pPr>
        <w:tabs>
          <w:tab w:val="left" w:pos="1134"/>
        </w:tabs>
        <w:ind w:firstLine="709"/>
        <w:jc w:val="both"/>
        <w:rPr>
          <w:szCs w:val="28"/>
        </w:rPr>
      </w:pPr>
      <w:r w:rsidRPr="002B1F10">
        <w:rPr>
          <w:szCs w:val="28"/>
        </w:rPr>
        <w:t>Информация об объемах финансовых ресурсов, необходимых для реализации Программы, с разбивкой по источникам финансовых ресурсов и периодам реализации Программы содержится в приложении № 1 к настоящей Программе.</w:t>
      </w:r>
    </w:p>
    <w:p w14:paraId="76C38478" w14:textId="77777777" w:rsidR="00C04C1D" w:rsidRPr="00C756E5" w:rsidRDefault="00C04C1D" w:rsidP="00E60C5F">
      <w:pPr>
        <w:tabs>
          <w:tab w:val="left" w:pos="1134"/>
        </w:tabs>
        <w:ind w:firstLine="709"/>
        <w:jc w:val="both"/>
        <w:rPr>
          <w:szCs w:val="28"/>
        </w:rPr>
      </w:pPr>
    </w:p>
    <w:p w14:paraId="476A1A42" w14:textId="77E25CAF" w:rsidR="00702A72" w:rsidRPr="00C04C1D" w:rsidRDefault="00702A72" w:rsidP="004839A7">
      <w:pPr>
        <w:pStyle w:val="a3"/>
        <w:numPr>
          <w:ilvl w:val="0"/>
          <w:numId w:val="2"/>
        </w:numPr>
        <w:tabs>
          <w:tab w:val="left" w:pos="284"/>
        </w:tabs>
        <w:ind w:left="0" w:firstLine="142"/>
        <w:jc w:val="center"/>
        <w:rPr>
          <w:b/>
          <w:szCs w:val="28"/>
        </w:rPr>
      </w:pPr>
      <w:r w:rsidRPr="00C04C1D">
        <w:rPr>
          <w:b/>
          <w:szCs w:val="28"/>
        </w:rPr>
        <w:t>Перечень мероприятий Программы</w:t>
      </w:r>
    </w:p>
    <w:p w14:paraId="0A74D468" w14:textId="449A589D" w:rsidR="00702A72" w:rsidRPr="00C756E5" w:rsidRDefault="00702A72" w:rsidP="004839A7">
      <w:pPr>
        <w:tabs>
          <w:tab w:val="left" w:pos="284"/>
        </w:tabs>
        <w:ind w:firstLine="142"/>
        <w:jc w:val="center"/>
        <w:rPr>
          <w:szCs w:val="28"/>
        </w:rPr>
      </w:pPr>
    </w:p>
    <w:p w14:paraId="3F0D6032" w14:textId="5C0E18F3" w:rsidR="00E60C5F" w:rsidRDefault="00E60C5F" w:rsidP="00E60C5F">
      <w:pPr>
        <w:widowControl w:val="0"/>
        <w:tabs>
          <w:tab w:val="left" w:pos="1134"/>
        </w:tabs>
        <w:autoSpaceDE w:val="0"/>
        <w:autoSpaceDN w:val="0"/>
        <w:adjustRightInd w:val="0"/>
        <w:ind w:firstLine="709"/>
        <w:jc w:val="both"/>
        <w:rPr>
          <w:rFonts w:eastAsia="Times New Roman"/>
          <w:szCs w:val="28"/>
          <w:lang w:eastAsia="ru-RU"/>
        </w:rPr>
      </w:pPr>
      <w:r w:rsidRPr="00C756E5">
        <w:rPr>
          <w:rFonts w:eastAsia="Times New Roman"/>
          <w:szCs w:val="28"/>
          <w:lang w:eastAsia="ru-RU"/>
        </w:rPr>
        <w:t>Основу Программы составляет ремонт и комплексное благоустройство дворовых территорий многоквартирных домов.</w:t>
      </w:r>
    </w:p>
    <w:p w14:paraId="211B6B49" w14:textId="3E7F1323" w:rsidR="001B1325" w:rsidRPr="00C756E5" w:rsidRDefault="001B1325" w:rsidP="00E60C5F">
      <w:pPr>
        <w:widowControl w:val="0"/>
        <w:tabs>
          <w:tab w:val="left" w:pos="1134"/>
        </w:tabs>
        <w:autoSpaceDE w:val="0"/>
        <w:autoSpaceDN w:val="0"/>
        <w:adjustRightInd w:val="0"/>
        <w:ind w:firstLine="709"/>
        <w:jc w:val="both"/>
        <w:rPr>
          <w:rFonts w:eastAsia="Times New Roman"/>
          <w:szCs w:val="28"/>
          <w:lang w:eastAsia="ru-RU"/>
        </w:rPr>
      </w:pPr>
      <w:r>
        <w:rPr>
          <w:rFonts w:eastAsia="Times New Roman"/>
          <w:szCs w:val="28"/>
          <w:lang w:eastAsia="ru-RU"/>
        </w:rPr>
        <w:t>Под дворовыми территориями многоквартирных домов понимается со</w:t>
      </w:r>
      <w:r w:rsidR="00905400">
        <w:rPr>
          <w:rFonts w:eastAsia="Times New Roman"/>
          <w:szCs w:val="28"/>
          <w:lang w:eastAsia="ru-RU"/>
        </w:rPr>
        <w:t>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тротуарами и автомо</w:t>
      </w:r>
      <w:r w:rsidR="0066395D">
        <w:rPr>
          <w:rFonts w:eastAsia="Times New Roman"/>
          <w:szCs w:val="28"/>
          <w:lang w:eastAsia="ru-RU"/>
        </w:rPr>
        <w:t>бильными дорогами, образующими проезды к территориям, прилегающим к многоквартирным домам.</w:t>
      </w:r>
    </w:p>
    <w:p w14:paraId="7F303A8C" w14:textId="2C0E0A1F" w:rsidR="00E60C5F" w:rsidRDefault="00E60C5F" w:rsidP="00E60C5F">
      <w:pPr>
        <w:tabs>
          <w:tab w:val="left" w:pos="1134"/>
        </w:tabs>
        <w:autoSpaceDE w:val="0"/>
        <w:autoSpaceDN w:val="0"/>
        <w:adjustRightInd w:val="0"/>
        <w:ind w:firstLine="709"/>
        <w:jc w:val="both"/>
        <w:rPr>
          <w:rFonts w:eastAsia="Times New Roman"/>
          <w:szCs w:val="28"/>
          <w:lang w:eastAsia="ru-RU"/>
        </w:rPr>
      </w:pPr>
      <w:r w:rsidRPr="00C756E5">
        <w:rPr>
          <w:rFonts w:eastAsia="Times New Roman"/>
          <w:szCs w:val="28"/>
          <w:lang w:eastAsia="ru-RU"/>
        </w:rPr>
        <w:t>Мероприятия по благоустройству дворовых территорий многокварти</w:t>
      </w:r>
      <w:r w:rsidR="00315E69" w:rsidRPr="00C756E5">
        <w:rPr>
          <w:rFonts w:eastAsia="Times New Roman"/>
          <w:szCs w:val="28"/>
          <w:lang w:eastAsia="ru-RU"/>
        </w:rPr>
        <w:t>р</w:t>
      </w:r>
      <w:r w:rsidRPr="00C756E5">
        <w:rPr>
          <w:rFonts w:eastAsia="Times New Roman"/>
          <w:szCs w:val="28"/>
          <w:lang w:eastAsia="ru-RU"/>
        </w:rPr>
        <w:t xml:space="preserve">ных домов формируются с учетом необходимости обеспечения физической, пространственной и информационной доступности зданий, сооружений, </w:t>
      </w:r>
      <w:r w:rsidR="0066395D">
        <w:rPr>
          <w:rFonts w:eastAsia="Times New Roman"/>
          <w:szCs w:val="28"/>
          <w:lang w:eastAsia="ru-RU"/>
        </w:rPr>
        <w:t xml:space="preserve"> </w:t>
      </w:r>
      <w:r w:rsidRPr="00C756E5">
        <w:rPr>
          <w:rFonts w:eastAsia="Times New Roman"/>
          <w:szCs w:val="28"/>
          <w:lang w:eastAsia="ru-RU"/>
        </w:rPr>
        <w:t>дворовых и общественных территорий для инвалидов и других маломобильных групп населения.</w:t>
      </w:r>
    </w:p>
    <w:p w14:paraId="23E5B995" w14:textId="77777777" w:rsidR="00E60C5F" w:rsidRPr="00C756E5" w:rsidRDefault="00E60C5F" w:rsidP="00C826F0">
      <w:pPr>
        <w:tabs>
          <w:tab w:val="left" w:pos="284"/>
        </w:tabs>
        <w:rPr>
          <w:szCs w:val="28"/>
        </w:rPr>
      </w:pPr>
    </w:p>
    <w:p w14:paraId="480D3EAF" w14:textId="18D1E82B" w:rsidR="00702A72" w:rsidRPr="00C04C1D" w:rsidRDefault="00702A72" w:rsidP="004839A7">
      <w:pPr>
        <w:pStyle w:val="a3"/>
        <w:numPr>
          <w:ilvl w:val="0"/>
          <w:numId w:val="2"/>
        </w:numPr>
        <w:tabs>
          <w:tab w:val="left" w:pos="284"/>
        </w:tabs>
        <w:ind w:left="0" w:firstLine="142"/>
        <w:jc w:val="center"/>
        <w:rPr>
          <w:b/>
          <w:szCs w:val="28"/>
        </w:rPr>
      </w:pPr>
      <w:r w:rsidRPr="00C04C1D">
        <w:rPr>
          <w:b/>
          <w:szCs w:val="28"/>
        </w:rPr>
        <w:t>Срок реализации Программы</w:t>
      </w:r>
    </w:p>
    <w:p w14:paraId="47C489DF" w14:textId="0438A0CB" w:rsidR="00702A72" w:rsidRPr="00C756E5" w:rsidRDefault="00702A72" w:rsidP="004839A7">
      <w:pPr>
        <w:tabs>
          <w:tab w:val="left" w:pos="284"/>
        </w:tabs>
        <w:ind w:firstLine="142"/>
        <w:jc w:val="center"/>
        <w:rPr>
          <w:szCs w:val="28"/>
        </w:rPr>
      </w:pPr>
    </w:p>
    <w:p w14:paraId="0B7D49A4" w14:textId="02D4592C" w:rsidR="00315E69" w:rsidRPr="00C756E5" w:rsidRDefault="00315E69" w:rsidP="00315E69">
      <w:pPr>
        <w:tabs>
          <w:tab w:val="left" w:pos="1134"/>
        </w:tabs>
        <w:ind w:firstLine="709"/>
        <w:jc w:val="both"/>
        <w:rPr>
          <w:szCs w:val="28"/>
        </w:rPr>
      </w:pPr>
      <w:r w:rsidRPr="00C756E5">
        <w:rPr>
          <w:szCs w:val="28"/>
        </w:rPr>
        <w:t>Реализация Программы предусмотрена на 2019</w:t>
      </w:r>
      <w:r w:rsidR="005B42B9">
        <w:rPr>
          <w:szCs w:val="28"/>
        </w:rPr>
        <w:t>-202</w:t>
      </w:r>
      <w:r w:rsidR="0062444E">
        <w:rPr>
          <w:szCs w:val="28"/>
        </w:rPr>
        <w:t>4</w:t>
      </w:r>
      <w:r w:rsidR="00C826F0">
        <w:rPr>
          <w:szCs w:val="28"/>
        </w:rPr>
        <w:t xml:space="preserve"> </w:t>
      </w:r>
      <w:r w:rsidRPr="00C756E5">
        <w:rPr>
          <w:szCs w:val="28"/>
        </w:rPr>
        <w:t>год</w:t>
      </w:r>
      <w:r w:rsidR="00403355">
        <w:rPr>
          <w:szCs w:val="28"/>
        </w:rPr>
        <w:t>.</w:t>
      </w:r>
    </w:p>
    <w:p w14:paraId="7B9AC46D" w14:textId="77777777" w:rsidR="00315E69" w:rsidRPr="00C756E5" w:rsidRDefault="00315E69" w:rsidP="004839A7">
      <w:pPr>
        <w:tabs>
          <w:tab w:val="left" w:pos="284"/>
        </w:tabs>
        <w:ind w:firstLine="142"/>
        <w:jc w:val="center"/>
        <w:rPr>
          <w:szCs w:val="28"/>
        </w:rPr>
      </w:pPr>
    </w:p>
    <w:p w14:paraId="7FDF8084" w14:textId="2C5C5DA6" w:rsidR="00702A72" w:rsidRPr="00C04C1D" w:rsidRDefault="00702A72" w:rsidP="004839A7">
      <w:pPr>
        <w:pStyle w:val="a3"/>
        <w:numPr>
          <w:ilvl w:val="0"/>
          <w:numId w:val="2"/>
        </w:numPr>
        <w:tabs>
          <w:tab w:val="left" w:pos="284"/>
        </w:tabs>
        <w:ind w:left="0" w:firstLine="142"/>
        <w:jc w:val="center"/>
        <w:rPr>
          <w:b/>
          <w:szCs w:val="28"/>
        </w:rPr>
      </w:pPr>
      <w:r w:rsidRPr="00C04C1D">
        <w:rPr>
          <w:b/>
          <w:szCs w:val="28"/>
        </w:rPr>
        <w:t>Перечень работ по благоустройству дворовых территорий многоквартирных домов</w:t>
      </w:r>
    </w:p>
    <w:p w14:paraId="6E817941" w14:textId="4A1C09CB" w:rsidR="00702A72" w:rsidRPr="00C756E5" w:rsidRDefault="00702A72" w:rsidP="004839A7">
      <w:pPr>
        <w:tabs>
          <w:tab w:val="left" w:pos="284"/>
        </w:tabs>
        <w:ind w:firstLine="142"/>
        <w:jc w:val="center"/>
        <w:rPr>
          <w:szCs w:val="28"/>
        </w:rPr>
      </w:pPr>
    </w:p>
    <w:p w14:paraId="64323E8F" w14:textId="5A70D8C8" w:rsidR="00315E69" w:rsidRPr="00C756E5" w:rsidRDefault="00315E69" w:rsidP="00315E69">
      <w:pPr>
        <w:widowControl w:val="0"/>
        <w:autoSpaceDE w:val="0"/>
        <w:autoSpaceDN w:val="0"/>
        <w:adjustRightInd w:val="0"/>
        <w:ind w:firstLine="709"/>
        <w:jc w:val="both"/>
        <w:rPr>
          <w:rFonts w:eastAsia="Times New Roman"/>
          <w:szCs w:val="28"/>
          <w:lang w:eastAsia="ru-RU"/>
        </w:rPr>
      </w:pPr>
      <w:r w:rsidRPr="00C756E5">
        <w:rPr>
          <w:rFonts w:eastAsia="Times New Roman"/>
          <w:szCs w:val="28"/>
          <w:lang w:eastAsia="ru-RU"/>
        </w:rPr>
        <w:t xml:space="preserve">Для поддержания дворовых территорий многоквартирных домов в технически исправном состоянии и приведения их в соответствие с </w:t>
      </w:r>
      <w:r w:rsidRPr="00C756E5">
        <w:rPr>
          <w:rFonts w:eastAsia="Times New Roman"/>
          <w:szCs w:val="28"/>
          <w:lang w:eastAsia="ru-RU"/>
        </w:rPr>
        <w:lastRenderedPageBreak/>
        <w:t xml:space="preserve">современными требованиями комфортности разработана настоящая Программа, в которой предусматривается целенаправленная работа по благоустройству дворовых территорий многоквартирных домов исходя из перечня работ, </w:t>
      </w:r>
      <w:r w:rsidR="0039362D" w:rsidRPr="00C756E5">
        <w:rPr>
          <w:rFonts w:eastAsia="Times New Roman"/>
          <w:szCs w:val="28"/>
          <w:lang w:eastAsia="ru-RU"/>
        </w:rPr>
        <w:t>обеспечивающих комплексный характер благоустройства, в том числе</w:t>
      </w:r>
      <w:r w:rsidRPr="00C756E5">
        <w:rPr>
          <w:rFonts w:eastAsia="Times New Roman"/>
          <w:szCs w:val="28"/>
          <w:lang w:eastAsia="ru-RU"/>
        </w:rPr>
        <w:t>:</w:t>
      </w:r>
    </w:p>
    <w:p w14:paraId="408ADFF2" w14:textId="4DAEEE40" w:rsidR="00315E69"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асфальтирование дворовых проездов;</w:t>
      </w:r>
    </w:p>
    <w:p w14:paraId="1062D0C3" w14:textId="57FEE6B0"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устройство парковочных пространств;</w:t>
      </w:r>
    </w:p>
    <w:p w14:paraId="68E4DCFB" w14:textId="4058B507"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устройство (ремонт) тротуаров;</w:t>
      </w:r>
    </w:p>
    <w:p w14:paraId="2625A237" w14:textId="324B6DC3"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установка или замена бордюрного камня;</w:t>
      </w:r>
    </w:p>
    <w:p w14:paraId="12BE9547" w14:textId="0159E709"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освещение дворовой территории;</w:t>
      </w:r>
    </w:p>
    <w:p w14:paraId="7100F0ED" w14:textId="6937DC86"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установка детских и спортивных площадок с безопасным резиновым покрытием;</w:t>
      </w:r>
    </w:p>
    <w:p w14:paraId="1F13E204" w14:textId="5A3DA5F4"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дополнительное освещение (при необходимости) детской и спортивной площадок;</w:t>
      </w:r>
    </w:p>
    <w:p w14:paraId="0A1479AE" w14:textId="56614709"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озеленение;</w:t>
      </w:r>
    </w:p>
    <w:p w14:paraId="6CEEFB7C" w14:textId="6DA0765C"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установка информационного стенда;</w:t>
      </w:r>
    </w:p>
    <w:p w14:paraId="3FE99C89" w14:textId="30A96361"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устройство зон отдыха (скамейки, урны);</w:t>
      </w:r>
    </w:p>
    <w:p w14:paraId="6D564CD0" w14:textId="6E026874"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установка контейнерных площадок (без контейнеров);</w:t>
      </w:r>
    </w:p>
    <w:p w14:paraId="6D6E112A" w14:textId="587A71C3" w:rsidR="0039362D" w:rsidRPr="00C756E5"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установка малых архитектурных форм;</w:t>
      </w:r>
    </w:p>
    <w:p w14:paraId="6C6B1A35" w14:textId="00E289A8" w:rsidR="0039362D" w:rsidRDefault="0039362D" w:rsidP="0039362D">
      <w:pPr>
        <w:pStyle w:val="a3"/>
        <w:widowControl w:val="0"/>
        <w:numPr>
          <w:ilvl w:val="0"/>
          <w:numId w:val="3"/>
        </w:numPr>
        <w:tabs>
          <w:tab w:val="left" w:pos="1134"/>
        </w:tabs>
        <w:autoSpaceDE w:val="0"/>
        <w:autoSpaceDN w:val="0"/>
        <w:adjustRightInd w:val="0"/>
        <w:ind w:left="0" w:firstLine="709"/>
        <w:jc w:val="both"/>
        <w:rPr>
          <w:rFonts w:eastAsia="Times New Roman"/>
          <w:szCs w:val="28"/>
          <w:lang w:eastAsia="ru-RU"/>
        </w:rPr>
      </w:pPr>
      <w:r w:rsidRPr="00C756E5">
        <w:rPr>
          <w:rFonts w:eastAsia="Times New Roman"/>
          <w:szCs w:val="28"/>
          <w:lang w:eastAsia="ru-RU"/>
        </w:rPr>
        <w:t xml:space="preserve">обустройство систем видеонаблюдения во </w:t>
      </w:r>
      <w:r w:rsidR="00010A4A" w:rsidRPr="00C756E5">
        <w:rPr>
          <w:rFonts w:eastAsia="Times New Roman"/>
          <w:szCs w:val="28"/>
          <w:lang w:eastAsia="ru-RU"/>
        </w:rPr>
        <w:t>дворе и иные виды работ.</w:t>
      </w:r>
    </w:p>
    <w:p w14:paraId="206AB9F7" w14:textId="77777777"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xml:space="preserve">Перечень видов работ по комплексному благоустройству дворовых территорий многоквартирных домов, на которые направляются субсидии, включает в себя: </w:t>
      </w:r>
    </w:p>
    <w:p w14:paraId="396CF7F8" w14:textId="77777777"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асфальтирование дворовых проездов;</w:t>
      </w:r>
    </w:p>
    <w:p w14:paraId="2471CAA0" w14:textId="77777777"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устройство парковочных пространств;</w:t>
      </w:r>
    </w:p>
    <w:p w14:paraId="3C771452" w14:textId="77777777"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устройство (ремонт) тротуаров;</w:t>
      </w:r>
    </w:p>
    <w:p w14:paraId="3F537078" w14:textId="77777777"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установку или замену бордюрного камня;</w:t>
      </w:r>
    </w:p>
    <w:p w14:paraId="7F0E8DE5" w14:textId="77777777"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освещение дворовых территории;</w:t>
      </w:r>
    </w:p>
    <w:p w14:paraId="6C669661" w14:textId="77777777"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установку детских и спортивных площадок с безопасным резиновым покрытием,</w:t>
      </w:r>
    </w:p>
    <w:p w14:paraId="36A401BF" w14:textId="77777777"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дополнительное освещение (при необходимости) детской и спортивной площадок;</w:t>
      </w:r>
    </w:p>
    <w:p w14:paraId="4CE3D5A0" w14:textId="77777777"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ограждение, в том числе детской и спортивной площадок;</w:t>
      </w:r>
    </w:p>
    <w:p w14:paraId="5B8741C7" w14:textId="77777777"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озеленение;</w:t>
      </w:r>
    </w:p>
    <w:p w14:paraId="6EF34349" w14:textId="77777777"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установка информационного стенда;</w:t>
      </w:r>
    </w:p>
    <w:p w14:paraId="0569391D" w14:textId="77777777"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устройство зон отдыха (скамейки и урны);</w:t>
      </w:r>
    </w:p>
    <w:p w14:paraId="30C0CF19" w14:textId="77777777"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установку контейнерных площадок (без контейнеров);</w:t>
      </w:r>
    </w:p>
    <w:p w14:paraId="6FD5C972" w14:textId="77777777"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установку малых архитектурных форм;</w:t>
      </w:r>
    </w:p>
    <w:p w14:paraId="779E12AC" w14:textId="77777777"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обустройство систем видеонаблюдения во дворе;</w:t>
      </w:r>
    </w:p>
    <w:p w14:paraId="104E858B" w14:textId="063F3EDC" w:rsidR="00590463" w:rsidRPr="00590463" w:rsidRDefault="00590463" w:rsidP="00590463">
      <w:pPr>
        <w:widowControl w:val="0"/>
        <w:tabs>
          <w:tab w:val="left" w:pos="1134"/>
        </w:tabs>
        <w:autoSpaceDE w:val="0"/>
        <w:autoSpaceDN w:val="0"/>
        <w:adjustRightInd w:val="0"/>
        <w:jc w:val="both"/>
        <w:rPr>
          <w:rFonts w:eastAsia="Times New Roman"/>
          <w:szCs w:val="28"/>
          <w:lang w:eastAsia="ru-RU"/>
        </w:rPr>
      </w:pPr>
      <w:r w:rsidRPr="00590463">
        <w:rPr>
          <w:rFonts w:eastAsia="Times New Roman"/>
          <w:szCs w:val="28"/>
          <w:lang w:eastAsia="ru-RU"/>
        </w:rPr>
        <w:t>- иные виды работ.</w:t>
      </w:r>
    </w:p>
    <w:p w14:paraId="2ABE2061" w14:textId="5CD38B6D" w:rsidR="00315E69" w:rsidRPr="00C756E5" w:rsidRDefault="00315E69" w:rsidP="00315E69">
      <w:pPr>
        <w:ind w:firstLine="709"/>
        <w:jc w:val="both"/>
        <w:rPr>
          <w:rFonts w:eastAsia="Times New Roman"/>
          <w:szCs w:val="28"/>
          <w:lang w:eastAsia="ru-RU"/>
        </w:rPr>
      </w:pPr>
      <w:r w:rsidRPr="00C756E5">
        <w:rPr>
          <w:rFonts w:eastAsia="Times New Roman"/>
          <w:szCs w:val="28"/>
          <w:lang w:eastAsia="ru-RU"/>
        </w:rPr>
        <w:t>Перед началом работ по комплексному благоустройству двора разрабатывается дизайн-проект</w:t>
      </w:r>
      <w:r w:rsidR="00010A4A" w:rsidRPr="00C756E5">
        <w:rPr>
          <w:rFonts w:eastAsia="Times New Roman"/>
          <w:szCs w:val="28"/>
          <w:lang w:eastAsia="ru-RU"/>
        </w:rPr>
        <w:t xml:space="preserve"> благоустройства дворовой территории многоквартирных домов</w:t>
      </w:r>
      <w:r w:rsidRPr="00C756E5">
        <w:rPr>
          <w:rFonts w:eastAsia="Times New Roman"/>
          <w:szCs w:val="28"/>
          <w:lang w:eastAsia="ru-RU"/>
        </w:rPr>
        <w:t>.</w:t>
      </w:r>
    </w:p>
    <w:p w14:paraId="30B09B98" w14:textId="7C0FA468" w:rsidR="00315E69" w:rsidRPr="00C756E5" w:rsidRDefault="00315E69" w:rsidP="00315E69">
      <w:pPr>
        <w:ind w:firstLine="709"/>
        <w:jc w:val="both"/>
        <w:rPr>
          <w:rFonts w:eastAsia="Times New Roman"/>
          <w:szCs w:val="28"/>
          <w:lang w:eastAsia="ru-RU"/>
        </w:rPr>
      </w:pPr>
      <w:r w:rsidRPr="00C756E5">
        <w:rPr>
          <w:rFonts w:eastAsia="Times New Roman"/>
          <w:szCs w:val="28"/>
          <w:lang w:eastAsia="ru-RU"/>
        </w:rPr>
        <w:lastRenderedPageBreak/>
        <w:t xml:space="preserve">Визуализированный перечень работ по </w:t>
      </w:r>
      <w:r w:rsidR="00010A4A" w:rsidRPr="00C756E5">
        <w:rPr>
          <w:rFonts w:eastAsia="Times New Roman"/>
          <w:szCs w:val="28"/>
          <w:lang w:eastAsia="ru-RU"/>
        </w:rPr>
        <w:t xml:space="preserve">комплексному </w:t>
      </w:r>
      <w:r w:rsidRPr="00C756E5">
        <w:rPr>
          <w:rFonts w:eastAsia="Times New Roman"/>
          <w:szCs w:val="28"/>
          <w:lang w:eastAsia="ru-RU"/>
        </w:rPr>
        <w:t xml:space="preserve">благоустройству дворовых территорий </w:t>
      </w:r>
      <w:r w:rsidR="00010A4A" w:rsidRPr="00C756E5">
        <w:rPr>
          <w:rFonts w:eastAsia="Times New Roman"/>
          <w:szCs w:val="28"/>
          <w:lang w:eastAsia="ru-RU"/>
        </w:rPr>
        <w:t>многоквартирных домов</w:t>
      </w:r>
      <w:r w:rsidRPr="00C756E5">
        <w:rPr>
          <w:rFonts w:eastAsia="Times New Roman"/>
          <w:szCs w:val="28"/>
          <w:lang w:eastAsia="ru-RU"/>
        </w:rPr>
        <w:t xml:space="preserve"> представлен </w:t>
      </w:r>
      <w:r w:rsidR="00010A4A" w:rsidRPr="00C756E5">
        <w:rPr>
          <w:rFonts w:eastAsia="Times New Roman"/>
          <w:szCs w:val="28"/>
          <w:lang w:eastAsia="ru-RU"/>
        </w:rPr>
        <w:br/>
      </w:r>
      <w:r w:rsidRPr="00C756E5">
        <w:rPr>
          <w:rFonts w:eastAsia="Times New Roman"/>
          <w:szCs w:val="28"/>
          <w:lang w:eastAsia="ru-RU"/>
        </w:rPr>
        <w:t xml:space="preserve">в приложении № </w:t>
      </w:r>
      <w:r w:rsidR="00D16413" w:rsidRPr="00C756E5">
        <w:rPr>
          <w:rFonts w:eastAsia="Times New Roman"/>
          <w:szCs w:val="28"/>
          <w:lang w:eastAsia="ru-RU"/>
        </w:rPr>
        <w:t>2</w:t>
      </w:r>
      <w:r w:rsidRPr="00C756E5">
        <w:rPr>
          <w:rFonts w:eastAsia="Times New Roman"/>
          <w:szCs w:val="28"/>
          <w:lang w:eastAsia="ru-RU"/>
        </w:rPr>
        <w:t xml:space="preserve"> к Программе.</w:t>
      </w:r>
    </w:p>
    <w:p w14:paraId="031BFFD5" w14:textId="77777777" w:rsidR="00315E69" w:rsidRPr="00C756E5" w:rsidRDefault="00315E69" w:rsidP="004839A7">
      <w:pPr>
        <w:tabs>
          <w:tab w:val="left" w:pos="284"/>
        </w:tabs>
        <w:ind w:firstLine="142"/>
        <w:jc w:val="center"/>
        <w:rPr>
          <w:szCs w:val="28"/>
        </w:rPr>
      </w:pPr>
    </w:p>
    <w:p w14:paraId="7015B4BA" w14:textId="6E6C5ED1" w:rsidR="00702A72" w:rsidRPr="00C04C1D" w:rsidRDefault="00702A72" w:rsidP="004839A7">
      <w:pPr>
        <w:pStyle w:val="a3"/>
        <w:numPr>
          <w:ilvl w:val="0"/>
          <w:numId w:val="2"/>
        </w:numPr>
        <w:tabs>
          <w:tab w:val="left" w:pos="284"/>
        </w:tabs>
        <w:ind w:left="0" w:firstLine="142"/>
        <w:jc w:val="center"/>
        <w:rPr>
          <w:b/>
          <w:szCs w:val="28"/>
        </w:rPr>
      </w:pPr>
      <w:r w:rsidRPr="00C04C1D">
        <w:rPr>
          <w:b/>
          <w:szCs w:val="28"/>
        </w:rPr>
        <w:t>Условие о финансовом участии</w:t>
      </w:r>
      <w:r w:rsidR="004839A7" w:rsidRPr="00C04C1D">
        <w:rPr>
          <w:b/>
          <w:szCs w:val="28"/>
        </w:rPr>
        <w:t xml:space="preserve"> собственников помещений </w:t>
      </w:r>
      <w:r w:rsidR="009D1CED">
        <w:rPr>
          <w:b/>
          <w:szCs w:val="28"/>
        </w:rPr>
        <w:br/>
      </w:r>
      <w:r w:rsidR="004839A7" w:rsidRPr="00C04C1D">
        <w:rPr>
          <w:b/>
          <w:szCs w:val="28"/>
        </w:rPr>
        <w:t xml:space="preserve">в многоквартирных домах, собственников иных зданий и сооружений, расположенных в границах дворовой территории </w:t>
      </w:r>
      <w:r w:rsidR="009D1CED">
        <w:rPr>
          <w:b/>
          <w:szCs w:val="28"/>
        </w:rPr>
        <w:br/>
      </w:r>
      <w:r w:rsidR="004839A7" w:rsidRPr="00C04C1D">
        <w:rPr>
          <w:b/>
          <w:szCs w:val="28"/>
        </w:rPr>
        <w:t>многоквартирных домов</w:t>
      </w:r>
    </w:p>
    <w:p w14:paraId="47A81CF0" w14:textId="18C91B41" w:rsidR="004839A7" w:rsidRPr="00C756E5" w:rsidRDefault="004839A7" w:rsidP="004839A7">
      <w:pPr>
        <w:tabs>
          <w:tab w:val="left" w:pos="284"/>
        </w:tabs>
        <w:ind w:firstLine="142"/>
        <w:jc w:val="center"/>
        <w:rPr>
          <w:szCs w:val="28"/>
        </w:rPr>
      </w:pPr>
    </w:p>
    <w:p w14:paraId="75BA7EEC" w14:textId="0826DAD1" w:rsidR="00010A4A" w:rsidRPr="00C756E5" w:rsidRDefault="00010A4A" w:rsidP="00CD7FAE">
      <w:pPr>
        <w:tabs>
          <w:tab w:val="left" w:pos="1134"/>
        </w:tabs>
        <w:suppressAutoHyphens/>
        <w:autoSpaceDN w:val="0"/>
        <w:ind w:firstLine="709"/>
        <w:jc w:val="both"/>
        <w:textAlignment w:val="baseline"/>
        <w:rPr>
          <w:rFonts w:eastAsia="Times New Roman"/>
          <w:kern w:val="3"/>
          <w:szCs w:val="28"/>
          <w:lang w:eastAsia="ru-RU"/>
        </w:rPr>
      </w:pPr>
      <w:r w:rsidRPr="00C756E5">
        <w:rPr>
          <w:rFonts w:eastAsia="Times New Roman"/>
          <w:kern w:val="3"/>
          <w:szCs w:val="28"/>
          <w:lang w:eastAsia="ru-RU"/>
        </w:rPr>
        <w:t>Настоящий раздел Программы устанавливает условие о финансовом участии собственников помещений в многоквартирных домах, собственников иных зданий и сооружений, расположенных в границах дворовой территории многоквартирных домов, подлежащей благоустройству (далее - заинтересованные лица), в выполнении мероприятий по благоустройству дворовой территории многоквартирных домов в рамках реализации настоящих Программы.</w:t>
      </w:r>
    </w:p>
    <w:p w14:paraId="6BEDC5B6" w14:textId="4B00572D" w:rsidR="00010A4A" w:rsidRPr="00C756E5" w:rsidRDefault="00010A4A" w:rsidP="00CD7FAE">
      <w:pPr>
        <w:tabs>
          <w:tab w:val="left" w:pos="1134"/>
        </w:tabs>
        <w:autoSpaceDE w:val="0"/>
        <w:autoSpaceDN w:val="0"/>
        <w:adjustRightInd w:val="0"/>
        <w:ind w:firstLine="709"/>
        <w:jc w:val="both"/>
        <w:rPr>
          <w:rFonts w:eastAsia="Times New Roman" w:cs="Calibri"/>
          <w:kern w:val="3"/>
          <w:szCs w:val="28"/>
          <w:lang w:eastAsia="ru-RU"/>
        </w:rPr>
      </w:pPr>
      <w:r w:rsidRPr="00C756E5">
        <w:rPr>
          <w:rFonts w:eastAsia="Times New Roman"/>
          <w:kern w:val="3"/>
          <w:szCs w:val="28"/>
          <w:lang w:eastAsia="ru-RU"/>
        </w:rPr>
        <w:t>Решение о финансовом участии принимается заинтересованными лицами и предоставляется в составе заявки о включении дворовой территории в муниципальную программу:</w:t>
      </w:r>
    </w:p>
    <w:p w14:paraId="1BC6C26B" w14:textId="694335F2" w:rsidR="00010A4A" w:rsidRPr="00AA305F" w:rsidRDefault="00010A4A" w:rsidP="00362B30">
      <w:pPr>
        <w:pStyle w:val="a3"/>
        <w:numPr>
          <w:ilvl w:val="0"/>
          <w:numId w:val="7"/>
        </w:numPr>
        <w:tabs>
          <w:tab w:val="left" w:pos="1134"/>
        </w:tabs>
        <w:suppressAutoHyphens/>
        <w:autoSpaceDN w:val="0"/>
        <w:ind w:left="0" w:firstLine="709"/>
        <w:jc w:val="both"/>
        <w:textAlignment w:val="baseline"/>
        <w:rPr>
          <w:rFonts w:eastAsia="Times New Roman"/>
          <w:kern w:val="3"/>
          <w:szCs w:val="28"/>
          <w:lang w:eastAsia="ru-RU"/>
        </w:rPr>
      </w:pPr>
      <w:r w:rsidRPr="00AA305F">
        <w:rPr>
          <w:rFonts w:eastAsia="Times New Roman"/>
          <w:kern w:val="3"/>
          <w:szCs w:val="28"/>
          <w:lang w:eastAsia="ru-RU"/>
        </w:rPr>
        <w:t>собственниками помещений в многоквартирных домах в виде протокольно оформленного</w:t>
      </w:r>
      <w:r w:rsidRPr="00AA305F">
        <w:rPr>
          <w:rFonts w:eastAsia="Times New Roman"/>
          <w:color w:val="000000"/>
          <w:kern w:val="3"/>
          <w:szCs w:val="28"/>
          <w:lang w:eastAsia="ru-RU"/>
        </w:rPr>
        <w:t xml:space="preserve"> решения общего собрания собственников;</w:t>
      </w:r>
    </w:p>
    <w:p w14:paraId="331D3A8B" w14:textId="16D2D12A" w:rsidR="00010A4A" w:rsidRPr="00C756E5" w:rsidRDefault="00010A4A" w:rsidP="00362B30">
      <w:pPr>
        <w:pStyle w:val="a3"/>
        <w:numPr>
          <w:ilvl w:val="0"/>
          <w:numId w:val="7"/>
        </w:numPr>
        <w:tabs>
          <w:tab w:val="left" w:pos="1134"/>
        </w:tabs>
        <w:suppressAutoHyphens/>
        <w:autoSpaceDN w:val="0"/>
        <w:ind w:left="0" w:firstLine="709"/>
        <w:jc w:val="both"/>
        <w:textAlignment w:val="baseline"/>
        <w:rPr>
          <w:rFonts w:eastAsia="Times New Roman"/>
          <w:color w:val="000000"/>
          <w:kern w:val="3"/>
          <w:szCs w:val="28"/>
          <w:lang w:eastAsia="ru-RU"/>
        </w:rPr>
      </w:pPr>
      <w:r w:rsidRPr="00C756E5">
        <w:rPr>
          <w:rFonts w:eastAsia="Times New Roman"/>
          <w:color w:val="000000"/>
          <w:kern w:val="3"/>
          <w:szCs w:val="28"/>
          <w:lang w:eastAsia="ru-RU"/>
        </w:rPr>
        <w:t>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14:paraId="035BBEC4" w14:textId="221C1046" w:rsidR="00010A4A" w:rsidRPr="00C756E5" w:rsidRDefault="00010A4A" w:rsidP="00CD7FAE">
      <w:pPr>
        <w:widowControl w:val="0"/>
        <w:tabs>
          <w:tab w:val="left" w:pos="1134"/>
        </w:tabs>
        <w:suppressAutoHyphens/>
        <w:autoSpaceDN w:val="0"/>
        <w:ind w:firstLine="709"/>
        <w:jc w:val="both"/>
        <w:textAlignment w:val="baseline"/>
        <w:rPr>
          <w:rFonts w:eastAsia="Times New Roman"/>
          <w:kern w:val="3"/>
          <w:szCs w:val="28"/>
          <w:lang w:eastAsia="ru-RU"/>
        </w:rPr>
      </w:pPr>
      <w:r w:rsidRPr="00C756E5">
        <w:rPr>
          <w:rFonts w:eastAsia="Times New Roman"/>
          <w:kern w:val="3"/>
          <w:szCs w:val="28"/>
          <w:lang w:eastAsia="ru-RU"/>
        </w:rPr>
        <w:t>Финансовое участие заинтересованных лиц в выполнении мероприятий по благоустройству дворовых территорий подтверждается документально по форме платежного документа.</w:t>
      </w:r>
    </w:p>
    <w:p w14:paraId="6301B0AF" w14:textId="2C57DC75" w:rsidR="009D1CED" w:rsidRDefault="009D1CED">
      <w:pPr>
        <w:spacing w:after="160" w:line="259" w:lineRule="auto"/>
        <w:rPr>
          <w:b/>
          <w:szCs w:val="28"/>
        </w:rPr>
      </w:pPr>
    </w:p>
    <w:p w14:paraId="7CC1FB00" w14:textId="4E7E6BFD" w:rsidR="004839A7" w:rsidRPr="009D1CED" w:rsidRDefault="004839A7" w:rsidP="004839A7">
      <w:pPr>
        <w:pStyle w:val="a3"/>
        <w:numPr>
          <w:ilvl w:val="0"/>
          <w:numId w:val="2"/>
        </w:numPr>
        <w:tabs>
          <w:tab w:val="left" w:pos="284"/>
        </w:tabs>
        <w:ind w:left="0" w:firstLine="142"/>
        <w:jc w:val="center"/>
        <w:rPr>
          <w:b/>
          <w:szCs w:val="28"/>
        </w:rPr>
      </w:pPr>
      <w:r w:rsidRPr="009D1CED">
        <w:rPr>
          <w:b/>
          <w:szCs w:val="28"/>
        </w:rPr>
        <w:t>Механизм реализации Программы</w:t>
      </w:r>
    </w:p>
    <w:p w14:paraId="6C6DCA9A" w14:textId="0B2383EF" w:rsidR="004839A7" w:rsidRPr="00C756E5" w:rsidRDefault="004839A7" w:rsidP="004839A7">
      <w:pPr>
        <w:tabs>
          <w:tab w:val="left" w:pos="284"/>
        </w:tabs>
        <w:ind w:firstLine="142"/>
        <w:jc w:val="center"/>
        <w:rPr>
          <w:szCs w:val="28"/>
        </w:rPr>
      </w:pPr>
    </w:p>
    <w:p w14:paraId="19BF6BD3" w14:textId="1AB76760" w:rsidR="00C911E5" w:rsidRPr="00C756E5" w:rsidRDefault="00C911E5" w:rsidP="00C911E5">
      <w:pPr>
        <w:tabs>
          <w:tab w:val="left" w:pos="1134"/>
        </w:tabs>
        <w:ind w:firstLine="709"/>
        <w:jc w:val="both"/>
        <w:rPr>
          <w:rFonts w:eastAsia="Times New Roman"/>
          <w:szCs w:val="28"/>
          <w:lang w:eastAsia="ru-RU"/>
        </w:rPr>
      </w:pPr>
      <w:r w:rsidRPr="00C756E5">
        <w:rPr>
          <w:rFonts w:eastAsia="Times New Roman"/>
          <w:szCs w:val="28"/>
          <w:lang w:eastAsia="ru-RU"/>
        </w:rPr>
        <w:t xml:space="preserve">Разработчиком и исполнителем Программы является отдел </w:t>
      </w:r>
      <w:r w:rsidR="00AA305F">
        <w:rPr>
          <w:rFonts w:eastAsia="Times New Roman"/>
          <w:szCs w:val="28"/>
          <w:lang w:eastAsia="ru-RU"/>
        </w:rPr>
        <w:t>жилищно-коммунального хозяйства</w:t>
      </w:r>
      <w:r w:rsidRPr="00C756E5">
        <w:rPr>
          <w:rFonts w:eastAsia="Times New Roman"/>
          <w:szCs w:val="28"/>
          <w:lang w:eastAsia="ru-RU"/>
        </w:rPr>
        <w:t xml:space="preserve"> </w:t>
      </w:r>
      <w:r w:rsidRPr="00AA305F">
        <w:rPr>
          <w:rFonts w:eastAsia="Times New Roman"/>
          <w:szCs w:val="28"/>
          <w:lang w:eastAsia="ru-RU"/>
        </w:rPr>
        <w:t xml:space="preserve">Администрация </w:t>
      </w:r>
      <w:r w:rsidR="00584833" w:rsidRPr="00AA305F">
        <w:rPr>
          <w:rFonts w:eastAsia="Times New Roman"/>
          <w:szCs w:val="28"/>
          <w:lang w:eastAsia="ru-RU"/>
        </w:rPr>
        <w:t>городского</w:t>
      </w:r>
      <w:r w:rsidR="00584833">
        <w:rPr>
          <w:rFonts w:eastAsia="Times New Roman"/>
          <w:szCs w:val="28"/>
          <w:lang w:eastAsia="ru-RU"/>
        </w:rPr>
        <w:t xml:space="preserve"> поселения город Мелеуз муниципального района Мелеузовский район</w:t>
      </w:r>
      <w:r w:rsidRPr="00C756E5">
        <w:rPr>
          <w:rFonts w:eastAsia="Times New Roman"/>
          <w:szCs w:val="28"/>
          <w:lang w:eastAsia="ru-RU"/>
        </w:rPr>
        <w:t xml:space="preserve"> Республики Башкортостан.</w:t>
      </w:r>
    </w:p>
    <w:p w14:paraId="5F982F41" w14:textId="77777777" w:rsidR="00C911E5" w:rsidRPr="00C756E5" w:rsidRDefault="00C911E5" w:rsidP="00C911E5">
      <w:pPr>
        <w:tabs>
          <w:tab w:val="left" w:pos="1134"/>
        </w:tabs>
        <w:ind w:firstLine="709"/>
        <w:jc w:val="both"/>
        <w:rPr>
          <w:rFonts w:eastAsia="Times New Roman"/>
          <w:szCs w:val="28"/>
          <w:lang w:eastAsia="ru-RU"/>
        </w:rPr>
      </w:pPr>
      <w:r w:rsidRPr="00C756E5">
        <w:rPr>
          <w:rFonts w:eastAsia="Times New Roman"/>
          <w:szCs w:val="28"/>
          <w:lang w:eastAsia="ru-RU"/>
        </w:rPr>
        <w:t xml:space="preserve">Исполнитель осуществляет: </w:t>
      </w:r>
    </w:p>
    <w:p w14:paraId="6C59B3E4" w14:textId="0A76A7B3" w:rsidR="00C911E5" w:rsidRPr="00C756E5" w:rsidRDefault="00C911E5" w:rsidP="00362B30">
      <w:pPr>
        <w:pStyle w:val="a3"/>
        <w:numPr>
          <w:ilvl w:val="0"/>
          <w:numId w:val="6"/>
        </w:numPr>
        <w:tabs>
          <w:tab w:val="left" w:pos="1134"/>
        </w:tabs>
        <w:ind w:left="0" w:firstLine="709"/>
        <w:jc w:val="both"/>
        <w:rPr>
          <w:rFonts w:eastAsia="Times New Roman"/>
          <w:szCs w:val="28"/>
          <w:lang w:eastAsia="ru-RU"/>
        </w:rPr>
      </w:pPr>
      <w:r w:rsidRPr="00C756E5">
        <w:rPr>
          <w:rFonts w:eastAsia="Times New Roman"/>
          <w:szCs w:val="28"/>
          <w:lang w:eastAsia="ru-RU"/>
        </w:rPr>
        <w:t xml:space="preserve">прием заявок </w:t>
      </w:r>
      <w:r w:rsidR="00F25EC7" w:rsidRPr="003261AD">
        <w:rPr>
          <w:rFonts w:eastAsia="Times New Roman"/>
          <w:szCs w:val="28"/>
          <w:lang w:eastAsia="ru-RU"/>
        </w:rPr>
        <w:t>заинтерес</w:t>
      </w:r>
      <w:r w:rsidR="003261AD">
        <w:rPr>
          <w:rFonts w:eastAsia="Times New Roman"/>
          <w:szCs w:val="28"/>
          <w:lang w:eastAsia="ru-RU"/>
        </w:rPr>
        <w:t>ованных лиц на благоустройство</w:t>
      </w:r>
      <w:r w:rsidRPr="00C756E5">
        <w:rPr>
          <w:rFonts w:eastAsia="Times New Roman"/>
          <w:szCs w:val="28"/>
          <w:lang w:eastAsia="ru-RU"/>
        </w:rPr>
        <w:t xml:space="preserve"> дворовых территорий многоквартирных домов для включения в адресный перечень Программы;</w:t>
      </w:r>
    </w:p>
    <w:p w14:paraId="48572584" w14:textId="7F230F56" w:rsidR="00C911E5" w:rsidRPr="00C756E5" w:rsidRDefault="00C911E5" w:rsidP="00362B30">
      <w:pPr>
        <w:pStyle w:val="a3"/>
        <w:numPr>
          <w:ilvl w:val="0"/>
          <w:numId w:val="6"/>
        </w:numPr>
        <w:tabs>
          <w:tab w:val="left" w:pos="1134"/>
        </w:tabs>
        <w:ind w:left="0" w:firstLine="709"/>
        <w:jc w:val="both"/>
        <w:rPr>
          <w:rFonts w:eastAsia="Times New Roman"/>
          <w:szCs w:val="28"/>
          <w:lang w:eastAsia="ru-RU"/>
        </w:rPr>
      </w:pPr>
      <w:r w:rsidRPr="00C756E5">
        <w:rPr>
          <w:rFonts w:eastAsia="Times New Roman"/>
          <w:szCs w:val="28"/>
          <w:lang w:eastAsia="ru-RU"/>
        </w:rPr>
        <w:t xml:space="preserve">представляет общественной комиссии, созданной постановлением Администрации </w:t>
      </w:r>
      <w:r w:rsidR="00584833">
        <w:rPr>
          <w:rFonts w:eastAsia="Times New Roman"/>
          <w:szCs w:val="28"/>
          <w:lang w:eastAsia="ru-RU"/>
        </w:rPr>
        <w:t>городского поселения город Мелеуз муниципального района Мелеузовский район</w:t>
      </w:r>
      <w:r w:rsidRPr="00C756E5">
        <w:rPr>
          <w:rFonts w:eastAsia="Times New Roman"/>
          <w:szCs w:val="28"/>
          <w:lang w:eastAsia="ru-RU"/>
        </w:rPr>
        <w:t xml:space="preserve"> Республики Башкортостан, для рассмотрения и вынесения решения о включении их в адресный перечень программы;</w:t>
      </w:r>
    </w:p>
    <w:p w14:paraId="1D2C2D0D" w14:textId="25EEED97" w:rsidR="00C911E5" w:rsidRPr="00C756E5" w:rsidRDefault="00C911E5" w:rsidP="00362B30">
      <w:pPr>
        <w:pStyle w:val="a3"/>
        <w:numPr>
          <w:ilvl w:val="0"/>
          <w:numId w:val="6"/>
        </w:numPr>
        <w:tabs>
          <w:tab w:val="left" w:pos="1134"/>
        </w:tabs>
        <w:ind w:left="0" w:firstLine="709"/>
        <w:jc w:val="both"/>
        <w:rPr>
          <w:rFonts w:eastAsia="Times New Roman"/>
          <w:szCs w:val="28"/>
          <w:lang w:eastAsia="ru-RU"/>
        </w:rPr>
      </w:pPr>
      <w:r w:rsidRPr="00C756E5">
        <w:rPr>
          <w:rFonts w:eastAsia="Times New Roman"/>
          <w:szCs w:val="28"/>
          <w:lang w:eastAsia="ru-RU"/>
        </w:rPr>
        <w:lastRenderedPageBreak/>
        <w:t>осуществляет контроль за ходом выполнения программных мероприятий.</w:t>
      </w:r>
    </w:p>
    <w:p w14:paraId="0E43A96B" w14:textId="77777777" w:rsidR="00C911E5" w:rsidRPr="00C756E5" w:rsidRDefault="00C911E5" w:rsidP="00C911E5">
      <w:pPr>
        <w:tabs>
          <w:tab w:val="left" w:pos="1134"/>
        </w:tabs>
        <w:ind w:firstLine="709"/>
        <w:jc w:val="both"/>
        <w:rPr>
          <w:rFonts w:eastAsia="Times New Roman"/>
          <w:szCs w:val="28"/>
          <w:lang w:eastAsia="ru-RU"/>
        </w:rPr>
      </w:pPr>
      <w:r w:rsidRPr="00C756E5">
        <w:rPr>
          <w:rFonts w:eastAsia="Times New Roman"/>
          <w:szCs w:val="28"/>
          <w:lang w:eastAsia="ru-RU"/>
        </w:rPr>
        <w:t>Исполнитель мероприятий Программы несет ответственность за качественное и своевременное их выполнение, целевое и рационально использование средств, предусмотренных Программой, своевременное информирование о реализации Программы.</w:t>
      </w:r>
    </w:p>
    <w:p w14:paraId="54C723E5" w14:textId="17080991" w:rsidR="00C911E5" w:rsidRPr="00C756E5" w:rsidRDefault="00C911E5" w:rsidP="00C911E5">
      <w:pPr>
        <w:tabs>
          <w:tab w:val="left" w:pos="1134"/>
        </w:tabs>
        <w:ind w:firstLine="709"/>
        <w:jc w:val="both"/>
        <w:rPr>
          <w:rFonts w:eastAsia="Times New Roman"/>
          <w:szCs w:val="28"/>
          <w:lang w:eastAsia="ru-RU"/>
        </w:rPr>
      </w:pPr>
      <w:r w:rsidRPr="00C756E5">
        <w:rPr>
          <w:rFonts w:eastAsia="Times New Roman"/>
          <w:szCs w:val="28"/>
          <w:lang w:eastAsia="ru-RU"/>
        </w:rPr>
        <w:t>Средства, оставшиеся не реализованными при благоустройстве дворовых территорий, а также средства, сэкономленные по результатам конкурсных процедур, направляются на дополнительный объем работ либо на благоустройство объектов последующих периодов. Муниципальная программа подлежит актуализации исходя из фактического финансирования и результатов инвентаризации.</w:t>
      </w:r>
    </w:p>
    <w:p w14:paraId="6C892989" w14:textId="5FA175D7" w:rsidR="00C911E5" w:rsidRDefault="00C911E5" w:rsidP="00C911E5">
      <w:pPr>
        <w:tabs>
          <w:tab w:val="left" w:pos="1134"/>
        </w:tabs>
        <w:ind w:firstLine="709"/>
        <w:jc w:val="both"/>
        <w:rPr>
          <w:rFonts w:eastAsia="Times New Roman"/>
          <w:color w:val="000000"/>
          <w:szCs w:val="28"/>
          <w:lang w:eastAsia="ru-RU"/>
        </w:rPr>
      </w:pPr>
      <w:r w:rsidRPr="00C756E5">
        <w:rPr>
          <w:rFonts w:eastAsia="Times New Roman"/>
          <w:color w:val="000000"/>
          <w:szCs w:val="28"/>
          <w:lang w:eastAsia="ru-RU"/>
        </w:rPr>
        <w:t xml:space="preserve">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w:t>
      </w:r>
      <w:r w:rsidR="005C20E0" w:rsidRPr="00AA305F">
        <w:rPr>
          <w:rFonts w:eastAsia="Times New Roman"/>
          <w:color w:val="000000"/>
          <w:szCs w:val="28"/>
          <w:lang w:eastAsia="ru-RU"/>
        </w:rPr>
        <w:t>05</w:t>
      </w:r>
      <w:r w:rsidR="005C20E0">
        <w:rPr>
          <w:rFonts w:eastAsia="Times New Roman"/>
          <w:color w:val="000000"/>
          <w:szCs w:val="28"/>
          <w:lang w:eastAsia="ru-RU"/>
        </w:rPr>
        <w:t xml:space="preserve"> апреля </w:t>
      </w:r>
      <w:r w:rsidRPr="00C756E5">
        <w:rPr>
          <w:rFonts w:eastAsia="Times New Roman"/>
          <w:color w:val="000000"/>
          <w:szCs w:val="28"/>
          <w:lang w:eastAsia="ru-RU"/>
        </w:rPr>
        <w:t>2013 года № 44-ФЗ «О контрактной системе в сфере закупок товаров, работ, услуг для обеспечения государственный и муниципальных нужд».</w:t>
      </w:r>
    </w:p>
    <w:p w14:paraId="50933E07" w14:textId="41938009" w:rsidR="00A3261D" w:rsidRPr="00A3261D" w:rsidRDefault="00A3261D" w:rsidP="00A3261D">
      <w:pPr>
        <w:widowControl w:val="0"/>
        <w:autoSpaceDE w:val="0"/>
        <w:autoSpaceDN w:val="0"/>
        <w:adjustRightInd w:val="0"/>
        <w:ind w:firstLine="709"/>
        <w:jc w:val="both"/>
        <w:rPr>
          <w:rFonts w:eastAsia="Times New Roman" w:cs="Times New Roman"/>
          <w:sz w:val="27"/>
          <w:szCs w:val="27"/>
          <w:lang w:eastAsia="ru-RU"/>
        </w:rPr>
      </w:pPr>
      <w:r w:rsidRPr="00A3261D">
        <w:rPr>
          <w:rFonts w:eastAsia="Times New Roman" w:cs="Times New Roman"/>
          <w:sz w:val="27"/>
          <w:szCs w:val="27"/>
          <w:lang w:eastAsia="ru-RU"/>
        </w:rPr>
        <w:t>По окончании работ по благоустройству дворовых территорий Администрация городского поселения город Мелеуз муниципального района Мелеузовский район Республики Башкортостан передает выполненные по муниципальному контракту в рамках Программы, а представители собственников МКД принимает объекты благоустройства дворовых территорий (оборудование) по акту приема-передачи (Приложении № 4). Объекты,  указанные  Акте приема-передачи объектов благоустройства являются общей долевой собственностью,  подлежат  включению в состав общего имущества в МКД в целях осуществления последующего содержания и текущего ремонта в соответствие с требованиями законодательства Российской Федерации.</w:t>
      </w:r>
    </w:p>
    <w:p w14:paraId="2C1C3112" w14:textId="77777777" w:rsidR="00A3261D" w:rsidRPr="00C756E5" w:rsidRDefault="00A3261D" w:rsidP="00C911E5">
      <w:pPr>
        <w:tabs>
          <w:tab w:val="left" w:pos="1134"/>
        </w:tabs>
        <w:ind w:firstLine="709"/>
        <w:jc w:val="both"/>
        <w:rPr>
          <w:szCs w:val="28"/>
        </w:rPr>
      </w:pPr>
    </w:p>
    <w:p w14:paraId="7E586C8E" w14:textId="77777777" w:rsidR="00C911E5" w:rsidRPr="00C756E5" w:rsidRDefault="00C911E5" w:rsidP="004839A7">
      <w:pPr>
        <w:tabs>
          <w:tab w:val="left" w:pos="284"/>
        </w:tabs>
        <w:ind w:firstLine="142"/>
        <w:jc w:val="center"/>
        <w:rPr>
          <w:szCs w:val="28"/>
        </w:rPr>
      </w:pPr>
    </w:p>
    <w:p w14:paraId="34B58D02" w14:textId="5DAB547E" w:rsidR="004839A7" w:rsidRPr="009D1CED" w:rsidRDefault="004839A7" w:rsidP="004839A7">
      <w:pPr>
        <w:pStyle w:val="a3"/>
        <w:numPr>
          <w:ilvl w:val="0"/>
          <w:numId w:val="2"/>
        </w:numPr>
        <w:tabs>
          <w:tab w:val="left" w:pos="284"/>
        </w:tabs>
        <w:ind w:left="0" w:firstLine="142"/>
        <w:jc w:val="center"/>
        <w:rPr>
          <w:b/>
          <w:szCs w:val="28"/>
        </w:rPr>
      </w:pPr>
      <w:r w:rsidRPr="009D1CED">
        <w:rPr>
          <w:b/>
          <w:szCs w:val="28"/>
        </w:rPr>
        <w:t>Порядок включения предложений заинтересованных лиц о включении дворовой многоквартирных домов в Программу</w:t>
      </w:r>
    </w:p>
    <w:p w14:paraId="10D54336" w14:textId="1AD16EE7" w:rsidR="004839A7" w:rsidRPr="00C756E5" w:rsidRDefault="004839A7" w:rsidP="004839A7">
      <w:pPr>
        <w:tabs>
          <w:tab w:val="left" w:pos="284"/>
        </w:tabs>
        <w:ind w:firstLine="142"/>
        <w:jc w:val="center"/>
        <w:rPr>
          <w:szCs w:val="28"/>
        </w:rPr>
      </w:pPr>
    </w:p>
    <w:p w14:paraId="6F9841EC" w14:textId="1E02FA7D" w:rsidR="00C911E5" w:rsidRPr="00C756E5" w:rsidRDefault="00C911E5" w:rsidP="00C911E5">
      <w:pPr>
        <w:tabs>
          <w:tab w:val="left" w:pos="1134"/>
        </w:tabs>
        <w:ind w:firstLine="709"/>
        <w:jc w:val="both"/>
        <w:rPr>
          <w:szCs w:val="28"/>
        </w:rPr>
      </w:pPr>
      <w:r w:rsidRPr="00C756E5">
        <w:rPr>
          <w:szCs w:val="28"/>
        </w:rPr>
        <w:t xml:space="preserve">Включение дворовых территорий многоквартирных домов в адресный перечень Программы осуществляется по результатам оценки заявок заинтересованных лиц на включение таковых территорий в Программу исходя из даты предоставления таких предложений при условии соответствия установленным требованиям в порядке, утвержденным постановлением Администрации </w:t>
      </w:r>
      <w:r w:rsidR="00584833">
        <w:rPr>
          <w:szCs w:val="28"/>
        </w:rPr>
        <w:t>городского поселения город Мелеуз муниципального района Мелеузовский район</w:t>
      </w:r>
      <w:r w:rsidRPr="00C756E5">
        <w:rPr>
          <w:szCs w:val="28"/>
        </w:rPr>
        <w:t xml:space="preserve"> Республики Башкорто</w:t>
      </w:r>
      <w:r w:rsidR="00E3322B">
        <w:rPr>
          <w:szCs w:val="28"/>
        </w:rPr>
        <w:t>стан.</w:t>
      </w:r>
    </w:p>
    <w:p w14:paraId="2C60FA3C" w14:textId="77777777" w:rsidR="00C911E5" w:rsidRPr="00C756E5" w:rsidRDefault="00C911E5" w:rsidP="004839A7">
      <w:pPr>
        <w:tabs>
          <w:tab w:val="left" w:pos="284"/>
        </w:tabs>
        <w:ind w:firstLine="142"/>
        <w:jc w:val="center"/>
        <w:rPr>
          <w:szCs w:val="28"/>
        </w:rPr>
      </w:pPr>
    </w:p>
    <w:p w14:paraId="319142E5" w14:textId="60FF51FA" w:rsidR="004839A7" w:rsidRPr="009D1CED" w:rsidRDefault="004839A7" w:rsidP="004839A7">
      <w:pPr>
        <w:pStyle w:val="a3"/>
        <w:numPr>
          <w:ilvl w:val="0"/>
          <w:numId w:val="2"/>
        </w:numPr>
        <w:tabs>
          <w:tab w:val="left" w:pos="284"/>
        </w:tabs>
        <w:ind w:left="0" w:firstLine="142"/>
        <w:jc w:val="center"/>
        <w:rPr>
          <w:b/>
          <w:szCs w:val="28"/>
        </w:rPr>
      </w:pPr>
      <w:r w:rsidRPr="009D1CED">
        <w:rPr>
          <w:b/>
          <w:szCs w:val="28"/>
        </w:rPr>
        <w:lastRenderedPageBreak/>
        <w:t>Адресный перечень дворовых территорий многоквартирных домов, подлежащих благоустройству в рамках настоящей Программы</w:t>
      </w:r>
    </w:p>
    <w:p w14:paraId="3DF8BE8F" w14:textId="47C6E3BD" w:rsidR="004839A7" w:rsidRPr="00C756E5" w:rsidRDefault="004839A7" w:rsidP="004839A7">
      <w:pPr>
        <w:tabs>
          <w:tab w:val="left" w:pos="284"/>
        </w:tabs>
        <w:ind w:firstLine="142"/>
        <w:jc w:val="center"/>
        <w:rPr>
          <w:szCs w:val="28"/>
        </w:rPr>
      </w:pPr>
    </w:p>
    <w:p w14:paraId="341B921E" w14:textId="04F16492" w:rsidR="00C911E5" w:rsidRPr="00C756E5" w:rsidRDefault="00C911E5" w:rsidP="00C911E5">
      <w:pPr>
        <w:tabs>
          <w:tab w:val="left" w:pos="1134"/>
        </w:tabs>
        <w:ind w:firstLine="709"/>
        <w:jc w:val="both"/>
        <w:rPr>
          <w:szCs w:val="28"/>
        </w:rPr>
      </w:pPr>
      <w:r w:rsidRPr="00C756E5">
        <w:rPr>
          <w:szCs w:val="28"/>
        </w:rPr>
        <w:t xml:space="preserve">Адресный перечень дворовых территорий многоквартирных домов, подлежащих благоустройству с определением видов работ и периодом реализации представлен в приложении № </w:t>
      </w:r>
      <w:r w:rsidR="00D16413" w:rsidRPr="00C756E5">
        <w:rPr>
          <w:szCs w:val="28"/>
        </w:rPr>
        <w:t>3</w:t>
      </w:r>
      <w:r w:rsidRPr="00C756E5">
        <w:rPr>
          <w:szCs w:val="28"/>
        </w:rPr>
        <w:t xml:space="preserve"> к Программе.</w:t>
      </w:r>
    </w:p>
    <w:p w14:paraId="33ED75BE" w14:textId="77777777" w:rsidR="00C911E5" w:rsidRPr="00C756E5" w:rsidRDefault="00C911E5" w:rsidP="004839A7">
      <w:pPr>
        <w:tabs>
          <w:tab w:val="left" w:pos="284"/>
        </w:tabs>
        <w:ind w:firstLine="142"/>
        <w:jc w:val="center"/>
        <w:rPr>
          <w:szCs w:val="28"/>
        </w:rPr>
      </w:pPr>
    </w:p>
    <w:p w14:paraId="1B8B3241" w14:textId="065C03C3" w:rsidR="004839A7" w:rsidRPr="009D1CED" w:rsidRDefault="004839A7" w:rsidP="004839A7">
      <w:pPr>
        <w:pStyle w:val="a3"/>
        <w:numPr>
          <w:ilvl w:val="0"/>
          <w:numId w:val="2"/>
        </w:numPr>
        <w:tabs>
          <w:tab w:val="left" w:pos="284"/>
        </w:tabs>
        <w:ind w:left="0" w:firstLine="142"/>
        <w:jc w:val="center"/>
        <w:rPr>
          <w:b/>
          <w:szCs w:val="28"/>
        </w:rPr>
      </w:pPr>
      <w:r w:rsidRPr="009D1CED">
        <w:rPr>
          <w:b/>
          <w:szCs w:val="28"/>
        </w:rPr>
        <w:t>Ожидаемый социально-экономический эффект и критерии оценки выполнения Программы</w:t>
      </w:r>
    </w:p>
    <w:p w14:paraId="13090A96" w14:textId="5CE7DF8D" w:rsidR="004839A7" w:rsidRPr="00C756E5" w:rsidRDefault="004839A7" w:rsidP="004839A7">
      <w:pPr>
        <w:jc w:val="center"/>
        <w:rPr>
          <w:szCs w:val="28"/>
        </w:rPr>
      </w:pPr>
    </w:p>
    <w:p w14:paraId="11EBDD78" w14:textId="77777777" w:rsidR="00362B30" w:rsidRPr="00C756E5" w:rsidRDefault="00362B30" w:rsidP="00362B30">
      <w:pPr>
        <w:tabs>
          <w:tab w:val="left" w:pos="1134"/>
        </w:tabs>
        <w:ind w:firstLine="709"/>
        <w:jc w:val="both"/>
        <w:rPr>
          <w:rFonts w:eastAsia="Times New Roman"/>
          <w:sz w:val="27"/>
          <w:szCs w:val="27"/>
          <w:lang w:eastAsia="ru-RU"/>
        </w:rPr>
      </w:pPr>
      <w:r w:rsidRPr="00C756E5">
        <w:rPr>
          <w:rFonts w:eastAsia="Times New Roman"/>
          <w:sz w:val="27"/>
          <w:szCs w:val="27"/>
          <w:lang w:eastAsia="ru-RU"/>
        </w:rPr>
        <w:t>Прогнозируемые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14:paraId="209C0CC0" w14:textId="77777777" w:rsidR="00362B30" w:rsidRPr="00C756E5" w:rsidRDefault="00362B30" w:rsidP="00362B30">
      <w:pPr>
        <w:tabs>
          <w:tab w:val="left" w:pos="1134"/>
        </w:tabs>
        <w:ind w:firstLine="709"/>
        <w:jc w:val="both"/>
        <w:rPr>
          <w:rFonts w:eastAsia="Times New Roman"/>
          <w:sz w:val="27"/>
          <w:szCs w:val="27"/>
          <w:lang w:eastAsia="ru-RU"/>
        </w:rPr>
      </w:pPr>
      <w:r w:rsidRPr="00C756E5">
        <w:rPr>
          <w:rFonts w:eastAsia="Times New Roman"/>
          <w:sz w:val="27"/>
          <w:szCs w:val="27"/>
          <w:lang w:eastAsia="ru-RU"/>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14:paraId="1DA1F885" w14:textId="77777777" w:rsidR="00362B30" w:rsidRPr="00C756E5" w:rsidRDefault="00362B30" w:rsidP="00362B30">
      <w:pPr>
        <w:tabs>
          <w:tab w:val="left" w:pos="1134"/>
        </w:tabs>
        <w:ind w:firstLine="709"/>
        <w:jc w:val="both"/>
        <w:rPr>
          <w:rFonts w:eastAsia="Times New Roman"/>
          <w:sz w:val="27"/>
          <w:szCs w:val="27"/>
          <w:lang w:eastAsia="ru-RU"/>
        </w:rPr>
      </w:pPr>
      <w:r w:rsidRPr="00C756E5">
        <w:rPr>
          <w:rFonts w:eastAsia="Times New Roman"/>
          <w:sz w:val="27"/>
          <w:szCs w:val="27"/>
          <w:lang w:eastAsia="ru-RU"/>
        </w:rPr>
        <w:t>Будет скоординирована деятельность предприятий, обеспечивающих благоустройство населенного пункта и предприятий,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14:paraId="69C7C6D4" w14:textId="77777777" w:rsidR="00362B30" w:rsidRPr="00C756E5" w:rsidRDefault="00362B30" w:rsidP="00362B30">
      <w:pPr>
        <w:tabs>
          <w:tab w:val="left" w:pos="1134"/>
        </w:tabs>
        <w:ind w:firstLine="709"/>
        <w:jc w:val="both"/>
        <w:rPr>
          <w:rFonts w:eastAsia="Times New Roman"/>
          <w:sz w:val="27"/>
          <w:szCs w:val="27"/>
          <w:lang w:eastAsia="ru-RU"/>
        </w:rPr>
      </w:pPr>
      <w:r w:rsidRPr="00C756E5">
        <w:rPr>
          <w:rFonts w:eastAsia="Times New Roman"/>
          <w:sz w:val="27"/>
          <w:szCs w:val="27"/>
          <w:lang w:eastAsia="ru-RU"/>
        </w:rPr>
        <w:t>Эффективность программы оценивается по следующим показателям:</w:t>
      </w:r>
    </w:p>
    <w:p w14:paraId="30239BEB" w14:textId="78CADE3C" w:rsidR="00362B30" w:rsidRPr="00C756E5" w:rsidRDefault="00362B30" w:rsidP="00362B30">
      <w:pPr>
        <w:pStyle w:val="a3"/>
        <w:numPr>
          <w:ilvl w:val="0"/>
          <w:numId w:val="5"/>
        </w:numPr>
        <w:tabs>
          <w:tab w:val="left" w:pos="1134"/>
        </w:tabs>
        <w:ind w:left="0" w:firstLine="709"/>
        <w:jc w:val="both"/>
        <w:rPr>
          <w:rFonts w:eastAsia="Times New Roman"/>
          <w:sz w:val="27"/>
          <w:szCs w:val="27"/>
          <w:lang w:eastAsia="ru-RU"/>
        </w:rPr>
      </w:pPr>
      <w:r w:rsidRPr="00C756E5">
        <w:rPr>
          <w:rFonts w:eastAsia="Times New Roman"/>
          <w:sz w:val="27"/>
          <w:szCs w:val="27"/>
          <w:lang w:eastAsia="ru-RU"/>
        </w:rPr>
        <w:t>процент привлечения населения муниципального образования к работам по благоустройству;</w:t>
      </w:r>
    </w:p>
    <w:p w14:paraId="6121453C" w14:textId="7664F4E1" w:rsidR="00362B30" w:rsidRPr="00C756E5" w:rsidRDefault="00362B30" w:rsidP="00362B30">
      <w:pPr>
        <w:pStyle w:val="a3"/>
        <w:numPr>
          <w:ilvl w:val="0"/>
          <w:numId w:val="5"/>
        </w:numPr>
        <w:tabs>
          <w:tab w:val="left" w:pos="1134"/>
        </w:tabs>
        <w:ind w:left="0" w:firstLine="709"/>
        <w:jc w:val="both"/>
        <w:rPr>
          <w:rFonts w:eastAsia="Times New Roman"/>
          <w:sz w:val="27"/>
          <w:szCs w:val="27"/>
          <w:lang w:eastAsia="ru-RU"/>
        </w:rPr>
      </w:pPr>
      <w:r w:rsidRPr="00C756E5">
        <w:rPr>
          <w:rFonts w:eastAsia="Times New Roman"/>
          <w:sz w:val="27"/>
          <w:szCs w:val="27"/>
          <w:lang w:eastAsia="ru-RU"/>
        </w:rPr>
        <w:t>процент привлечения организаций, заинтересованных лиц к работам по благоустройству;</w:t>
      </w:r>
    </w:p>
    <w:p w14:paraId="5469F7D8" w14:textId="6F964E17" w:rsidR="00362B30" w:rsidRPr="00C756E5" w:rsidRDefault="00362B30" w:rsidP="00362B30">
      <w:pPr>
        <w:pStyle w:val="a3"/>
        <w:numPr>
          <w:ilvl w:val="0"/>
          <w:numId w:val="5"/>
        </w:numPr>
        <w:tabs>
          <w:tab w:val="left" w:pos="1134"/>
        </w:tabs>
        <w:ind w:left="0" w:firstLine="709"/>
        <w:jc w:val="both"/>
        <w:rPr>
          <w:rFonts w:eastAsia="Times New Roman"/>
          <w:sz w:val="27"/>
          <w:szCs w:val="27"/>
          <w:lang w:eastAsia="ru-RU"/>
        </w:rPr>
      </w:pPr>
      <w:r w:rsidRPr="00C756E5">
        <w:rPr>
          <w:rFonts w:eastAsia="Times New Roman"/>
          <w:sz w:val="27"/>
          <w:szCs w:val="27"/>
          <w:lang w:eastAsia="ru-RU"/>
        </w:rPr>
        <w:t>уровень взаимодействия предприятий, обеспечивающих благоустройство города и предприятий – владельцев инженерных сетей;</w:t>
      </w:r>
    </w:p>
    <w:p w14:paraId="00560CA3" w14:textId="2792886B" w:rsidR="00362B30" w:rsidRPr="00C756E5" w:rsidRDefault="00362B30" w:rsidP="00362B30">
      <w:pPr>
        <w:pStyle w:val="a3"/>
        <w:numPr>
          <w:ilvl w:val="0"/>
          <w:numId w:val="5"/>
        </w:numPr>
        <w:tabs>
          <w:tab w:val="left" w:pos="1134"/>
        </w:tabs>
        <w:ind w:left="0" w:firstLine="709"/>
        <w:jc w:val="both"/>
        <w:rPr>
          <w:rFonts w:eastAsia="Times New Roman"/>
          <w:sz w:val="27"/>
          <w:szCs w:val="27"/>
          <w:lang w:eastAsia="ru-RU"/>
        </w:rPr>
      </w:pPr>
      <w:r w:rsidRPr="00C756E5">
        <w:rPr>
          <w:rFonts w:eastAsia="Times New Roman"/>
          <w:sz w:val="27"/>
          <w:szCs w:val="27"/>
          <w:lang w:eastAsia="ru-RU"/>
        </w:rPr>
        <w:t>уровень благоустроенности муниципального образования;</w:t>
      </w:r>
    </w:p>
    <w:p w14:paraId="002F83AA" w14:textId="76060107" w:rsidR="00362B30" w:rsidRPr="00C756E5" w:rsidRDefault="00362B30" w:rsidP="00362B30">
      <w:pPr>
        <w:pStyle w:val="a3"/>
        <w:numPr>
          <w:ilvl w:val="0"/>
          <w:numId w:val="5"/>
        </w:numPr>
        <w:tabs>
          <w:tab w:val="left" w:pos="1134"/>
        </w:tabs>
        <w:ind w:left="0" w:firstLine="709"/>
        <w:jc w:val="both"/>
        <w:rPr>
          <w:rFonts w:eastAsia="Times New Roman"/>
          <w:sz w:val="27"/>
          <w:szCs w:val="27"/>
          <w:lang w:eastAsia="ru-RU"/>
        </w:rPr>
      </w:pPr>
      <w:r w:rsidRPr="00C756E5">
        <w:rPr>
          <w:rFonts w:eastAsia="Times New Roman"/>
          <w:sz w:val="27"/>
          <w:szCs w:val="27"/>
          <w:lang w:eastAsia="ru-RU"/>
        </w:rPr>
        <w:t>комплексность благоустройства дворовых территорий;</w:t>
      </w:r>
    </w:p>
    <w:p w14:paraId="39DAB7F3" w14:textId="5D8555E0" w:rsidR="00362B30" w:rsidRPr="00C756E5" w:rsidRDefault="00362B30" w:rsidP="00362B30">
      <w:pPr>
        <w:pStyle w:val="a3"/>
        <w:numPr>
          <w:ilvl w:val="0"/>
          <w:numId w:val="5"/>
        </w:numPr>
        <w:tabs>
          <w:tab w:val="left" w:pos="1134"/>
        </w:tabs>
        <w:ind w:left="0" w:firstLine="709"/>
        <w:jc w:val="both"/>
        <w:rPr>
          <w:rFonts w:eastAsia="Times New Roman"/>
          <w:sz w:val="27"/>
          <w:szCs w:val="27"/>
          <w:lang w:eastAsia="ru-RU"/>
        </w:rPr>
      </w:pPr>
      <w:r w:rsidRPr="00C756E5">
        <w:rPr>
          <w:rFonts w:eastAsia="Times New Roman"/>
          <w:sz w:val="27"/>
          <w:szCs w:val="27"/>
          <w:lang w:eastAsia="ru-RU"/>
        </w:rPr>
        <w:t>повышение уровня комфортности проживания жителей за счет функционального зонирования дворовых территорий, комплексного благоустройства дворовых территорий.</w:t>
      </w:r>
    </w:p>
    <w:p w14:paraId="16CFA70E" w14:textId="77777777" w:rsidR="00362B30" w:rsidRPr="00C756E5" w:rsidRDefault="00362B30" w:rsidP="00362B30">
      <w:pPr>
        <w:tabs>
          <w:tab w:val="left" w:pos="1134"/>
        </w:tabs>
        <w:ind w:firstLine="709"/>
        <w:jc w:val="both"/>
        <w:rPr>
          <w:rFonts w:eastAsia="Times New Roman"/>
          <w:sz w:val="27"/>
          <w:szCs w:val="27"/>
          <w:lang w:eastAsia="ru-RU"/>
        </w:rPr>
      </w:pPr>
      <w:r w:rsidRPr="00C756E5">
        <w:rPr>
          <w:rFonts w:eastAsia="Times New Roman"/>
          <w:sz w:val="27"/>
          <w:szCs w:val="27"/>
          <w:lang w:eastAsia="ru-RU"/>
        </w:rPr>
        <w:t>В результате реализации Программы ожидается:</w:t>
      </w:r>
    </w:p>
    <w:p w14:paraId="37488460" w14:textId="6BCD1E8C" w:rsidR="00362B30" w:rsidRPr="00C756E5" w:rsidRDefault="00362B30" w:rsidP="00362B30">
      <w:pPr>
        <w:pStyle w:val="a3"/>
        <w:numPr>
          <w:ilvl w:val="0"/>
          <w:numId w:val="4"/>
        </w:numPr>
        <w:tabs>
          <w:tab w:val="left" w:pos="1134"/>
        </w:tabs>
        <w:ind w:left="0" w:firstLine="709"/>
        <w:jc w:val="both"/>
        <w:rPr>
          <w:rFonts w:eastAsia="Times New Roman"/>
          <w:sz w:val="27"/>
          <w:szCs w:val="27"/>
          <w:lang w:eastAsia="ru-RU"/>
        </w:rPr>
      </w:pPr>
      <w:r w:rsidRPr="00C756E5">
        <w:rPr>
          <w:rFonts w:eastAsia="Times New Roman"/>
          <w:sz w:val="27"/>
          <w:szCs w:val="27"/>
          <w:lang w:eastAsia="ru-RU"/>
        </w:rPr>
        <w:t>улучшение экологической обстановки и создание среды, комфортной для проживания жителей города;</w:t>
      </w:r>
    </w:p>
    <w:p w14:paraId="5E26DCE8" w14:textId="12CC71DE" w:rsidR="00D75396" w:rsidRPr="00C756E5" w:rsidRDefault="00362B30" w:rsidP="00D75396">
      <w:pPr>
        <w:pStyle w:val="a3"/>
        <w:numPr>
          <w:ilvl w:val="0"/>
          <w:numId w:val="4"/>
        </w:numPr>
        <w:tabs>
          <w:tab w:val="left" w:pos="1134"/>
        </w:tabs>
        <w:ind w:left="0" w:firstLine="709"/>
        <w:jc w:val="both"/>
        <w:rPr>
          <w:szCs w:val="28"/>
        </w:rPr>
      </w:pPr>
      <w:r w:rsidRPr="00C756E5">
        <w:rPr>
          <w:rFonts w:eastAsia="Times New Roman"/>
          <w:sz w:val="27"/>
          <w:szCs w:val="27"/>
          <w:lang w:eastAsia="ru-RU"/>
        </w:rPr>
        <w:t>совершенствование эстетического состояния территории муниципального образования.</w:t>
      </w:r>
    </w:p>
    <w:p w14:paraId="48391E00" w14:textId="5617BBA6" w:rsidR="00D75396" w:rsidRPr="00C756E5" w:rsidRDefault="00D75396" w:rsidP="00D75396">
      <w:pPr>
        <w:tabs>
          <w:tab w:val="left" w:pos="1134"/>
        </w:tabs>
        <w:jc w:val="both"/>
        <w:rPr>
          <w:szCs w:val="28"/>
        </w:rPr>
      </w:pPr>
    </w:p>
    <w:p w14:paraId="6786BB80" w14:textId="36D4026E" w:rsidR="00D75396" w:rsidRPr="00C756E5" w:rsidRDefault="00D75396" w:rsidP="00D75396">
      <w:pPr>
        <w:tabs>
          <w:tab w:val="left" w:pos="1134"/>
        </w:tabs>
        <w:jc w:val="both"/>
        <w:rPr>
          <w:szCs w:val="28"/>
        </w:rPr>
      </w:pPr>
    </w:p>
    <w:p w14:paraId="7E6E0322" w14:textId="5D7B3300" w:rsidR="00D75396" w:rsidRPr="00C756E5" w:rsidRDefault="00D75396" w:rsidP="00D75396">
      <w:pPr>
        <w:tabs>
          <w:tab w:val="left" w:pos="1134"/>
        </w:tabs>
        <w:jc w:val="both"/>
        <w:rPr>
          <w:szCs w:val="28"/>
        </w:rPr>
      </w:pPr>
    </w:p>
    <w:p w14:paraId="5A606662" w14:textId="3F44A035" w:rsidR="00D75396" w:rsidRPr="00C756E5" w:rsidRDefault="00D75396" w:rsidP="00D75396">
      <w:pPr>
        <w:tabs>
          <w:tab w:val="left" w:pos="1134"/>
        </w:tabs>
        <w:jc w:val="both"/>
        <w:rPr>
          <w:szCs w:val="28"/>
        </w:rPr>
      </w:pPr>
    </w:p>
    <w:p w14:paraId="4D9AA0A8" w14:textId="77777777" w:rsidR="00E3322B" w:rsidRPr="00E3322B" w:rsidRDefault="00E3322B" w:rsidP="00E3322B">
      <w:pPr>
        <w:tabs>
          <w:tab w:val="left" w:pos="5955"/>
        </w:tabs>
        <w:suppressAutoHyphens/>
        <w:jc w:val="both"/>
        <w:outlineLvl w:val="0"/>
        <w:rPr>
          <w:rFonts w:eastAsia="Calibri" w:cs="Times New Roman"/>
          <w:szCs w:val="28"/>
        </w:rPr>
      </w:pPr>
    </w:p>
    <w:p w14:paraId="4487228A" w14:textId="58C03879" w:rsidR="00831F1F" w:rsidRDefault="00E3322B" w:rsidP="008A28DA">
      <w:pPr>
        <w:tabs>
          <w:tab w:val="left" w:pos="6804"/>
        </w:tabs>
        <w:suppressAutoHyphens/>
        <w:jc w:val="both"/>
        <w:outlineLvl w:val="0"/>
        <w:rPr>
          <w:rFonts w:eastAsia="Calibri" w:cs="Times New Roman"/>
          <w:szCs w:val="28"/>
        </w:rPr>
      </w:pPr>
      <w:r w:rsidRPr="008A4F25">
        <w:rPr>
          <w:rFonts w:eastAsia="Calibri" w:cs="Times New Roman"/>
          <w:szCs w:val="28"/>
        </w:rPr>
        <w:t>Управляющий делами</w:t>
      </w:r>
      <w:r w:rsidRPr="008A4F25">
        <w:rPr>
          <w:rFonts w:eastAsia="Calibri" w:cs="Times New Roman"/>
          <w:szCs w:val="28"/>
        </w:rPr>
        <w:tab/>
      </w:r>
      <w:r w:rsidR="00831F1F">
        <w:rPr>
          <w:rFonts w:eastAsia="Calibri" w:cs="Times New Roman"/>
          <w:szCs w:val="28"/>
        </w:rPr>
        <w:t>О.А. Акшенцева</w:t>
      </w:r>
    </w:p>
    <w:p w14:paraId="276DAFF9" w14:textId="77777777" w:rsidR="0062444E" w:rsidRDefault="0062444E" w:rsidP="008A28DA">
      <w:pPr>
        <w:tabs>
          <w:tab w:val="left" w:pos="6804"/>
        </w:tabs>
        <w:suppressAutoHyphens/>
        <w:jc w:val="both"/>
        <w:outlineLvl w:val="0"/>
        <w:rPr>
          <w:rFonts w:eastAsia="Calibri" w:cs="Times New Roman"/>
          <w:szCs w:val="28"/>
        </w:rPr>
      </w:pPr>
    </w:p>
    <w:p w14:paraId="3604A5C6" w14:textId="77777777" w:rsidR="0062444E" w:rsidRDefault="0062444E" w:rsidP="008A28DA">
      <w:pPr>
        <w:tabs>
          <w:tab w:val="left" w:pos="6804"/>
        </w:tabs>
        <w:suppressAutoHyphens/>
        <w:jc w:val="both"/>
        <w:outlineLvl w:val="0"/>
        <w:rPr>
          <w:sz w:val="24"/>
          <w:szCs w:val="24"/>
        </w:rPr>
      </w:pPr>
    </w:p>
    <w:p w14:paraId="4BC3D812" w14:textId="77777777" w:rsidR="00D16413" w:rsidRPr="00C756E5" w:rsidRDefault="00D75396" w:rsidP="00C04C1D">
      <w:pPr>
        <w:tabs>
          <w:tab w:val="left" w:pos="1134"/>
        </w:tabs>
        <w:ind w:left="6096"/>
        <w:jc w:val="both"/>
        <w:rPr>
          <w:sz w:val="24"/>
          <w:szCs w:val="24"/>
        </w:rPr>
      </w:pPr>
      <w:r w:rsidRPr="00C756E5">
        <w:rPr>
          <w:sz w:val="24"/>
          <w:szCs w:val="24"/>
        </w:rPr>
        <w:lastRenderedPageBreak/>
        <w:t>Приложение</w:t>
      </w:r>
      <w:r w:rsidR="00D16413" w:rsidRPr="00C756E5">
        <w:rPr>
          <w:sz w:val="24"/>
          <w:szCs w:val="24"/>
        </w:rPr>
        <w:t xml:space="preserve"> № 1</w:t>
      </w:r>
    </w:p>
    <w:p w14:paraId="77AF26F6" w14:textId="77777777" w:rsidR="00D16413" w:rsidRPr="00C756E5" w:rsidRDefault="00D75396" w:rsidP="00C04C1D">
      <w:pPr>
        <w:tabs>
          <w:tab w:val="left" w:pos="1134"/>
        </w:tabs>
        <w:ind w:left="6096"/>
        <w:jc w:val="both"/>
        <w:rPr>
          <w:sz w:val="24"/>
          <w:szCs w:val="24"/>
        </w:rPr>
      </w:pPr>
      <w:r w:rsidRPr="00C756E5">
        <w:rPr>
          <w:sz w:val="24"/>
          <w:szCs w:val="24"/>
        </w:rPr>
        <w:t xml:space="preserve">к муниципальной программе </w:t>
      </w:r>
    </w:p>
    <w:p w14:paraId="7FE0C71D" w14:textId="6DB95956" w:rsidR="00D75396" w:rsidRPr="00C756E5" w:rsidRDefault="00D75396" w:rsidP="00C04C1D">
      <w:pPr>
        <w:tabs>
          <w:tab w:val="left" w:pos="1134"/>
        </w:tabs>
        <w:ind w:left="6096"/>
        <w:jc w:val="both"/>
        <w:rPr>
          <w:sz w:val="24"/>
          <w:szCs w:val="24"/>
        </w:rPr>
      </w:pPr>
      <w:r w:rsidRPr="00C756E5">
        <w:rPr>
          <w:sz w:val="24"/>
          <w:szCs w:val="24"/>
        </w:rPr>
        <w:t>«</w:t>
      </w:r>
      <w:r w:rsidR="00BC394F" w:rsidRPr="00BC394F">
        <w:rPr>
          <w:sz w:val="24"/>
          <w:szCs w:val="24"/>
        </w:rPr>
        <w:t xml:space="preserve">Реализация проектов по комплексному благоустройству дворовых территорий </w:t>
      </w:r>
      <w:r w:rsidR="00584833">
        <w:rPr>
          <w:sz w:val="24"/>
          <w:szCs w:val="24"/>
        </w:rPr>
        <w:t>городского поселения город Мелеуз муниципального района Мелеузовский район</w:t>
      </w:r>
      <w:r w:rsidR="00BC394F" w:rsidRPr="00BC394F">
        <w:rPr>
          <w:sz w:val="24"/>
          <w:szCs w:val="24"/>
        </w:rPr>
        <w:t xml:space="preserve"> Республики Башкортостан </w:t>
      </w:r>
      <w:r w:rsidR="005C20E0" w:rsidRPr="005C20E0">
        <w:rPr>
          <w:sz w:val="24"/>
          <w:szCs w:val="24"/>
        </w:rPr>
        <w:t>“</w:t>
      </w:r>
      <w:r w:rsidR="00BC394F" w:rsidRPr="005C20E0">
        <w:rPr>
          <w:sz w:val="24"/>
          <w:szCs w:val="24"/>
        </w:rPr>
        <w:t>Башкирские дворики</w:t>
      </w:r>
      <w:r w:rsidR="005C20E0" w:rsidRPr="005C20E0">
        <w:rPr>
          <w:sz w:val="24"/>
          <w:szCs w:val="24"/>
        </w:rPr>
        <w:t>”</w:t>
      </w:r>
      <w:r w:rsidRPr="005C20E0">
        <w:rPr>
          <w:sz w:val="24"/>
          <w:szCs w:val="24"/>
        </w:rPr>
        <w:t>»</w:t>
      </w:r>
    </w:p>
    <w:p w14:paraId="4DBBD959" w14:textId="743BE8AC" w:rsidR="00D16413" w:rsidRPr="00C756E5" w:rsidRDefault="00D16413" w:rsidP="00D16413">
      <w:pPr>
        <w:jc w:val="center"/>
        <w:rPr>
          <w:szCs w:val="28"/>
        </w:rPr>
      </w:pPr>
    </w:p>
    <w:p w14:paraId="260B89BA" w14:textId="77777777" w:rsidR="009D1CED" w:rsidRDefault="009D1CED" w:rsidP="00D16413">
      <w:pPr>
        <w:jc w:val="center"/>
        <w:rPr>
          <w:szCs w:val="28"/>
        </w:rPr>
      </w:pPr>
    </w:p>
    <w:p w14:paraId="63FCA134" w14:textId="32313D5B" w:rsidR="00D16413" w:rsidRPr="00C756E5" w:rsidRDefault="00D16413" w:rsidP="00D16413">
      <w:pPr>
        <w:jc w:val="center"/>
        <w:rPr>
          <w:b/>
          <w:szCs w:val="28"/>
        </w:rPr>
      </w:pPr>
      <w:r w:rsidRPr="00C756E5">
        <w:rPr>
          <w:b/>
          <w:szCs w:val="28"/>
        </w:rPr>
        <w:t>Финансовое обеспечение муниципальной программы</w:t>
      </w:r>
    </w:p>
    <w:p w14:paraId="1CD78F1A" w14:textId="12D38EA0" w:rsidR="00D16413" w:rsidRPr="00C756E5" w:rsidRDefault="00D16413" w:rsidP="00D16413">
      <w:pPr>
        <w:jc w:val="center"/>
        <w:rPr>
          <w:b/>
          <w:szCs w:val="28"/>
        </w:rPr>
      </w:pPr>
      <w:r w:rsidRPr="00C756E5">
        <w:rPr>
          <w:b/>
          <w:szCs w:val="28"/>
        </w:rPr>
        <w:t>«</w:t>
      </w:r>
      <w:r w:rsidR="00BC394F" w:rsidRPr="00BC394F">
        <w:rPr>
          <w:b/>
          <w:szCs w:val="28"/>
        </w:rPr>
        <w:t xml:space="preserve">Реализация проектов по комплексному благоустройству дворовых территорий </w:t>
      </w:r>
      <w:r w:rsidR="00584833">
        <w:rPr>
          <w:b/>
          <w:szCs w:val="28"/>
        </w:rPr>
        <w:t>городского поселения город Мелеуз муниципального района Мелеузовский район</w:t>
      </w:r>
      <w:r w:rsidR="00BC394F" w:rsidRPr="00BC394F">
        <w:rPr>
          <w:b/>
          <w:szCs w:val="28"/>
        </w:rPr>
        <w:t xml:space="preserve"> Республики Башкортостан </w:t>
      </w:r>
      <w:r w:rsidR="005C20E0" w:rsidRPr="005C20E0">
        <w:rPr>
          <w:b/>
          <w:szCs w:val="28"/>
        </w:rPr>
        <w:t>“</w:t>
      </w:r>
      <w:r w:rsidR="00BC394F" w:rsidRPr="00BC394F">
        <w:rPr>
          <w:b/>
          <w:szCs w:val="28"/>
        </w:rPr>
        <w:t>Башкирские дворики</w:t>
      </w:r>
      <w:r w:rsidR="005C20E0" w:rsidRPr="005C20E0">
        <w:rPr>
          <w:b/>
          <w:szCs w:val="28"/>
        </w:rPr>
        <w:t>”</w:t>
      </w:r>
      <w:r w:rsidRPr="00C756E5">
        <w:rPr>
          <w:b/>
          <w:szCs w:val="28"/>
        </w:rPr>
        <w:t>»</w:t>
      </w:r>
    </w:p>
    <w:p w14:paraId="11DEEDD2" w14:textId="30564BF6" w:rsidR="00D16413" w:rsidRPr="00C756E5" w:rsidRDefault="00D16413" w:rsidP="00D16413">
      <w:pPr>
        <w:jc w:val="center"/>
        <w:rPr>
          <w:szCs w:val="28"/>
        </w:rPr>
      </w:pPr>
    </w:p>
    <w:tbl>
      <w:tblPr>
        <w:tblStyle w:val="a4"/>
        <w:tblW w:w="0" w:type="auto"/>
        <w:tblLook w:val="04A0" w:firstRow="1" w:lastRow="0" w:firstColumn="1" w:lastColumn="0" w:noHBand="0" w:noVBand="1"/>
      </w:tblPr>
      <w:tblGrid>
        <w:gridCol w:w="540"/>
        <w:gridCol w:w="1748"/>
        <w:gridCol w:w="1983"/>
        <w:gridCol w:w="1693"/>
        <w:gridCol w:w="1573"/>
        <w:gridCol w:w="1808"/>
      </w:tblGrid>
      <w:tr w:rsidR="00D16413" w:rsidRPr="00C756E5" w14:paraId="6D5E73AC" w14:textId="1D0D880E" w:rsidTr="004B1135">
        <w:tc>
          <w:tcPr>
            <w:tcW w:w="540" w:type="dxa"/>
            <w:vMerge w:val="restart"/>
          </w:tcPr>
          <w:p w14:paraId="5B7E27DF" w14:textId="79FE1B0F" w:rsidR="00D16413" w:rsidRPr="00C756E5" w:rsidRDefault="00D16413" w:rsidP="00D16413">
            <w:pPr>
              <w:jc w:val="center"/>
              <w:rPr>
                <w:sz w:val="24"/>
                <w:szCs w:val="24"/>
              </w:rPr>
            </w:pPr>
            <w:r w:rsidRPr="00C756E5">
              <w:rPr>
                <w:sz w:val="24"/>
                <w:szCs w:val="24"/>
              </w:rPr>
              <w:t>№ п/п</w:t>
            </w:r>
          </w:p>
        </w:tc>
        <w:tc>
          <w:tcPr>
            <w:tcW w:w="1835" w:type="dxa"/>
            <w:vMerge w:val="restart"/>
          </w:tcPr>
          <w:p w14:paraId="11CC8030" w14:textId="362FCF11" w:rsidR="00D16413" w:rsidRPr="00C756E5" w:rsidRDefault="00D16413" w:rsidP="00D16413">
            <w:pPr>
              <w:jc w:val="center"/>
              <w:rPr>
                <w:sz w:val="24"/>
                <w:szCs w:val="24"/>
              </w:rPr>
            </w:pPr>
            <w:r w:rsidRPr="00C756E5">
              <w:rPr>
                <w:sz w:val="24"/>
                <w:szCs w:val="24"/>
              </w:rPr>
              <w:t>Период реализации (год)</w:t>
            </w:r>
          </w:p>
        </w:tc>
        <w:tc>
          <w:tcPr>
            <w:tcW w:w="7196" w:type="dxa"/>
            <w:gridSpan w:val="4"/>
          </w:tcPr>
          <w:p w14:paraId="2B293191" w14:textId="68C09D26" w:rsidR="00D16413" w:rsidRPr="00C756E5" w:rsidRDefault="00D16413" w:rsidP="00D16413">
            <w:pPr>
              <w:jc w:val="center"/>
              <w:rPr>
                <w:sz w:val="24"/>
                <w:szCs w:val="24"/>
              </w:rPr>
            </w:pPr>
            <w:r w:rsidRPr="00C756E5">
              <w:rPr>
                <w:sz w:val="24"/>
                <w:szCs w:val="24"/>
              </w:rPr>
              <w:t>Объем финансирования (руб.)</w:t>
            </w:r>
          </w:p>
        </w:tc>
      </w:tr>
      <w:tr w:rsidR="00D16413" w:rsidRPr="00C756E5" w14:paraId="66769BFC" w14:textId="665F4F28" w:rsidTr="004B1135">
        <w:tc>
          <w:tcPr>
            <w:tcW w:w="540" w:type="dxa"/>
            <w:vMerge/>
          </w:tcPr>
          <w:p w14:paraId="5B887D33" w14:textId="77777777" w:rsidR="00D16413" w:rsidRPr="00C756E5" w:rsidRDefault="00D16413" w:rsidP="00D16413">
            <w:pPr>
              <w:jc w:val="center"/>
              <w:rPr>
                <w:sz w:val="24"/>
                <w:szCs w:val="24"/>
              </w:rPr>
            </w:pPr>
          </w:p>
        </w:tc>
        <w:tc>
          <w:tcPr>
            <w:tcW w:w="1835" w:type="dxa"/>
            <w:vMerge/>
          </w:tcPr>
          <w:p w14:paraId="1E380723" w14:textId="77777777" w:rsidR="00D16413" w:rsidRPr="00C756E5" w:rsidRDefault="00D16413" w:rsidP="00D16413">
            <w:pPr>
              <w:jc w:val="center"/>
              <w:rPr>
                <w:sz w:val="24"/>
                <w:szCs w:val="24"/>
              </w:rPr>
            </w:pPr>
          </w:p>
        </w:tc>
        <w:tc>
          <w:tcPr>
            <w:tcW w:w="2076" w:type="dxa"/>
          </w:tcPr>
          <w:p w14:paraId="6227D310" w14:textId="31359888" w:rsidR="00D16413" w:rsidRPr="00C756E5" w:rsidRDefault="00D16413" w:rsidP="00D16413">
            <w:pPr>
              <w:jc w:val="center"/>
              <w:rPr>
                <w:sz w:val="24"/>
                <w:szCs w:val="24"/>
              </w:rPr>
            </w:pPr>
            <w:r w:rsidRPr="00C756E5">
              <w:rPr>
                <w:sz w:val="24"/>
                <w:szCs w:val="24"/>
              </w:rPr>
              <w:t>Общий</w:t>
            </w:r>
          </w:p>
        </w:tc>
        <w:tc>
          <w:tcPr>
            <w:tcW w:w="1716" w:type="dxa"/>
          </w:tcPr>
          <w:p w14:paraId="7CF8F534" w14:textId="78883692" w:rsidR="00D16413" w:rsidRPr="00C756E5" w:rsidRDefault="00D16413" w:rsidP="00D16413">
            <w:pPr>
              <w:jc w:val="center"/>
              <w:rPr>
                <w:sz w:val="24"/>
                <w:szCs w:val="24"/>
              </w:rPr>
            </w:pPr>
            <w:r w:rsidRPr="00C756E5">
              <w:rPr>
                <w:sz w:val="24"/>
                <w:szCs w:val="24"/>
              </w:rPr>
              <w:t>Бюджет РБ</w:t>
            </w:r>
          </w:p>
        </w:tc>
        <w:tc>
          <w:tcPr>
            <w:tcW w:w="1596" w:type="dxa"/>
          </w:tcPr>
          <w:p w14:paraId="1963161C" w14:textId="19DD77EB" w:rsidR="00D16413" w:rsidRPr="00C756E5" w:rsidRDefault="003A0454" w:rsidP="003A0454">
            <w:pPr>
              <w:jc w:val="center"/>
              <w:rPr>
                <w:sz w:val="24"/>
                <w:szCs w:val="24"/>
              </w:rPr>
            </w:pPr>
            <w:r>
              <w:rPr>
                <w:sz w:val="24"/>
                <w:szCs w:val="24"/>
              </w:rPr>
              <w:t>Местный бюджет</w:t>
            </w:r>
          </w:p>
        </w:tc>
        <w:tc>
          <w:tcPr>
            <w:tcW w:w="1808" w:type="dxa"/>
          </w:tcPr>
          <w:p w14:paraId="716C964F" w14:textId="1F52A66F" w:rsidR="00D16413" w:rsidRPr="00C756E5" w:rsidRDefault="00D16413" w:rsidP="00D16413">
            <w:pPr>
              <w:jc w:val="center"/>
              <w:rPr>
                <w:sz w:val="24"/>
                <w:szCs w:val="24"/>
              </w:rPr>
            </w:pPr>
            <w:r w:rsidRPr="00C756E5">
              <w:rPr>
                <w:sz w:val="24"/>
                <w:szCs w:val="24"/>
              </w:rPr>
              <w:t>Внебюджетные источники</w:t>
            </w:r>
          </w:p>
        </w:tc>
      </w:tr>
      <w:tr w:rsidR="00D16413" w:rsidRPr="00C756E5" w14:paraId="2F33B8E5" w14:textId="6DCF3A4D" w:rsidTr="004B1135">
        <w:tc>
          <w:tcPr>
            <w:tcW w:w="540" w:type="dxa"/>
          </w:tcPr>
          <w:p w14:paraId="6F4AFD51" w14:textId="01D9B105" w:rsidR="00D16413" w:rsidRPr="00C756E5" w:rsidRDefault="00D16413" w:rsidP="00D16413">
            <w:pPr>
              <w:jc w:val="center"/>
              <w:rPr>
                <w:sz w:val="24"/>
                <w:szCs w:val="24"/>
              </w:rPr>
            </w:pPr>
            <w:r w:rsidRPr="00C756E5">
              <w:rPr>
                <w:sz w:val="24"/>
                <w:szCs w:val="24"/>
              </w:rPr>
              <w:t>1</w:t>
            </w:r>
          </w:p>
        </w:tc>
        <w:tc>
          <w:tcPr>
            <w:tcW w:w="1835" w:type="dxa"/>
          </w:tcPr>
          <w:p w14:paraId="2AE50669" w14:textId="350AC984" w:rsidR="00D16413" w:rsidRPr="00C756E5" w:rsidRDefault="00D16413" w:rsidP="00D16413">
            <w:pPr>
              <w:jc w:val="center"/>
              <w:rPr>
                <w:sz w:val="24"/>
                <w:szCs w:val="24"/>
              </w:rPr>
            </w:pPr>
            <w:r w:rsidRPr="00C756E5">
              <w:rPr>
                <w:sz w:val="24"/>
                <w:szCs w:val="24"/>
              </w:rPr>
              <w:t>2019</w:t>
            </w:r>
          </w:p>
        </w:tc>
        <w:tc>
          <w:tcPr>
            <w:tcW w:w="2076" w:type="dxa"/>
          </w:tcPr>
          <w:p w14:paraId="1A7C8AAB" w14:textId="325B35A2" w:rsidR="00D16413" w:rsidRPr="00C756E5" w:rsidRDefault="007963C1" w:rsidP="00D16413">
            <w:pPr>
              <w:jc w:val="right"/>
              <w:rPr>
                <w:sz w:val="24"/>
                <w:szCs w:val="24"/>
              </w:rPr>
            </w:pPr>
            <w:r>
              <w:rPr>
                <w:sz w:val="24"/>
                <w:szCs w:val="24"/>
              </w:rPr>
              <w:t>27 621 978,55</w:t>
            </w:r>
          </w:p>
        </w:tc>
        <w:tc>
          <w:tcPr>
            <w:tcW w:w="1716" w:type="dxa"/>
          </w:tcPr>
          <w:p w14:paraId="3CA122EB" w14:textId="5C4D8EB0" w:rsidR="00D16413" w:rsidRPr="00C756E5" w:rsidRDefault="007963C1" w:rsidP="00D16413">
            <w:pPr>
              <w:jc w:val="right"/>
              <w:rPr>
                <w:sz w:val="24"/>
                <w:szCs w:val="24"/>
              </w:rPr>
            </w:pPr>
            <w:r>
              <w:rPr>
                <w:sz w:val="24"/>
                <w:szCs w:val="24"/>
              </w:rPr>
              <w:t>29 058 470,33</w:t>
            </w:r>
          </w:p>
        </w:tc>
        <w:tc>
          <w:tcPr>
            <w:tcW w:w="1596" w:type="dxa"/>
          </w:tcPr>
          <w:p w14:paraId="75C68124" w14:textId="5AA751EC" w:rsidR="00D16413" w:rsidRPr="00C756E5" w:rsidRDefault="007963C1" w:rsidP="00D16413">
            <w:pPr>
              <w:jc w:val="right"/>
              <w:rPr>
                <w:sz w:val="24"/>
                <w:szCs w:val="24"/>
              </w:rPr>
            </w:pPr>
            <w:r>
              <w:rPr>
                <w:sz w:val="24"/>
                <w:szCs w:val="24"/>
              </w:rPr>
              <w:t>1 302 923,52</w:t>
            </w:r>
          </w:p>
        </w:tc>
        <w:tc>
          <w:tcPr>
            <w:tcW w:w="1808" w:type="dxa"/>
          </w:tcPr>
          <w:p w14:paraId="41FC8180" w14:textId="47C5B748" w:rsidR="00D16413" w:rsidRPr="00C756E5" w:rsidRDefault="007963C1" w:rsidP="003A0454">
            <w:pPr>
              <w:jc w:val="right"/>
              <w:rPr>
                <w:sz w:val="24"/>
                <w:szCs w:val="24"/>
              </w:rPr>
            </w:pPr>
            <w:r>
              <w:rPr>
                <w:sz w:val="24"/>
                <w:szCs w:val="24"/>
              </w:rPr>
              <w:t>260 584,70</w:t>
            </w:r>
          </w:p>
        </w:tc>
      </w:tr>
      <w:tr w:rsidR="007963C1" w:rsidRPr="00C756E5" w14:paraId="502734A3" w14:textId="77777777" w:rsidTr="004B1135">
        <w:tc>
          <w:tcPr>
            <w:tcW w:w="540" w:type="dxa"/>
          </w:tcPr>
          <w:p w14:paraId="06B4A64C" w14:textId="0B1B2D01" w:rsidR="007963C1" w:rsidRPr="00C756E5" w:rsidRDefault="007963C1" w:rsidP="00D16413">
            <w:pPr>
              <w:jc w:val="center"/>
              <w:rPr>
                <w:sz w:val="24"/>
                <w:szCs w:val="24"/>
              </w:rPr>
            </w:pPr>
            <w:r>
              <w:rPr>
                <w:sz w:val="24"/>
                <w:szCs w:val="24"/>
              </w:rPr>
              <w:t>2</w:t>
            </w:r>
          </w:p>
        </w:tc>
        <w:tc>
          <w:tcPr>
            <w:tcW w:w="1835" w:type="dxa"/>
          </w:tcPr>
          <w:p w14:paraId="5B5C774B" w14:textId="2C9A4666" w:rsidR="007963C1" w:rsidRPr="00C756E5" w:rsidRDefault="007963C1" w:rsidP="00D16413">
            <w:pPr>
              <w:jc w:val="center"/>
              <w:rPr>
                <w:sz w:val="24"/>
                <w:szCs w:val="24"/>
              </w:rPr>
            </w:pPr>
            <w:r>
              <w:rPr>
                <w:sz w:val="24"/>
                <w:szCs w:val="24"/>
              </w:rPr>
              <w:t>2020</w:t>
            </w:r>
          </w:p>
        </w:tc>
        <w:tc>
          <w:tcPr>
            <w:tcW w:w="2076" w:type="dxa"/>
          </w:tcPr>
          <w:p w14:paraId="05594F3E" w14:textId="4E922C63" w:rsidR="007963C1" w:rsidRDefault="008A28DA" w:rsidP="00D16413">
            <w:pPr>
              <w:jc w:val="right"/>
              <w:rPr>
                <w:sz w:val="24"/>
                <w:szCs w:val="24"/>
              </w:rPr>
            </w:pPr>
            <w:r>
              <w:rPr>
                <w:sz w:val="24"/>
                <w:szCs w:val="24"/>
              </w:rPr>
              <w:t>25 777 237,89</w:t>
            </w:r>
          </w:p>
        </w:tc>
        <w:tc>
          <w:tcPr>
            <w:tcW w:w="1716" w:type="dxa"/>
          </w:tcPr>
          <w:p w14:paraId="4E41AC94" w14:textId="610F84D2" w:rsidR="007963C1" w:rsidRDefault="008A28DA" w:rsidP="00D16413">
            <w:pPr>
              <w:jc w:val="right"/>
              <w:rPr>
                <w:sz w:val="24"/>
                <w:szCs w:val="24"/>
              </w:rPr>
            </w:pPr>
            <w:r>
              <w:rPr>
                <w:sz w:val="24"/>
                <w:szCs w:val="24"/>
              </w:rPr>
              <w:t>22 107 771,59</w:t>
            </w:r>
          </w:p>
        </w:tc>
        <w:tc>
          <w:tcPr>
            <w:tcW w:w="1596" w:type="dxa"/>
          </w:tcPr>
          <w:p w14:paraId="4886864D" w14:textId="171098D2" w:rsidR="007963C1" w:rsidRDefault="008A28DA" w:rsidP="00D16413">
            <w:pPr>
              <w:jc w:val="right"/>
              <w:rPr>
                <w:sz w:val="24"/>
                <w:szCs w:val="24"/>
              </w:rPr>
            </w:pPr>
            <w:r>
              <w:rPr>
                <w:sz w:val="24"/>
                <w:szCs w:val="24"/>
              </w:rPr>
              <w:t>3 448 388,58</w:t>
            </w:r>
          </w:p>
        </w:tc>
        <w:tc>
          <w:tcPr>
            <w:tcW w:w="1808" w:type="dxa"/>
          </w:tcPr>
          <w:p w14:paraId="6BDB1E53" w14:textId="3D780FD4" w:rsidR="007963C1" w:rsidRDefault="008A28DA" w:rsidP="003A0454">
            <w:pPr>
              <w:jc w:val="right"/>
              <w:rPr>
                <w:sz w:val="24"/>
                <w:szCs w:val="24"/>
              </w:rPr>
            </w:pPr>
            <w:r>
              <w:rPr>
                <w:sz w:val="24"/>
                <w:szCs w:val="24"/>
              </w:rPr>
              <w:t>221 077,72</w:t>
            </w:r>
          </w:p>
        </w:tc>
      </w:tr>
      <w:tr w:rsidR="00831F1F" w:rsidRPr="00C756E5" w14:paraId="4A3E942F" w14:textId="77777777" w:rsidTr="004B1135">
        <w:tc>
          <w:tcPr>
            <w:tcW w:w="540" w:type="dxa"/>
          </w:tcPr>
          <w:p w14:paraId="775C9840" w14:textId="5DC79CC6" w:rsidR="00831F1F" w:rsidRDefault="00831F1F" w:rsidP="00D16413">
            <w:pPr>
              <w:jc w:val="center"/>
              <w:rPr>
                <w:sz w:val="24"/>
                <w:szCs w:val="24"/>
              </w:rPr>
            </w:pPr>
            <w:r>
              <w:rPr>
                <w:sz w:val="24"/>
                <w:szCs w:val="24"/>
              </w:rPr>
              <w:t>3</w:t>
            </w:r>
          </w:p>
        </w:tc>
        <w:tc>
          <w:tcPr>
            <w:tcW w:w="1835" w:type="dxa"/>
          </w:tcPr>
          <w:p w14:paraId="3649B933" w14:textId="4DD63FA1" w:rsidR="00831F1F" w:rsidRDefault="00831F1F" w:rsidP="00D16413">
            <w:pPr>
              <w:jc w:val="center"/>
              <w:rPr>
                <w:sz w:val="24"/>
                <w:szCs w:val="24"/>
              </w:rPr>
            </w:pPr>
            <w:r>
              <w:rPr>
                <w:sz w:val="24"/>
                <w:szCs w:val="24"/>
              </w:rPr>
              <w:t>2021</w:t>
            </w:r>
          </w:p>
        </w:tc>
        <w:tc>
          <w:tcPr>
            <w:tcW w:w="2076" w:type="dxa"/>
          </w:tcPr>
          <w:p w14:paraId="4552AD39" w14:textId="1B4F5DD2" w:rsidR="00831F1F" w:rsidRDefault="00831F1F" w:rsidP="00D16413">
            <w:pPr>
              <w:jc w:val="right"/>
              <w:rPr>
                <w:sz w:val="24"/>
                <w:szCs w:val="24"/>
              </w:rPr>
            </w:pPr>
            <w:r>
              <w:rPr>
                <w:sz w:val="24"/>
                <w:szCs w:val="24"/>
              </w:rPr>
              <w:t>10 640 000,00</w:t>
            </w:r>
          </w:p>
        </w:tc>
        <w:tc>
          <w:tcPr>
            <w:tcW w:w="1716" w:type="dxa"/>
          </w:tcPr>
          <w:p w14:paraId="0FCC396E" w14:textId="07D538EA" w:rsidR="00831F1F" w:rsidRDefault="00E40796" w:rsidP="00D16413">
            <w:pPr>
              <w:jc w:val="right"/>
              <w:rPr>
                <w:sz w:val="24"/>
                <w:szCs w:val="24"/>
              </w:rPr>
            </w:pPr>
            <w:r>
              <w:rPr>
                <w:sz w:val="24"/>
                <w:szCs w:val="24"/>
              </w:rPr>
              <w:t>10 037 735,8</w:t>
            </w:r>
            <w:r w:rsidR="008A2433">
              <w:rPr>
                <w:sz w:val="24"/>
                <w:szCs w:val="24"/>
              </w:rPr>
              <w:t>5</w:t>
            </w:r>
          </w:p>
        </w:tc>
        <w:tc>
          <w:tcPr>
            <w:tcW w:w="1596" w:type="dxa"/>
          </w:tcPr>
          <w:p w14:paraId="28C3DCA5" w14:textId="6081465A" w:rsidR="00831F1F" w:rsidRDefault="00E40796" w:rsidP="00D16413">
            <w:pPr>
              <w:jc w:val="right"/>
              <w:rPr>
                <w:sz w:val="24"/>
                <w:szCs w:val="24"/>
              </w:rPr>
            </w:pPr>
            <w:r>
              <w:rPr>
                <w:sz w:val="24"/>
                <w:szCs w:val="24"/>
              </w:rPr>
              <w:t>501 886,</w:t>
            </w:r>
            <w:r w:rsidR="008A2433">
              <w:rPr>
                <w:sz w:val="24"/>
                <w:szCs w:val="24"/>
              </w:rPr>
              <w:t>80</w:t>
            </w:r>
          </w:p>
        </w:tc>
        <w:tc>
          <w:tcPr>
            <w:tcW w:w="1808" w:type="dxa"/>
          </w:tcPr>
          <w:p w14:paraId="7CF47BCE" w14:textId="6E3D3593" w:rsidR="00831F1F" w:rsidRDefault="00E40796" w:rsidP="003A0454">
            <w:pPr>
              <w:jc w:val="right"/>
              <w:rPr>
                <w:sz w:val="24"/>
                <w:szCs w:val="24"/>
              </w:rPr>
            </w:pPr>
            <w:r>
              <w:rPr>
                <w:sz w:val="24"/>
                <w:szCs w:val="24"/>
              </w:rPr>
              <w:t>100 377,36</w:t>
            </w:r>
          </w:p>
        </w:tc>
      </w:tr>
      <w:tr w:rsidR="00C70A3F" w:rsidRPr="00C756E5" w14:paraId="58C2AAA0" w14:textId="77777777" w:rsidTr="004B1135">
        <w:tc>
          <w:tcPr>
            <w:tcW w:w="540" w:type="dxa"/>
          </w:tcPr>
          <w:p w14:paraId="4BDEAD8F" w14:textId="3F18AD1E" w:rsidR="00C70A3F" w:rsidRDefault="00C70A3F" w:rsidP="00D16413">
            <w:pPr>
              <w:jc w:val="center"/>
              <w:rPr>
                <w:sz w:val="24"/>
                <w:szCs w:val="24"/>
              </w:rPr>
            </w:pPr>
            <w:r>
              <w:rPr>
                <w:sz w:val="24"/>
                <w:szCs w:val="24"/>
              </w:rPr>
              <w:t>4</w:t>
            </w:r>
          </w:p>
        </w:tc>
        <w:tc>
          <w:tcPr>
            <w:tcW w:w="1835" w:type="dxa"/>
          </w:tcPr>
          <w:p w14:paraId="38B5291B" w14:textId="30B62E71" w:rsidR="00C70A3F" w:rsidRDefault="00C70A3F" w:rsidP="00D16413">
            <w:pPr>
              <w:jc w:val="center"/>
              <w:rPr>
                <w:sz w:val="24"/>
                <w:szCs w:val="24"/>
              </w:rPr>
            </w:pPr>
            <w:r>
              <w:rPr>
                <w:sz w:val="24"/>
                <w:szCs w:val="24"/>
              </w:rPr>
              <w:t>2022</w:t>
            </w:r>
          </w:p>
        </w:tc>
        <w:tc>
          <w:tcPr>
            <w:tcW w:w="2076" w:type="dxa"/>
          </w:tcPr>
          <w:p w14:paraId="18F6C8B4" w14:textId="3F784F55" w:rsidR="00C70A3F" w:rsidRDefault="008A2433" w:rsidP="0062444E">
            <w:pPr>
              <w:jc w:val="right"/>
              <w:rPr>
                <w:sz w:val="24"/>
                <w:szCs w:val="24"/>
              </w:rPr>
            </w:pPr>
            <w:r>
              <w:rPr>
                <w:sz w:val="24"/>
                <w:szCs w:val="24"/>
              </w:rPr>
              <w:t>19 254 789,76</w:t>
            </w:r>
          </w:p>
        </w:tc>
        <w:tc>
          <w:tcPr>
            <w:tcW w:w="1716" w:type="dxa"/>
          </w:tcPr>
          <w:p w14:paraId="4E7E5757" w14:textId="33BF0636" w:rsidR="00C70A3F" w:rsidRDefault="0062444E" w:rsidP="00D16413">
            <w:pPr>
              <w:jc w:val="right"/>
              <w:rPr>
                <w:sz w:val="24"/>
                <w:szCs w:val="24"/>
              </w:rPr>
            </w:pPr>
            <w:r>
              <w:rPr>
                <w:sz w:val="24"/>
                <w:szCs w:val="24"/>
              </w:rPr>
              <w:t>15 000 000,00</w:t>
            </w:r>
          </w:p>
        </w:tc>
        <w:tc>
          <w:tcPr>
            <w:tcW w:w="1596" w:type="dxa"/>
          </w:tcPr>
          <w:p w14:paraId="5FE9760D" w14:textId="101933EE" w:rsidR="00C70A3F" w:rsidRDefault="008A2433" w:rsidP="00D16413">
            <w:pPr>
              <w:jc w:val="right"/>
              <w:rPr>
                <w:sz w:val="24"/>
                <w:szCs w:val="24"/>
              </w:rPr>
            </w:pPr>
            <w:r>
              <w:rPr>
                <w:sz w:val="24"/>
                <w:szCs w:val="24"/>
              </w:rPr>
              <w:t>4 094 366,22</w:t>
            </w:r>
          </w:p>
        </w:tc>
        <w:tc>
          <w:tcPr>
            <w:tcW w:w="1808" w:type="dxa"/>
          </w:tcPr>
          <w:p w14:paraId="1A62BB93" w14:textId="78B5614A" w:rsidR="00C70A3F" w:rsidRDefault="00E87078" w:rsidP="003A0454">
            <w:pPr>
              <w:jc w:val="right"/>
              <w:rPr>
                <w:sz w:val="24"/>
                <w:szCs w:val="24"/>
              </w:rPr>
            </w:pPr>
            <w:bookmarkStart w:id="2" w:name="_Hlk122093342"/>
            <w:r>
              <w:rPr>
                <w:sz w:val="24"/>
                <w:szCs w:val="24"/>
              </w:rPr>
              <w:t>160 423,54</w:t>
            </w:r>
            <w:bookmarkEnd w:id="2"/>
          </w:p>
        </w:tc>
      </w:tr>
      <w:tr w:rsidR="0062444E" w:rsidRPr="00C756E5" w14:paraId="1F7BE91A" w14:textId="77777777" w:rsidTr="004B1135">
        <w:tc>
          <w:tcPr>
            <w:tcW w:w="540" w:type="dxa"/>
          </w:tcPr>
          <w:p w14:paraId="434E902B" w14:textId="6FAA5F43" w:rsidR="0062444E" w:rsidRDefault="0062444E" w:rsidP="00D16413">
            <w:pPr>
              <w:jc w:val="center"/>
              <w:rPr>
                <w:sz w:val="24"/>
                <w:szCs w:val="24"/>
              </w:rPr>
            </w:pPr>
            <w:r>
              <w:rPr>
                <w:sz w:val="24"/>
                <w:szCs w:val="24"/>
              </w:rPr>
              <w:t>5</w:t>
            </w:r>
          </w:p>
        </w:tc>
        <w:tc>
          <w:tcPr>
            <w:tcW w:w="1835" w:type="dxa"/>
          </w:tcPr>
          <w:p w14:paraId="37FD9F95" w14:textId="795920F6" w:rsidR="0062444E" w:rsidRDefault="0062444E" w:rsidP="00D16413">
            <w:pPr>
              <w:jc w:val="center"/>
              <w:rPr>
                <w:sz w:val="24"/>
                <w:szCs w:val="24"/>
              </w:rPr>
            </w:pPr>
            <w:r>
              <w:rPr>
                <w:sz w:val="24"/>
                <w:szCs w:val="24"/>
              </w:rPr>
              <w:t>2023</w:t>
            </w:r>
          </w:p>
        </w:tc>
        <w:tc>
          <w:tcPr>
            <w:tcW w:w="2076" w:type="dxa"/>
          </w:tcPr>
          <w:p w14:paraId="17DFE86E" w14:textId="7A49E277" w:rsidR="0062444E" w:rsidRDefault="00E87078" w:rsidP="0062444E">
            <w:pPr>
              <w:jc w:val="right"/>
              <w:rPr>
                <w:sz w:val="24"/>
                <w:szCs w:val="24"/>
              </w:rPr>
            </w:pPr>
            <w:r>
              <w:rPr>
                <w:sz w:val="24"/>
                <w:szCs w:val="24"/>
              </w:rPr>
              <w:t>33 354 694,80</w:t>
            </w:r>
          </w:p>
        </w:tc>
        <w:tc>
          <w:tcPr>
            <w:tcW w:w="1716" w:type="dxa"/>
          </w:tcPr>
          <w:p w14:paraId="03E47A83" w14:textId="2D721559" w:rsidR="0062444E" w:rsidRDefault="00E87078" w:rsidP="00D16413">
            <w:pPr>
              <w:jc w:val="right"/>
              <w:rPr>
                <w:sz w:val="24"/>
                <w:szCs w:val="24"/>
              </w:rPr>
            </w:pPr>
            <w:r>
              <w:rPr>
                <w:sz w:val="24"/>
                <w:szCs w:val="24"/>
              </w:rPr>
              <w:t>31 466 693,21</w:t>
            </w:r>
          </w:p>
        </w:tc>
        <w:tc>
          <w:tcPr>
            <w:tcW w:w="1596" w:type="dxa"/>
          </w:tcPr>
          <w:p w14:paraId="6F3CB00E" w14:textId="584E41B4" w:rsidR="0062444E" w:rsidRDefault="00E87078" w:rsidP="00D16413">
            <w:pPr>
              <w:jc w:val="right"/>
              <w:rPr>
                <w:sz w:val="24"/>
                <w:szCs w:val="24"/>
              </w:rPr>
            </w:pPr>
            <w:r>
              <w:rPr>
                <w:sz w:val="24"/>
                <w:szCs w:val="24"/>
              </w:rPr>
              <w:t>1 573 334,66</w:t>
            </w:r>
          </w:p>
        </w:tc>
        <w:tc>
          <w:tcPr>
            <w:tcW w:w="1808" w:type="dxa"/>
          </w:tcPr>
          <w:p w14:paraId="063AF955" w14:textId="3C3897AF" w:rsidR="0062444E" w:rsidRDefault="00E87078" w:rsidP="003A0454">
            <w:pPr>
              <w:jc w:val="right"/>
              <w:rPr>
                <w:sz w:val="24"/>
                <w:szCs w:val="24"/>
              </w:rPr>
            </w:pPr>
            <w:r>
              <w:rPr>
                <w:sz w:val="24"/>
                <w:szCs w:val="24"/>
              </w:rPr>
              <w:t>314 666,93</w:t>
            </w:r>
          </w:p>
        </w:tc>
      </w:tr>
      <w:tr w:rsidR="0062444E" w:rsidRPr="00C756E5" w14:paraId="3685408F" w14:textId="77777777" w:rsidTr="004B1135">
        <w:tc>
          <w:tcPr>
            <w:tcW w:w="540" w:type="dxa"/>
          </w:tcPr>
          <w:p w14:paraId="1749C6D3" w14:textId="310A75E2" w:rsidR="0062444E" w:rsidRDefault="0062444E" w:rsidP="00D16413">
            <w:pPr>
              <w:jc w:val="center"/>
              <w:rPr>
                <w:sz w:val="24"/>
                <w:szCs w:val="24"/>
              </w:rPr>
            </w:pPr>
            <w:r>
              <w:rPr>
                <w:sz w:val="24"/>
                <w:szCs w:val="24"/>
              </w:rPr>
              <w:t>6</w:t>
            </w:r>
          </w:p>
        </w:tc>
        <w:tc>
          <w:tcPr>
            <w:tcW w:w="1835" w:type="dxa"/>
          </w:tcPr>
          <w:p w14:paraId="045D4CF2" w14:textId="6B52709B" w:rsidR="0062444E" w:rsidRDefault="0062444E" w:rsidP="00D16413">
            <w:pPr>
              <w:jc w:val="center"/>
              <w:rPr>
                <w:sz w:val="24"/>
                <w:szCs w:val="24"/>
              </w:rPr>
            </w:pPr>
            <w:r>
              <w:rPr>
                <w:sz w:val="24"/>
                <w:szCs w:val="24"/>
              </w:rPr>
              <w:t>2024</w:t>
            </w:r>
          </w:p>
        </w:tc>
        <w:tc>
          <w:tcPr>
            <w:tcW w:w="2076" w:type="dxa"/>
          </w:tcPr>
          <w:p w14:paraId="0A5D8D8D" w14:textId="77777777" w:rsidR="0062444E" w:rsidRDefault="0062444E" w:rsidP="0062444E">
            <w:pPr>
              <w:jc w:val="right"/>
              <w:rPr>
                <w:sz w:val="24"/>
                <w:szCs w:val="24"/>
              </w:rPr>
            </w:pPr>
          </w:p>
        </w:tc>
        <w:tc>
          <w:tcPr>
            <w:tcW w:w="1716" w:type="dxa"/>
          </w:tcPr>
          <w:p w14:paraId="420BFF16" w14:textId="77777777" w:rsidR="0062444E" w:rsidRDefault="0062444E" w:rsidP="00D16413">
            <w:pPr>
              <w:jc w:val="right"/>
              <w:rPr>
                <w:sz w:val="24"/>
                <w:szCs w:val="24"/>
              </w:rPr>
            </w:pPr>
          </w:p>
        </w:tc>
        <w:tc>
          <w:tcPr>
            <w:tcW w:w="1596" w:type="dxa"/>
          </w:tcPr>
          <w:p w14:paraId="6145D6EB" w14:textId="77777777" w:rsidR="0062444E" w:rsidRDefault="0062444E" w:rsidP="00D16413">
            <w:pPr>
              <w:jc w:val="right"/>
              <w:rPr>
                <w:sz w:val="24"/>
                <w:szCs w:val="24"/>
              </w:rPr>
            </w:pPr>
          </w:p>
        </w:tc>
        <w:tc>
          <w:tcPr>
            <w:tcW w:w="1808" w:type="dxa"/>
          </w:tcPr>
          <w:p w14:paraId="4F52CCBD" w14:textId="77777777" w:rsidR="0062444E" w:rsidRDefault="0062444E" w:rsidP="003A0454">
            <w:pPr>
              <w:jc w:val="right"/>
              <w:rPr>
                <w:sz w:val="24"/>
                <w:szCs w:val="24"/>
              </w:rPr>
            </w:pPr>
          </w:p>
        </w:tc>
      </w:tr>
    </w:tbl>
    <w:p w14:paraId="770AFEA4" w14:textId="77777777" w:rsidR="007963C1" w:rsidRDefault="007963C1" w:rsidP="00C04C1D">
      <w:pPr>
        <w:tabs>
          <w:tab w:val="left" w:pos="1134"/>
        </w:tabs>
        <w:ind w:left="6096"/>
        <w:jc w:val="both"/>
        <w:rPr>
          <w:sz w:val="24"/>
          <w:szCs w:val="24"/>
        </w:rPr>
      </w:pPr>
    </w:p>
    <w:p w14:paraId="7BD7C2C6" w14:textId="77777777" w:rsidR="007963C1" w:rsidRDefault="007963C1" w:rsidP="00C04C1D">
      <w:pPr>
        <w:tabs>
          <w:tab w:val="left" w:pos="1134"/>
        </w:tabs>
        <w:ind w:left="6096"/>
        <w:jc w:val="both"/>
        <w:rPr>
          <w:sz w:val="24"/>
          <w:szCs w:val="24"/>
        </w:rPr>
      </w:pPr>
    </w:p>
    <w:p w14:paraId="1F582709" w14:textId="77777777" w:rsidR="007963C1" w:rsidRDefault="007963C1" w:rsidP="00C04C1D">
      <w:pPr>
        <w:tabs>
          <w:tab w:val="left" w:pos="1134"/>
        </w:tabs>
        <w:ind w:left="6096"/>
        <w:jc w:val="both"/>
        <w:rPr>
          <w:sz w:val="24"/>
          <w:szCs w:val="24"/>
        </w:rPr>
      </w:pPr>
    </w:p>
    <w:p w14:paraId="13DE368D" w14:textId="77777777" w:rsidR="007963C1" w:rsidRDefault="007963C1" w:rsidP="00C04C1D">
      <w:pPr>
        <w:tabs>
          <w:tab w:val="left" w:pos="1134"/>
        </w:tabs>
        <w:ind w:left="6096"/>
        <w:jc w:val="both"/>
        <w:rPr>
          <w:sz w:val="24"/>
          <w:szCs w:val="24"/>
        </w:rPr>
      </w:pPr>
    </w:p>
    <w:p w14:paraId="4EDF6E21" w14:textId="77777777" w:rsidR="007963C1" w:rsidRDefault="007963C1" w:rsidP="00C04C1D">
      <w:pPr>
        <w:tabs>
          <w:tab w:val="left" w:pos="1134"/>
        </w:tabs>
        <w:ind w:left="6096"/>
        <w:jc w:val="both"/>
        <w:rPr>
          <w:sz w:val="24"/>
          <w:szCs w:val="24"/>
        </w:rPr>
      </w:pPr>
    </w:p>
    <w:p w14:paraId="6C90B696" w14:textId="77777777" w:rsidR="007963C1" w:rsidRDefault="007963C1" w:rsidP="00C04C1D">
      <w:pPr>
        <w:tabs>
          <w:tab w:val="left" w:pos="1134"/>
        </w:tabs>
        <w:ind w:left="6096"/>
        <w:jc w:val="both"/>
        <w:rPr>
          <w:sz w:val="24"/>
          <w:szCs w:val="24"/>
        </w:rPr>
      </w:pPr>
    </w:p>
    <w:p w14:paraId="06B98717" w14:textId="77777777" w:rsidR="007963C1" w:rsidRDefault="007963C1" w:rsidP="00C04C1D">
      <w:pPr>
        <w:tabs>
          <w:tab w:val="left" w:pos="1134"/>
        </w:tabs>
        <w:ind w:left="6096"/>
        <w:jc w:val="both"/>
        <w:rPr>
          <w:sz w:val="24"/>
          <w:szCs w:val="24"/>
        </w:rPr>
      </w:pPr>
    </w:p>
    <w:p w14:paraId="168034BB" w14:textId="77777777" w:rsidR="007963C1" w:rsidRDefault="007963C1" w:rsidP="00C04C1D">
      <w:pPr>
        <w:tabs>
          <w:tab w:val="left" w:pos="1134"/>
        </w:tabs>
        <w:ind w:left="6096"/>
        <w:jc w:val="both"/>
        <w:rPr>
          <w:sz w:val="24"/>
          <w:szCs w:val="24"/>
        </w:rPr>
      </w:pPr>
    </w:p>
    <w:p w14:paraId="4F73A653" w14:textId="77777777" w:rsidR="007963C1" w:rsidRDefault="007963C1" w:rsidP="00C04C1D">
      <w:pPr>
        <w:tabs>
          <w:tab w:val="left" w:pos="1134"/>
        </w:tabs>
        <w:ind w:left="6096"/>
        <w:jc w:val="both"/>
        <w:rPr>
          <w:sz w:val="24"/>
          <w:szCs w:val="24"/>
        </w:rPr>
      </w:pPr>
    </w:p>
    <w:p w14:paraId="4EEB3C9E" w14:textId="77777777" w:rsidR="00A3261D" w:rsidRDefault="00A3261D" w:rsidP="00C04C1D">
      <w:pPr>
        <w:tabs>
          <w:tab w:val="left" w:pos="1134"/>
        </w:tabs>
        <w:ind w:left="6096"/>
        <w:jc w:val="both"/>
        <w:rPr>
          <w:sz w:val="24"/>
          <w:szCs w:val="24"/>
        </w:rPr>
      </w:pPr>
    </w:p>
    <w:p w14:paraId="31815C15" w14:textId="77777777" w:rsidR="00A3261D" w:rsidRDefault="00A3261D" w:rsidP="00C04C1D">
      <w:pPr>
        <w:tabs>
          <w:tab w:val="left" w:pos="1134"/>
        </w:tabs>
        <w:ind w:left="6096"/>
        <w:jc w:val="both"/>
        <w:rPr>
          <w:sz w:val="24"/>
          <w:szCs w:val="24"/>
        </w:rPr>
      </w:pPr>
    </w:p>
    <w:p w14:paraId="4AB64D92" w14:textId="77777777" w:rsidR="00A3261D" w:rsidRDefault="00A3261D" w:rsidP="00C04C1D">
      <w:pPr>
        <w:tabs>
          <w:tab w:val="left" w:pos="1134"/>
        </w:tabs>
        <w:ind w:left="6096"/>
        <w:jc w:val="both"/>
        <w:rPr>
          <w:sz w:val="24"/>
          <w:szCs w:val="24"/>
        </w:rPr>
      </w:pPr>
    </w:p>
    <w:p w14:paraId="4ECABFDE" w14:textId="77777777" w:rsidR="00A3261D" w:rsidRDefault="00A3261D" w:rsidP="00C04C1D">
      <w:pPr>
        <w:tabs>
          <w:tab w:val="left" w:pos="1134"/>
        </w:tabs>
        <w:ind w:left="6096"/>
        <w:jc w:val="both"/>
        <w:rPr>
          <w:sz w:val="24"/>
          <w:szCs w:val="24"/>
        </w:rPr>
      </w:pPr>
    </w:p>
    <w:p w14:paraId="532F7BB8" w14:textId="77777777" w:rsidR="00A3261D" w:rsidRDefault="00A3261D" w:rsidP="00C04C1D">
      <w:pPr>
        <w:tabs>
          <w:tab w:val="left" w:pos="1134"/>
        </w:tabs>
        <w:ind w:left="6096"/>
        <w:jc w:val="both"/>
        <w:rPr>
          <w:sz w:val="24"/>
          <w:szCs w:val="24"/>
        </w:rPr>
      </w:pPr>
    </w:p>
    <w:p w14:paraId="5FAA140A" w14:textId="77777777" w:rsidR="00A3261D" w:rsidRDefault="00A3261D" w:rsidP="00C04C1D">
      <w:pPr>
        <w:tabs>
          <w:tab w:val="left" w:pos="1134"/>
        </w:tabs>
        <w:ind w:left="6096"/>
        <w:jc w:val="both"/>
        <w:rPr>
          <w:sz w:val="24"/>
          <w:szCs w:val="24"/>
        </w:rPr>
      </w:pPr>
    </w:p>
    <w:p w14:paraId="1ACFA771" w14:textId="77777777" w:rsidR="00A3261D" w:rsidRDefault="00A3261D" w:rsidP="00C04C1D">
      <w:pPr>
        <w:tabs>
          <w:tab w:val="left" w:pos="1134"/>
        </w:tabs>
        <w:ind w:left="6096"/>
        <w:jc w:val="both"/>
        <w:rPr>
          <w:sz w:val="24"/>
          <w:szCs w:val="24"/>
        </w:rPr>
      </w:pPr>
    </w:p>
    <w:p w14:paraId="2B574B6E" w14:textId="77777777" w:rsidR="00A3261D" w:rsidRDefault="00A3261D" w:rsidP="00C04C1D">
      <w:pPr>
        <w:tabs>
          <w:tab w:val="left" w:pos="1134"/>
        </w:tabs>
        <w:ind w:left="6096"/>
        <w:jc w:val="both"/>
        <w:rPr>
          <w:sz w:val="24"/>
          <w:szCs w:val="24"/>
        </w:rPr>
      </w:pPr>
    </w:p>
    <w:p w14:paraId="4EF58956" w14:textId="77777777" w:rsidR="00A3261D" w:rsidRDefault="00A3261D" w:rsidP="00C04C1D">
      <w:pPr>
        <w:tabs>
          <w:tab w:val="left" w:pos="1134"/>
        </w:tabs>
        <w:ind w:left="6096"/>
        <w:jc w:val="both"/>
        <w:rPr>
          <w:sz w:val="24"/>
          <w:szCs w:val="24"/>
        </w:rPr>
      </w:pPr>
    </w:p>
    <w:p w14:paraId="3CA281EF" w14:textId="77777777" w:rsidR="00A3261D" w:rsidRDefault="00A3261D" w:rsidP="00C04C1D">
      <w:pPr>
        <w:tabs>
          <w:tab w:val="left" w:pos="1134"/>
        </w:tabs>
        <w:ind w:left="6096"/>
        <w:jc w:val="both"/>
        <w:rPr>
          <w:sz w:val="24"/>
          <w:szCs w:val="24"/>
        </w:rPr>
      </w:pPr>
    </w:p>
    <w:p w14:paraId="415F718F" w14:textId="77777777" w:rsidR="00A3261D" w:rsidRDefault="00A3261D" w:rsidP="00C04C1D">
      <w:pPr>
        <w:tabs>
          <w:tab w:val="left" w:pos="1134"/>
        </w:tabs>
        <w:ind w:left="6096"/>
        <w:jc w:val="both"/>
        <w:rPr>
          <w:sz w:val="24"/>
          <w:szCs w:val="24"/>
        </w:rPr>
      </w:pPr>
    </w:p>
    <w:p w14:paraId="7C224BFC" w14:textId="77777777" w:rsidR="00A3261D" w:rsidRDefault="00A3261D" w:rsidP="0062444E">
      <w:pPr>
        <w:tabs>
          <w:tab w:val="left" w:pos="1134"/>
        </w:tabs>
        <w:jc w:val="both"/>
        <w:rPr>
          <w:sz w:val="24"/>
          <w:szCs w:val="24"/>
        </w:rPr>
      </w:pPr>
    </w:p>
    <w:p w14:paraId="54B6D215" w14:textId="77777777" w:rsidR="0062444E" w:rsidRDefault="0062444E" w:rsidP="0062444E">
      <w:pPr>
        <w:tabs>
          <w:tab w:val="left" w:pos="1134"/>
        </w:tabs>
        <w:jc w:val="both"/>
        <w:rPr>
          <w:sz w:val="24"/>
          <w:szCs w:val="24"/>
        </w:rPr>
      </w:pPr>
    </w:p>
    <w:p w14:paraId="48D72935" w14:textId="77777777" w:rsidR="007963C1" w:rsidRDefault="007963C1" w:rsidP="00A3261D">
      <w:pPr>
        <w:tabs>
          <w:tab w:val="left" w:pos="1134"/>
        </w:tabs>
        <w:jc w:val="both"/>
        <w:rPr>
          <w:sz w:val="24"/>
          <w:szCs w:val="24"/>
        </w:rPr>
      </w:pPr>
    </w:p>
    <w:p w14:paraId="42041A66" w14:textId="77777777" w:rsidR="008A28DA" w:rsidRDefault="008A28DA" w:rsidP="00A3261D">
      <w:pPr>
        <w:tabs>
          <w:tab w:val="left" w:pos="1134"/>
        </w:tabs>
        <w:jc w:val="both"/>
        <w:rPr>
          <w:sz w:val="24"/>
          <w:szCs w:val="24"/>
        </w:rPr>
      </w:pPr>
    </w:p>
    <w:p w14:paraId="0DD3C96A" w14:textId="56B8E55D" w:rsidR="00E930AF" w:rsidRPr="00C756E5" w:rsidRDefault="00E930AF" w:rsidP="00C04C1D">
      <w:pPr>
        <w:tabs>
          <w:tab w:val="left" w:pos="1134"/>
        </w:tabs>
        <w:ind w:left="6096"/>
        <w:jc w:val="both"/>
        <w:rPr>
          <w:sz w:val="24"/>
          <w:szCs w:val="24"/>
        </w:rPr>
      </w:pPr>
      <w:r w:rsidRPr="00C756E5">
        <w:rPr>
          <w:sz w:val="24"/>
          <w:szCs w:val="24"/>
        </w:rPr>
        <w:lastRenderedPageBreak/>
        <w:t>Приложение № 2</w:t>
      </w:r>
    </w:p>
    <w:p w14:paraId="10E29897" w14:textId="77777777" w:rsidR="00E930AF" w:rsidRPr="00C756E5" w:rsidRDefault="00E930AF" w:rsidP="00C04C1D">
      <w:pPr>
        <w:tabs>
          <w:tab w:val="left" w:pos="1134"/>
        </w:tabs>
        <w:ind w:left="6096"/>
        <w:jc w:val="both"/>
        <w:rPr>
          <w:sz w:val="24"/>
          <w:szCs w:val="24"/>
        </w:rPr>
      </w:pPr>
      <w:r w:rsidRPr="00C756E5">
        <w:rPr>
          <w:sz w:val="24"/>
          <w:szCs w:val="24"/>
        </w:rPr>
        <w:t xml:space="preserve">к муниципальной программе </w:t>
      </w:r>
    </w:p>
    <w:p w14:paraId="60048B5B" w14:textId="416C5220" w:rsidR="00E930AF" w:rsidRPr="00C756E5" w:rsidRDefault="00E930AF" w:rsidP="00C04C1D">
      <w:pPr>
        <w:tabs>
          <w:tab w:val="left" w:pos="1134"/>
        </w:tabs>
        <w:ind w:left="6096"/>
        <w:jc w:val="both"/>
        <w:rPr>
          <w:sz w:val="24"/>
          <w:szCs w:val="24"/>
        </w:rPr>
      </w:pPr>
      <w:r w:rsidRPr="00C756E5">
        <w:rPr>
          <w:sz w:val="24"/>
          <w:szCs w:val="24"/>
        </w:rPr>
        <w:t>«</w:t>
      </w:r>
      <w:r w:rsidR="00BC394F" w:rsidRPr="00BC394F">
        <w:rPr>
          <w:sz w:val="24"/>
          <w:szCs w:val="24"/>
        </w:rPr>
        <w:t xml:space="preserve">Реализация проектов по комплексному благоустройству дворовых территорий </w:t>
      </w:r>
      <w:r w:rsidR="00584833">
        <w:rPr>
          <w:sz w:val="24"/>
          <w:szCs w:val="24"/>
        </w:rPr>
        <w:t>городского поселения город Мелеуз муниципального района Мелеузовский район</w:t>
      </w:r>
      <w:r w:rsidR="00BC394F" w:rsidRPr="00BC394F">
        <w:rPr>
          <w:sz w:val="24"/>
          <w:szCs w:val="24"/>
        </w:rPr>
        <w:t xml:space="preserve"> Республики Башкортостан </w:t>
      </w:r>
      <w:r w:rsidR="005C20E0" w:rsidRPr="005C20E0">
        <w:rPr>
          <w:sz w:val="24"/>
          <w:szCs w:val="24"/>
        </w:rPr>
        <w:t>“</w:t>
      </w:r>
      <w:r w:rsidR="00BC394F" w:rsidRPr="005C20E0">
        <w:rPr>
          <w:sz w:val="24"/>
          <w:szCs w:val="24"/>
        </w:rPr>
        <w:t>Башкирские дворики</w:t>
      </w:r>
      <w:r w:rsidR="005C20E0" w:rsidRPr="005C20E0">
        <w:rPr>
          <w:sz w:val="24"/>
          <w:szCs w:val="24"/>
        </w:rPr>
        <w:t>”</w:t>
      </w:r>
      <w:r w:rsidRPr="005C20E0">
        <w:rPr>
          <w:sz w:val="24"/>
          <w:szCs w:val="24"/>
        </w:rPr>
        <w:t>»</w:t>
      </w:r>
    </w:p>
    <w:p w14:paraId="443D5BB4" w14:textId="3F154EA0" w:rsidR="00D16413" w:rsidRPr="00C756E5" w:rsidRDefault="00D16413" w:rsidP="00E930AF">
      <w:pPr>
        <w:jc w:val="center"/>
        <w:rPr>
          <w:szCs w:val="28"/>
        </w:rPr>
      </w:pPr>
    </w:p>
    <w:p w14:paraId="2F76234C" w14:textId="54D892BF" w:rsidR="00E930AF" w:rsidRPr="00C756E5" w:rsidRDefault="00E930AF" w:rsidP="00E930AF">
      <w:pPr>
        <w:jc w:val="center"/>
        <w:rPr>
          <w:b/>
          <w:szCs w:val="28"/>
        </w:rPr>
      </w:pPr>
      <w:r w:rsidRPr="00C756E5">
        <w:rPr>
          <w:b/>
          <w:szCs w:val="28"/>
        </w:rPr>
        <w:t>Визуализированный перечень работ по комплексному благоустройству дворовых территорий многоквартирных домов</w:t>
      </w:r>
    </w:p>
    <w:p w14:paraId="273F7477" w14:textId="7EFB8D96" w:rsidR="00E930AF" w:rsidRPr="00C756E5" w:rsidRDefault="00E930AF" w:rsidP="00E930AF">
      <w:pPr>
        <w:jc w:val="center"/>
        <w:rPr>
          <w:szCs w:val="28"/>
        </w:rPr>
      </w:pPr>
    </w:p>
    <w:tbl>
      <w:tblPr>
        <w:tblStyle w:val="a4"/>
        <w:tblW w:w="0" w:type="auto"/>
        <w:tblLayout w:type="fixed"/>
        <w:tblLook w:val="04A0" w:firstRow="1" w:lastRow="0" w:firstColumn="1" w:lastColumn="0" w:noHBand="0" w:noVBand="1"/>
      </w:tblPr>
      <w:tblGrid>
        <w:gridCol w:w="4672"/>
        <w:gridCol w:w="4673"/>
      </w:tblGrid>
      <w:tr w:rsidR="00E930AF" w:rsidRPr="00C756E5" w14:paraId="50F7DCDA" w14:textId="77777777" w:rsidTr="002921FE">
        <w:tc>
          <w:tcPr>
            <w:tcW w:w="4672" w:type="dxa"/>
            <w:tcBorders>
              <w:bottom w:val="nil"/>
            </w:tcBorders>
          </w:tcPr>
          <w:p w14:paraId="1B31C0E6" w14:textId="1E3F14BC" w:rsidR="00E930AF" w:rsidRPr="00C756E5" w:rsidRDefault="00E930AF" w:rsidP="00E930AF">
            <w:pPr>
              <w:jc w:val="center"/>
              <w:rPr>
                <w:sz w:val="22"/>
              </w:rPr>
            </w:pPr>
            <w:r w:rsidRPr="00C756E5">
              <w:rPr>
                <w:noProof/>
                <w:sz w:val="22"/>
                <w:lang w:eastAsia="ru-RU"/>
              </w:rPr>
              <w:drawing>
                <wp:inline distT="0" distB="0" distL="0" distR="0" wp14:anchorId="1A06686E" wp14:editId="4EFB9259">
                  <wp:extent cx="2590710" cy="2047875"/>
                  <wp:effectExtent l="19050" t="19050" r="1968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3531" cy="2081724"/>
                          </a:xfrm>
                          <a:prstGeom prst="rect">
                            <a:avLst/>
                          </a:prstGeom>
                          <a:noFill/>
                          <a:ln>
                            <a:solidFill>
                              <a:schemeClr val="tx1"/>
                            </a:solidFill>
                          </a:ln>
                        </pic:spPr>
                      </pic:pic>
                    </a:graphicData>
                  </a:graphic>
                </wp:inline>
              </w:drawing>
            </w:r>
          </w:p>
        </w:tc>
        <w:tc>
          <w:tcPr>
            <w:tcW w:w="4673" w:type="dxa"/>
            <w:tcBorders>
              <w:bottom w:val="nil"/>
            </w:tcBorders>
          </w:tcPr>
          <w:p w14:paraId="5EC1EEED" w14:textId="33F4C5DF" w:rsidR="00E930AF" w:rsidRPr="00C756E5" w:rsidRDefault="002921FE" w:rsidP="00E930AF">
            <w:pPr>
              <w:jc w:val="center"/>
              <w:rPr>
                <w:sz w:val="22"/>
              </w:rPr>
            </w:pPr>
            <w:r w:rsidRPr="00C756E5">
              <w:rPr>
                <w:noProof/>
                <w:sz w:val="22"/>
                <w:lang w:eastAsia="ru-RU"/>
              </w:rPr>
              <w:drawing>
                <wp:inline distT="0" distB="0" distL="0" distR="0" wp14:anchorId="5057D780" wp14:editId="04EC30B7">
                  <wp:extent cx="2714625" cy="2036114"/>
                  <wp:effectExtent l="19050" t="19050" r="9525" b="215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9584" cy="2054835"/>
                          </a:xfrm>
                          <a:prstGeom prst="rect">
                            <a:avLst/>
                          </a:prstGeom>
                          <a:noFill/>
                          <a:ln>
                            <a:solidFill>
                              <a:schemeClr val="tx1"/>
                            </a:solidFill>
                          </a:ln>
                        </pic:spPr>
                      </pic:pic>
                    </a:graphicData>
                  </a:graphic>
                </wp:inline>
              </w:drawing>
            </w:r>
          </w:p>
        </w:tc>
      </w:tr>
      <w:tr w:rsidR="00E930AF" w:rsidRPr="00C756E5" w14:paraId="7FE1276A" w14:textId="77777777" w:rsidTr="009F47DF">
        <w:tc>
          <w:tcPr>
            <w:tcW w:w="4672" w:type="dxa"/>
            <w:tcBorders>
              <w:top w:val="nil"/>
              <w:bottom w:val="single" w:sz="4" w:space="0" w:color="auto"/>
            </w:tcBorders>
          </w:tcPr>
          <w:p w14:paraId="4FE08078" w14:textId="779B2C58" w:rsidR="00E930AF" w:rsidRPr="00C756E5" w:rsidRDefault="002921FE" w:rsidP="00E930AF">
            <w:pPr>
              <w:jc w:val="center"/>
              <w:rPr>
                <w:sz w:val="22"/>
              </w:rPr>
            </w:pPr>
            <w:r w:rsidRPr="00C756E5">
              <w:rPr>
                <w:sz w:val="22"/>
              </w:rPr>
              <w:t>Асфальтирование дворовых проездов</w:t>
            </w:r>
          </w:p>
        </w:tc>
        <w:tc>
          <w:tcPr>
            <w:tcW w:w="4673" w:type="dxa"/>
            <w:tcBorders>
              <w:top w:val="nil"/>
              <w:bottom w:val="single" w:sz="4" w:space="0" w:color="auto"/>
            </w:tcBorders>
          </w:tcPr>
          <w:p w14:paraId="72AD5D4C" w14:textId="168D0760" w:rsidR="00E930AF" w:rsidRPr="00C756E5" w:rsidRDefault="002921FE" w:rsidP="00E930AF">
            <w:pPr>
              <w:jc w:val="center"/>
              <w:rPr>
                <w:sz w:val="22"/>
              </w:rPr>
            </w:pPr>
            <w:r w:rsidRPr="00C756E5">
              <w:rPr>
                <w:sz w:val="22"/>
              </w:rPr>
              <w:t>Устройство парковочных пространств</w:t>
            </w:r>
          </w:p>
        </w:tc>
      </w:tr>
      <w:tr w:rsidR="00E930AF" w:rsidRPr="00C756E5" w14:paraId="70D856E6" w14:textId="77777777" w:rsidTr="009F47DF">
        <w:tc>
          <w:tcPr>
            <w:tcW w:w="4672" w:type="dxa"/>
            <w:tcBorders>
              <w:bottom w:val="nil"/>
            </w:tcBorders>
          </w:tcPr>
          <w:p w14:paraId="7BB2029E" w14:textId="35E00440" w:rsidR="00E930AF" w:rsidRPr="00C756E5" w:rsidRDefault="002921FE" w:rsidP="00E930AF">
            <w:pPr>
              <w:jc w:val="center"/>
              <w:rPr>
                <w:sz w:val="22"/>
              </w:rPr>
            </w:pPr>
            <w:r w:rsidRPr="00C756E5">
              <w:rPr>
                <w:noProof/>
                <w:sz w:val="22"/>
                <w:lang w:eastAsia="ru-RU"/>
              </w:rPr>
              <w:drawing>
                <wp:inline distT="0" distB="0" distL="0" distR="0" wp14:anchorId="6E0FD188" wp14:editId="54D30851">
                  <wp:extent cx="2676525" cy="1782634"/>
                  <wp:effectExtent l="19050" t="19050" r="9525" b="273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5148" cy="1788377"/>
                          </a:xfrm>
                          <a:prstGeom prst="rect">
                            <a:avLst/>
                          </a:prstGeom>
                          <a:noFill/>
                          <a:ln>
                            <a:solidFill>
                              <a:schemeClr val="tx1"/>
                            </a:solidFill>
                          </a:ln>
                        </pic:spPr>
                      </pic:pic>
                    </a:graphicData>
                  </a:graphic>
                </wp:inline>
              </w:drawing>
            </w:r>
          </w:p>
        </w:tc>
        <w:tc>
          <w:tcPr>
            <w:tcW w:w="4673" w:type="dxa"/>
            <w:tcBorders>
              <w:bottom w:val="nil"/>
            </w:tcBorders>
          </w:tcPr>
          <w:p w14:paraId="771B6400" w14:textId="300E03FA" w:rsidR="00E930AF" w:rsidRPr="00C756E5" w:rsidRDefault="003B5416" w:rsidP="00E930AF">
            <w:pPr>
              <w:jc w:val="center"/>
              <w:rPr>
                <w:sz w:val="22"/>
              </w:rPr>
            </w:pPr>
            <w:r w:rsidRPr="00C756E5">
              <w:rPr>
                <w:noProof/>
                <w:sz w:val="22"/>
                <w:lang w:eastAsia="ru-RU"/>
              </w:rPr>
              <w:drawing>
                <wp:inline distT="0" distB="0" distL="0" distR="0" wp14:anchorId="24BB5BE6" wp14:editId="24645650">
                  <wp:extent cx="2649522" cy="1743075"/>
                  <wp:effectExtent l="19050" t="19050" r="1778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288"/>
                          <a:stretch/>
                        </pic:blipFill>
                        <pic:spPr bwMode="auto">
                          <a:xfrm>
                            <a:off x="0" y="0"/>
                            <a:ext cx="2706195" cy="17803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E930AF" w:rsidRPr="00C756E5" w14:paraId="481011AD" w14:textId="77777777" w:rsidTr="009F47DF">
        <w:tc>
          <w:tcPr>
            <w:tcW w:w="4672" w:type="dxa"/>
            <w:tcBorders>
              <w:top w:val="nil"/>
              <w:bottom w:val="single" w:sz="4" w:space="0" w:color="auto"/>
            </w:tcBorders>
          </w:tcPr>
          <w:p w14:paraId="368A9BFC" w14:textId="355E3097" w:rsidR="00E930AF" w:rsidRPr="00C756E5" w:rsidRDefault="002921FE" w:rsidP="00E930AF">
            <w:pPr>
              <w:jc w:val="center"/>
              <w:rPr>
                <w:sz w:val="22"/>
              </w:rPr>
            </w:pPr>
            <w:r w:rsidRPr="00C756E5">
              <w:rPr>
                <w:sz w:val="22"/>
              </w:rPr>
              <w:t>Устройство (ремонт) тротуаров</w:t>
            </w:r>
          </w:p>
        </w:tc>
        <w:tc>
          <w:tcPr>
            <w:tcW w:w="4673" w:type="dxa"/>
            <w:tcBorders>
              <w:top w:val="nil"/>
              <w:bottom w:val="single" w:sz="4" w:space="0" w:color="auto"/>
            </w:tcBorders>
          </w:tcPr>
          <w:p w14:paraId="7E8ED1B5" w14:textId="5D64DF99" w:rsidR="00E930AF" w:rsidRPr="00C756E5" w:rsidRDefault="002921FE" w:rsidP="00E930AF">
            <w:pPr>
              <w:jc w:val="center"/>
              <w:rPr>
                <w:sz w:val="22"/>
              </w:rPr>
            </w:pPr>
            <w:r w:rsidRPr="00C756E5">
              <w:rPr>
                <w:sz w:val="22"/>
              </w:rPr>
              <w:t>Установка или замена бордюрного камня</w:t>
            </w:r>
          </w:p>
        </w:tc>
      </w:tr>
      <w:tr w:rsidR="00E930AF" w:rsidRPr="00C756E5" w14:paraId="1EE074F1" w14:textId="77777777" w:rsidTr="009F47DF">
        <w:tc>
          <w:tcPr>
            <w:tcW w:w="4672" w:type="dxa"/>
            <w:tcBorders>
              <w:bottom w:val="nil"/>
            </w:tcBorders>
          </w:tcPr>
          <w:p w14:paraId="2B82FCAE" w14:textId="1F41CD9D" w:rsidR="00E930AF" w:rsidRPr="00C756E5" w:rsidRDefault="009F47DF" w:rsidP="00E930AF">
            <w:pPr>
              <w:jc w:val="center"/>
              <w:rPr>
                <w:sz w:val="22"/>
              </w:rPr>
            </w:pPr>
            <w:r w:rsidRPr="00C756E5">
              <w:rPr>
                <w:noProof/>
                <w:sz w:val="22"/>
                <w:lang w:eastAsia="ru-RU"/>
              </w:rPr>
              <w:drawing>
                <wp:inline distT="0" distB="0" distL="0" distR="0" wp14:anchorId="3A79C532" wp14:editId="4B3316E7">
                  <wp:extent cx="2686050" cy="2021448"/>
                  <wp:effectExtent l="19050" t="19050" r="19050" b="171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429" b="10313"/>
                          <a:stretch/>
                        </pic:blipFill>
                        <pic:spPr bwMode="auto">
                          <a:xfrm>
                            <a:off x="0" y="0"/>
                            <a:ext cx="2691975" cy="20259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673" w:type="dxa"/>
            <w:tcBorders>
              <w:bottom w:val="nil"/>
            </w:tcBorders>
          </w:tcPr>
          <w:p w14:paraId="5B246917" w14:textId="44A8DFF1" w:rsidR="00E930AF" w:rsidRPr="00C756E5" w:rsidRDefault="009F47DF" w:rsidP="00E930AF">
            <w:pPr>
              <w:jc w:val="center"/>
              <w:rPr>
                <w:sz w:val="22"/>
              </w:rPr>
            </w:pPr>
            <w:r w:rsidRPr="00C756E5">
              <w:rPr>
                <w:noProof/>
                <w:sz w:val="22"/>
                <w:lang w:eastAsia="ru-RU"/>
              </w:rPr>
              <w:drawing>
                <wp:inline distT="0" distB="0" distL="0" distR="0" wp14:anchorId="1DA3FEBD" wp14:editId="441F334C">
                  <wp:extent cx="2667000" cy="2000107"/>
                  <wp:effectExtent l="19050" t="19050" r="19050" b="196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7204" cy="2037757"/>
                          </a:xfrm>
                          <a:prstGeom prst="rect">
                            <a:avLst/>
                          </a:prstGeom>
                          <a:noFill/>
                          <a:ln>
                            <a:solidFill>
                              <a:schemeClr val="tx1"/>
                            </a:solidFill>
                          </a:ln>
                        </pic:spPr>
                      </pic:pic>
                    </a:graphicData>
                  </a:graphic>
                </wp:inline>
              </w:drawing>
            </w:r>
          </w:p>
        </w:tc>
      </w:tr>
      <w:tr w:rsidR="00E930AF" w:rsidRPr="00C756E5" w14:paraId="121C2BB8" w14:textId="77777777" w:rsidTr="00BB1DF3">
        <w:tc>
          <w:tcPr>
            <w:tcW w:w="4672" w:type="dxa"/>
            <w:tcBorders>
              <w:top w:val="nil"/>
              <w:bottom w:val="single" w:sz="4" w:space="0" w:color="auto"/>
            </w:tcBorders>
          </w:tcPr>
          <w:p w14:paraId="23F3165F" w14:textId="0A2863DA" w:rsidR="00E930AF" w:rsidRPr="00C756E5" w:rsidRDefault="009F47DF" w:rsidP="00E930AF">
            <w:pPr>
              <w:jc w:val="center"/>
              <w:rPr>
                <w:sz w:val="22"/>
              </w:rPr>
            </w:pPr>
            <w:r w:rsidRPr="00C756E5">
              <w:rPr>
                <w:sz w:val="22"/>
              </w:rPr>
              <w:t>Освещение дворовой территории</w:t>
            </w:r>
          </w:p>
        </w:tc>
        <w:tc>
          <w:tcPr>
            <w:tcW w:w="4673" w:type="dxa"/>
            <w:tcBorders>
              <w:top w:val="nil"/>
              <w:bottom w:val="single" w:sz="4" w:space="0" w:color="auto"/>
            </w:tcBorders>
          </w:tcPr>
          <w:p w14:paraId="3FAE05AA" w14:textId="25D97DE7" w:rsidR="00E930AF" w:rsidRPr="00C756E5" w:rsidRDefault="009F47DF" w:rsidP="00E930AF">
            <w:pPr>
              <w:jc w:val="center"/>
              <w:rPr>
                <w:sz w:val="22"/>
              </w:rPr>
            </w:pPr>
            <w:r w:rsidRPr="00C756E5">
              <w:rPr>
                <w:sz w:val="22"/>
              </w:rPr>
              <w:t>Установка детских и спортивных площадок с безопасным резиновым покрытием</w:t>
            </w:r>
          </w:p>
        </w:tc>
      </w:tr>
      <w:tr w:rsidR="00E930AF" w:rsidRPr="00C756E5" w14:paraId="3CBE3DDA" w14:textId="77777777" w:rsidTr="00BB1DF3">
        <w:tc>
          <w:tcPr>
            <w:tcW w:w="4672" w:type="dxa"/>
            <w:tcBorders>
              <w:bottom w:val="nil"/>
            </w:tcBorders>
          </w:tcPr>
          <w:p w14:paraId="5DC5E6F7" w14:textId="360BAE8F" w:rsidR="00E930AF" w:rsidRPr="00C756E5" w:rsidRDefault="009F47DF" w:rsidP="009F47DF">
            <w:pPr>
              <w:rPr>
                <w:sz w:val="22"/>
              </w:rPr>
            </w:pPr>
            <w:r w:rsidRPr="00C756E5">
              <w:rPr>
                <w:noProof/>
                <w:sz w:val="22"/>
                <w:lang w:eastAsia="ru-RU"/>
              </w:rPr>
              <w:lastRenderedPageBreak/>
              <w:drawing>
                <wp:inline distT="0" distB="0" distL="0" distR="0" wp14:anchorId="793476D1" wp14:editId="7213ED91">
                  <wp:extent cx="2814638" cy="1876425"/>
                  <wp:effectExtent l="19050" t="19050" r="2413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1355" cy="1880903"/>
                          </a:xfrm>
                          <a:prstGeom prst="rect">
                            <a:avLst/>
                          </a:prstGeom>
                          <a:noFill/>
                          <a:ln>
                            <a:solidFill>
                              <a:schemeClr val="tx1"/>
                            </a:solidFill>
                          </a:ln>
                        </pic:spPr>
                      </pic:pic>
                    </a:graphicData>
                  </a:graphic>
                </wp:inline>
              </w:drawing>
            </w:r>
          </w:p>
        </w:tc>
        <w:tc>
          <w:tcPr>
            <w:tcW w:w="4673" w:type="dxa"/>
            <w:tcBorders>
              <w:bottom w:val="nil"/>
            </w:tcBorders>
          </w:tcPr>
          <w:p w14:paraId="0C3A899F" w14:textId="7C3AA191" w:rsidR="00E930AF" w:rsidRPr="00C756E5" w:rsidRDefault="00BB1DF3" w:rsidP="00E930AF">
            <w:pPr>
              <w:jc w:val="center"/>
              <w:rPr>
                <w:sz w:val="22"/>
              </w:rPr>
            </w:pPr>
            <w:r w:rsidRPr="00C756E5">
              <w:rPr>
                <w:rFonts w:eastAsia="Times New Roman"/>
                <w:noProof/>
                <w:szCs w:val="28"/>
                <w:lang w:eastAsia="ru-RU"/>
              </w:rPr>
              <w:drawing>
                <wp:inline distT="0" distB="0" distL="0" distR="0" wp14:anchorId="70551F60" wp14:editId="1784A3F0">
                  <wp:extent cx="2801432" cy="1876425"/>
                  <wp:effectExtent l="19050" t="19050" r="1841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268" r="2401"/>
                          <a:stretch/>
                        </pic:blipFill>
                        <pic:spPr bwMode="auto">
                          <a:xfrm>
                            <a:off x="0" y="0"/>
                            <a:ext cx="2852681" cy="19107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930AF" w:rsidRPr="00C756E5" w14:paraId="6A7F39DC" w14:textId="77777777" w:rsidTr="002A7C6D">
        <w:tc>
          <w:tcPr>
            <w:tcW w:w="4672" w:type="dxa"/>
            <w:tcBorders>
              <w:top w:val="nil"/>
              <w:bottom w:val="single" w:sz="4" w:space="0" w:color="auto"/>
            </w:tcBorders>
          </w:tcPr>
          <w:p w14:paraId="6957AAA9" w14:textId="389BC520" w:rsidR="00E930AF" w:rsidRPr="00C756E5" w:rsidRDefault="00BB1DF3" w:rsidP="00E930AF">
            <w:pPr>
              <w:jc w:val="center"/>
              <w:rPr>
                <w:sz w:val="22"/>
              </w:rPr>
            </w:pPr>
            <w:r w:rsidRPr="00C756E5">
              <w:rPr>
                <w:sz w:val="22"/>
              </w:rPr>
              <w:t>Д</w:t>
            </w:r>
            <w:r w:rsidR="009F47DF" w:rsidRPr="00C756E5">
              <w:rPr>
                <w:sz w:val="22"/>
              </w:rPr>
              <w:t xml:space="preserve">ополнительное освещение </w:t>
            </w:r>
            <w:r w:rsidRPr="00C756E5">
              <w:rPr>
                <w:sz w:val="22"/>
              </w:rPr>
              <w:br/>
            </w:r>
            <w:r w:rsidR="009F47DF" w:rsidRPr="00C756E5">
              <w:rPr>
                <w:sz w:val="22"/>
              </w:rPr>
              <w:t>детской и спортивной площадок</w:t>
            </w:r>
          </w:p>
        </w:tc>
        <w:tc>
          <w:tcPr>
            <w:tcW w:w="4673" w:type="dxa"/>
            <w:tcBorders>
              <w:top w:val="nil"/>
              <w:bottom w:val="single" w:sz="4" w:space="0" w:color="auto"/>
            </w:tcBorders>
          </w:tcPr>
          <w:p w14:paraId="633B06C2" w14:textId="18A576EC" w:rsidR="00E930AF" w:rsidRPr="00C756E5" w:rsidRDefault="00BB1DF3" w:rsidP="00E930AF">
            <w:pPr>
              <w:jc w:val="center"/>
              <w:rPr>
                <w:sz w:val="22"/>
              </w:rPr>
            </w:pPr>
            <w:r w:rsidRPr="00C756E5">
              <w:rPr>
                <w:sz w:val="22"/>
              </w:rPr>
              <w:t>Озеленение</w:t>
            </w:r>
          </w:p>
        </w:tc>
      </w:tr>
      <w:tr w:rsidR="009F47DF" w:rsidRPr="00C756E5" w14:paraId="709E27D4" w14:textId="77777777" w:rsidTr="002A7C6D">
        <w:tc>
          <w:tcPr>
            <w:tcW w:w="4672" w:type="dxa"/>
            <w:tcBorders>
              <w:bottom w:val="nil"/>
            </w:tcBorders>
          </w:tcPr>
          <w:p w14:paraId="5078A390" w14:textId="2B929716" w:rsidR="009F47DF" w:rsidRPr="00C756E5" w:rsidRDefault="00BB1DF3" w:rsidP="00E930AF">
            <w:pPr>
              <w:jc w:val="center"/>
              <w:rPr>
                <w:sz w:val="22"/>
              </w:rPr>
            </w:pPr>
            <w:r w:rsidRPr="00C756E5">
              <w:rPr>
                <w:rFonts w:eastAsia="Times New Roman"/>
                <w:noProof/>
                <w:szCs w:val="28"/>
                <w:lang w:eastAsia="ru-RU"/>
              </w:rPr>
              <w:drawing>
                <wp:inline distT="0" distB="0" distL="0" distR="0" wp14:anchorId="31BB0421" wp14:editId="50FB1029">
                  <wp:extent cx="2814320" cy="1914313"/>
                  <wp:effectExtent l="19050" t="19050" r="24130"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990"/>
                          <a:stretch/>
                        </pic:blipFill>
                        <pic:spPr bwMode="auto">
                          <a:xfrm>
                            <a:off x="0" y="0"/>
                            <a:ext cx="2824734" cy="19213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673" w:type="dxa"/>
            <w:tcBorders>
              <w:bottom w:val="nil"/>
            </w:tcBorders>
          </w:tcPr>
          <w:p w14:paraId="3F27B02B" w14:textId="0D8364A9" w:rsidR="009F47DF" w:rsidRPr="00C756E5" w:rsidRDefault="0025073F" w:rsidP="00E930AF">
            <w:pPr>
              <w:jc w:val="center"/>
              <w:rPr>
                <w:sz w:val="22"/>
              </w:rPr>
            </w:pPr>
            <w:r>
              <w:rPr>
                <w:noProof/>
                <w:lang w:eastAsia="ru-RU"/>
              </w:rPr>
              <w:drawing>
                <wp:inline distT="0" distB="0" distL="0" distR="0" wp14:anchorId="04B95268" wp14:editId="0D095640">
                  <wp:extent cx="2724150" cy="1903038"/>
                  <wp:effectExtent l="0" t="0" r="0" b="2540"/>
                  <wp:docPr id="12" name="Рисунок 12" descr="https://im0-tub-ru.yandex.net/i?id=09ede9a20f34084bdf9dd5e61540f219-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09ede9a20f34084bdf9dd5e61540f219-sr&amp;n=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5170" cy="1910736"/>
                          </a:xfrm>
                          <a:prstGeom prst="rect">
                            <a:avLst/>
                          </a:prstGeom>
                          <a:noFill/>
                          <a:ln>
                            <a:noFill/>
                          </a:ln>
                        </pic:spPr>
                      </pic:pic>
                    </a:graphicData>
                  </a:graphic>
                </wp:inline>
              </w:drawing>
            </w:r>
          </w:p>
        </w:tc>
      </w:tr>
      <w:tr w:rsidR="009F47DF" w:rsidRPr="00C756E5" w14:paraId="29AA12CC" w14:textId="77777777" w:rsidTr="002A7C6D">
        <w:tc>
          <w:tcPr>
            <w:tcW w:w="4672" w:type="dxa"/>
            <w:tcBorders>
              <w:top w:val="nil"/>
              <w:bottom w:val="single" w:sz="4" w:space="0" w:color="auto"/>
            </w:tcBorders>
          </w:tcPr>
          <w:p w14:paraId="423D70DA" w14:textId="0F70782B" w:rsidR="009F47DF" w:rsidRPr="00C756E5" w:rsidRDefault="00BB1DF3" w:rsidP="00E930AF">
            <w:pPr>
              <w:jc w:val="center"/>
              <w:rPr>
                <w:sz w:val="22"/>
              </w:rPr>
            </w:pPr>
            <w:r w:rsidRPr="00C756E5">
              <w:rPr>
                <w:sz w:val="22"/>
              </w:rPr>
              <w:t>Установка информационного стенда</w:t>
            </w:r>
          </w:p>
        </w:tc>
        <w:tc>
          <w:tcPr>
            <w:tcW w:w="4673" w:type="dxa"/>
            <w:tcBorders>
              <w:top w:val="nil"/>
              <w:bottom w:val="single" w:sz="4" w:space="0" w:color="auto"/>
            </w:tcBorders>
          </w:tcPr>
          <w:p w14:paraId="4A1F3110" w14:textId="139A60C4" w:rsidR="009F47DF" w:rsidRPr="00C756E5" w:rsidRDefault="00BB1DF3" w:rsidP="00E930AF">
            <w:pPr>
              <w:jc w:val="center"/>
              <w:rPr>
                <w:sz w:val="22"/>
              </w:rPr>
            </w:pPr>
            <w:r w:rsidRPr="00C756E5">
              <w:rPr>
                <w:sz w:val="22"/>
              </w:rPr>
              <w:t>Устройство зон отдыха (скамейки, урны)</w:t>
            </w:r>
          </w:p>
        </w:tc>
      </w:tr>
      <w:tr w:rsidR="002A7C6D" w:rsidRPr="00C756E5" w14:paraId="40D8A5DC" w14:textId="77777777" w:rsidTr="002A7C6D">
        <w:tc>
          <w:tcPr>
            <w:tcW w:w="4672" w:type="dxa"/>
            <w:tcBorders>
              <w:top w:val="single" w:sz="4" w:space="0" w:color="auto"/>
              <w:bottom w:val="nil"/>
            </w:tcBorders>
          </w:tcPr>
          <w:p w14:paraId="199E09AF" w14:textId="15702AF4" w:rsidR="002A7C6D" w:rsidRPr="00C756E5" w:rsidRDefault="00FB1F3A" w:rsidP="00E930AF">
            <w:pPr>
              <w:jc w:val="center"/>
              <w:rPr>
                <w:sz w:val="22"/>
              </w:rPr>
            </w:pPr>
            <w:r>
              <w:rPr>
                <w:noProof/>
                <w:sz w:val="22"/>
                <w:lang w:eastAsia="ru-RU"/>
              </w:rPr>
              <w:drawing>
                <wp:inline distT="0" distB="0" distL="0" distR="0" wp14:anchorId="2B4DC7E8" wp14:editId="3CAD405B">
                  <wp:extent cx="2752724" cy="2114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1387" cy="2121204"/>
                          </a:xfrm>
                          <a:prstGeom prst="rect">
                            <a:avLst/>
                          </a:prstGeom>
                          <a:noFill/>
                        </pic:spPr>
                      </pic:pic>
                    </a:graphicData>
                  </a:graphic>
                </wp:inline>
              </w:drawing>
            </w:r>
          </w:p>
        </w:tc>
        <w:tc>
          <w:tcPr>
            <w:tcW w:w="4673" w:type="dxa"/>
            <w:tcBorders>
              <w:bottom w:val="nil"/>
            </w:tcBorders>
          </w:tcPr>
          <w:p w14:paraId="5EE636FE" w14:textId="4CAE6CEA" w:rsidR="002A7C6D" w:rsidRPr="00C756E5" w:rsidRDefault="004B1135" w:rsidP="00E930AF">
            <w:pPr>
              <w:jc w:val="center"/>
              <w:rPr>
                <w:sz w:val="22"/>
              </w:rPr>
            </w:pPr>
            <w:r>
              <w:rPr>
                <w:noProof/>
                <w:lang w:eastAsia="ru-RU"/>
              </w:rPr>
              <w:drawing>
                <wp:inline distT="0" distB="0" distL="0" distR="0" wp14:anchorId="5A951D68" wp14:editId="59D16543">
                  <wp:extent cx="2787650" cy="2090738"/>
                  <wp:effectExtent l="0" t="0" r="0" b="5080"/>
                  <wp:docPr id="15" name="Рисунок 15" descr="http://www.promstroidetal.ru/assets/cache/phpthumbof/assets_images_smallform_promstroidetal16_sm_form.jpg.34ca4664d2045fce879c65601481d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mstroidetal.ru/assets/cache/phpthumbof/assets_images_smallform_promstroidetal16_sm_form.jpg.34ca4664d2045fce879c65601481d27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301" cy="2092726"/>
                          </a:xfrm>
                          <a:prstGeom prst="rect">
                            <a:avLst/>
                          </a:prstGeom>
                          <a:noFill/>
                          <a:ln>
                            <a:noFill/>
                          </a:ln>
                        </pic:spPr>
                      </pic:pic>
                    </a:graphicData>
                  </a:graphic>
                </wp:inline>
              </w:drawing>
            </w:r>
          </w:p>
        </w:tc>
      </w:tr>
      <w:tr w:rsidR="002A7C6D" w:rsidRPr="00C756E5" w14:paraId="1C69D2DC" w14:textId="77777777" w:rsidTr="00950C08">
        <w:tc>
          <w:tcPr>
            <w:tcW w:w="4672" w:type="dxa"/>
            <w:tcBorders>
              <w:top w:val="nil"/>
              <w:bottom w:val="single" w:sz="4" w:space="0" w:color="auto"/>
            </w:tcBorders>
          </w:tcPr>
          <w:p w14:paraId="0955A9E5" w14:textId="373EF283" w:rsidR="002A7C6D" w:rsidRPr="00C756E5" w:rsidRDefault="002A7C6D" w:rsidP="00E930AF">
            <w:pPr>
              <w:jc w:val="center"/>
              <w:rPr>
                <w:sz w:val="22"/>
              </w:rPr>
            </w:pPr>
            <w:r w:rsidRPr="00C756E5">
              <w:rPr>
                <w:sz w:val="22"/>
              </w:rPr>
              <w:t xml:space="preserve">Установка контейнерных площадок </w:t>
            </w:r>
            <w:r w:rsidRPr="00C756E5">
              <w:rPr>
                <w:sz w:val="22"/>
              </w:rPr>
              <w:br/>
              <w:t>(без контейнеров)</w:t>
            </w:r>
          </w:p>
        </w:tc>
        <w:tc>
          <w:tcPr>
            <w:tcW w:w="4673" w:type="dxa"/>
            <w:tcBorders>
              <w:top w:val="nil"/>
              <w:bottom w:val="single" w:sz="4" w:space="0" w:color="auto"/>
            </w:tcBorders>
          </w:tcPr>
          <w:p w14:paraId="36635969" w14:textId="51F4F299" w:rsidR="002A7C6D" w:rsidRPr="00C756E5" w:rsidRDefault="002A7C6D" w:rsidP="00E930AF">
            <w:pPr>
              <w:jc w:val="center"/>
              <w:rPr>
                <w:sz w:val="22"/>
              </w:rPr>
            </w:pPr>
            <w:r w:rsidRPr="00C756E5">
              <w:rPr>
                <w:sz w:val="22"/>
              </w:rPr>
              <w:t>Установка малых архитектурных форм</w:t>
            </w:r>
          </w:p>
        </w:tc>
      </w:tr>
      <w:tr w:rsidR="002A7C6D" w:rsidRPr="00C756E5" w14:paraId="40A13F9C" w14:textId="77777777" w:rsidTr="00950C08">
        <w:tc>
          <w:tcPr>
            <w:tcW w:w="9345" w:type="dxa"/>
            <w:gridSpan w:val="2"/>
            <w:tcBorders>
              <w:top w:val="single" w:sz="4" w:space="0" w:color="auto"/>
              <w:bottom w:val="nil"/>
            </w:tcBorders>
          </w:tcPr>
          <w:p w14:paraId="399FC04E" w14:textId="47968DEA" w:rsidR="002A7C6D" w:rsidRPr="00C756E5" w:rsidRDefault="002A7C6D" w:rsidP="00E930AF">
            <w:pPr>
              <w:jc w:val="center"/>
              <w:rPr>
                <w:sz w:val="22"/>
              </w:rPr>
            </w:pPr>
            <w:r w:rsidRPr="00C756E5">
              <w:rPr>
                <w:noProof/>
                <w:sz w:val="22"/>
                <w:lang w:eastAsia="ru-RU"/>
              </w:rPr>
              <w:drawing>
                <wp:inline distT="0" distB="0" distL="0" distR="0" wp14:anchorId="75CF1396" wp14:editId="3F59D663">
                  <wp:extent cx="5805170" cy="1704975"/>
                  <wp:effectExtent l="0" t="0" r="508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877" b="24981"/>
                          <a:stretch/>
                        </pic:blipFill>
                        <pic:spPr bwMode="auto">
                          <a:xfrm>
                            <a:off x="0" y="0"/>
                            <a:ext cx="5871057" cy="1724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7C6D" w:rsidRPr="00C756E5" w14:paraId="4C4A12A5" w14:textId="77777777" w:rsidTr="00950C08">
        <w:tc>
          <w:tcPr>
            <w:tcW w:w="9345" w:type="dxa"/>
            <w:gridSpan w:val="2"/>
            <w:tcBorders>
              <w:top w:val="nil"/>
            </w:tcBorders>
          </w:tcPr>
          <w:p w14:paraId="0660D7F9" w14:textId="10981B09" w:rsidR="002A7C6D" w:rsidRPr="00C756E5" w:rsidRDefault="002A7C6D" w:rsidP="00E930AF">
            <w:pPr>
              <w:jc w:val="center"/>
              <w:rPr>
                <w:sz w:val="22"/>
              </w:rPr>
            </w:pPr>
            <w:r w:rsidRPr="00C756E5">
              <w:rPr>
                <w:sz w:val="22"/>
              </w:rPr>
              <w:t>Обустройство систем видеонаблюдения</w:t>
            </w:r>
          </w:p>
        </w:tc>
      </w:tr>
    </w:tbl>
    <w:p w14:paraId="712E20FA" w14:textId="77777777" w:rsidR="002A7C6D" w:rsidRPr="00C756E5" w:rsidRDefault="002A7C6D" w:rsidP="00E930AF">
      <w:pPr>
        <w:rPr>
          <w:szCs w:val="28"/>
        </w:rPr>
        <w:sectPr w:rsidR="002A7C6D" w:rsidRPr="00C756E5" w:rsidSect="00D07455">
          <w:headerReference w:type="default" r:id="rId21"/>
          <w:pgSz w:w="11906" w:h="16838"/>
          <w:pgMar w:top="1134" w:right="850" w:bottom="851" w:left="1701" w:header="708" w:footer="708" w:gutter="0"/>
          <w:cols w:space="708"/>
          <w:docGrid w:linePitch="360"/>
        </w:sectPr>
      </w:pPr>
    </w:p>
    <w:p w14:paraId="0279516F" w14:textId="2420FBFF" w:rsidR="002A7C6D" w:rsidRPr="00C756E5" w:rsidRDefault="002A7C6D" w:rsidP="008A4F25">
      <w:pPr>
        <w:tabs>
          <w:tab w:val="left" w:pos="1134"/>
        </w:tabs>
        <w:ind w:left="7938"/>
        <w:jc w:val="both"/>
        <w:rPr>
          <w:sz w:val="24"/>
          <w:szCs w:val="24"/>
        </w:rPr>
      </w:pPr>
      <w:r w:rsidRPr="00C756E5">
        <w:rPr>
          <w:sz w:val="24"/>
          <w:szCs w:val="24"/>
        </w:rPr>
        <w:lastRenderedPageBreak/>
        <w:t>Приложение № 3</w:t>
      </w:r>
      <w:r w:rsidR="008A4F25">
        <w:rPr>
          <w:sz w:val="24"/>
          <w:szCs w:val="24"/>
        </w:rPr>
        <w:t xml:space="preserve"> </w:t>
      </w:r>
      <w:r w:rsidRPr="00C756E5">
        <w:rPr>
          <w:sz w:val="24"/>
          <w:szCs w:val="24"/>
        </w:rPr>
        <w:t xml:space="preserve">к муниципальной программе </w:t>
      </w:r>
    </w:p>
    <w:p w14:paraId="0335B864" w14:textId="6ECCA472" w:rsidR="002A7C6D" w:rsidRPr="00C756E5" w:rsidRDefault="002A7C6D" w:rsidP="008A4F25">
      <w:pPr>
        <w:tabs>
          <w:tab w:val="left" w:pos="1134"/>
        </w:tabs>
        <w:ind w:left="7938"/>
        <w:jc w:val="both"/>
        <w:rPr>
          <w:sz w:val="24"/>
          <w:szCs w:val="24"/>
        </w:rPr>
      </w:pPr>
      <w:r w:rsidRPr="00C756E5">
        <w:rPr>
          <w:sz w:val="24"/>
          <w:szCs w:val="24"/>
        </w:rPr>
        <w:t>«</w:t>
      </w:r>
      <w:r w:rsidR="00BC394F" w:rsidRPr="00BC394F">
        <w:rPr>
          <w:sz w:val="24"/>
          <w:szCs w:val="24"/>
        </w:rPr>
        <w:t>Реализация проектов по комплексному</w:t>
      </w:r>
      <w:r w:rsidR="00C04C1D">
        <w:rPr>
          <w:sz w:val="24"/>
          <w:szCs w:val="24"/>
        </w:rPr>
        <w:t xml:space="preserve"> </w:t>
      </w:r>
      <w:r w:rsidR="00BC394F" w:rsidRPr="00BC394F">
        <w:rPr>
          <w:sz w:val="24"/>
          <w:szCs w:val="24"/>
        </w:rPr>
        <w:t xml:space="preserve">благоустройству дворовых территорий </w:t>
      </w:r>
      <w:r w:rsidR="00584833">
        <w:rPr>
          <w:sz w:val="24"/>
          <w:szCs w:val="24"/>
        </w:rPr>
        <w:t>городского поселения город Мелеуз муниципального района Мелеузовский район</w:t>
      </w:r>
      <w:r w:rsidR="00BC394F" w:rsidRPr="00BC394F">
        <w:rPr>
          <w:sz w:val="24"/>
          <w:szCs w:val="24"/>
        </w:rPr>
        <w:t xml:space="preserve"> Республики Башкортостан </w:t>
      </w:r>
      <w:r w:rsidR="005C20E0" w:rsidRPr="005C20E0">
        <w:rPr>
          <w:sz w:val="24"/>
          <w:szCs w:val="24"/>
        </w:rPr>
        <w:t>“</w:t>
      </w:r>
      <w:r w:rsidR="00BC394F" w:rsidRPr="00BC394F">
        <w:rPr>
          <w:sz w:val="24"/>
          <w:szCs w:val="24"/>
        </w:rPr>
        <w:t>Башкирские дворики</w:t>
      </w:r>
      <w:r w:rsidR="005C20E0" w:rsidRPr="005C20E0">
        <w:rPr>
          <w:sz w:val="24"/>
          <w:szCs w:val="24"/>
        </w:rPr>
        <w:t>”</w:t>
      </w:r>
      <w:r w:rsidRPr="00C756E5">
        <w:rPr>
          <w:sz w:val="24"/>
          <w:szCs w:val="24"/>
        </w:rPr>
        <w:t>»</w:t>
      </w:r>
    </w:p>
    <w:p w14:paraId="04007729" w14:textId="77777777" w:rsidR="002A7C6D" w:rsidRPr="00C756E5" w:rsidRDefault="002A7C6D" w:rsidP="002A7C6D">
      <w:pPr>
        <w:tabs>
          <w:tab w:val="left" w:pos="1134"/>
        </w:tabs>
        <w:rPr>
          <w:szCs w:val="28"/>
        </w:rPr>
      </w:pPr>
    </w:p>
    <w:p w14:paraId="7895738C" w14:textId="77777777" w:rsidR="005326A1" w:rsidRPr="00C756E5" w:rsidRDefault="005326A1" w:rsidP="002A7C6D">
      <w:pPr>
        <w:jc w:val="center"/>
        <w:rPr>
          <w:b/>
          <w:szCs w:val="28"/>
        </w:rPr>
      </w:pPr>
      <w:r w:rsidRPr="00C756E5">
        <w:rPr>
          <w:b/>
          <w:szCs w:val="28"/>
        </w:rPr>
        <w:t xml:space="preserve">Адресный перечень дворовых территорий многоквартирных домов, подлежащих благоустройству </w:t>
      </w:r>
    </w:p>
    <w:p w14:paraId="10463B00" w14:textId="7CF06317" w:rsidR="008A4F25" w:rsidRPr="008A4F25" w:rsidRDefault="005326A1" w:rsidP="008A4F25">
      <w:pPr>
        <w:jc w:val="center"/>
        <w:rPr>
          <w:b/>
          <w:szCs w:val="28"/>
        </w:rPr>
      </w:pPr>
      <w:r w:rsidRPr="00C756E5">
        <w:rPr>
          <w:b/>
          <w:szCs w:val="28"/>
        </w:rPr>
        <w:t>в рамках реализации программы «</w:t>
      </w:r>
      <w:r w:rsidR="00BC394F" w:rsidRPr="00BC394F">
        <w:rPr>
          <w:b/>
          <w:szCs w:val="28"/>
        </w:rPr>
        <w:t xml:space="preserve">Реализация проектов по комплексному благоустройству дворовых территорий </w:t>
      </w:r>
      <w:r w:rsidR="00584833">
        <w:rPr>
          <w:b/>
          <w:szCs w:val="28"/>
        </w:rPr>
        <w:t>городского поселения город Мелеуз муниципального района Мелеузовский район</w:t>
      </w:r>
      <w:r w:rsidR="00BC394F" w:rsidRPr="00BC394F">
        <w:rPr>
          <w:b/>
          <w:szCs w:val="28"/>
        </w:rPr>
        <w:t xml:space="preserve"> Республики Башкортостан </w:t>
      </w:r>
      <w:r w:rsidR="005C20E0" w:rsidRPr="005C20E0">
        <w:rPr>
          <w:b/>
          <w:szCs w:val="28"/>
        </w:rPr>
        <w:t>“</w:t>
      </w:r>
      <w:r w:rsidR="00BC394F" w:rsidRPr="00BC394F">
        <w:rPr>
          <w:b/>
          <w:szCs w:val="28"/>
        </w:rPr>
        <w:t>Башкирские дворики</w:t>
      </w:r>
      <w:r w:rsidR="005C20E0" w:rsidRPr="005C20E0">
        <w:rPr>
          <w:b/>
          <w:szCs w:val="28"/>
        </w:rPr>
        <w:t>”</w:t>
      </w:r>
      <w:r w:rsidRPr="00C756E5">
        <w:rPr>
          <w:b/>
          <w:szCs w:val="28"/>
        </w:rPr>
        <w:t>»</w:t>
      </w:r>
    </w:p>
    <w:tbl>
      <w:tblPr>
        <w:tblW w:w="14874" w:type="dxa"/>
        <w:tblInd w:w="93" w:type="dxa"/>
        <w:tblLayout w:type="fixed"/>
        <w:tblLook w:val="04A0" w:firstRow="1" w:lastRow="0" w:firstColumn="1" w:lastColumn="0" w:noHBand="0" w:noVBand="1"/>
      </w:tblPr>
      <w:tblGrid>
        <w:gridCol w:w="776"/>
        <w:gridCol w:w="3917"/>
        <w:gridCol w:w="1559"/>
        <w:gridCol w:w="1458"/>
        <w:gridCol w:w="1137"/>
        <w:gridCol w:w="1374"/>
        <w:gridCol w:w="1780"/>
        <w:gridCol w:w="1489"/>
        <w:gridCol w:w="1384"/>
      </w:tblGrid>
      <w:tr w:rsidR="000B0738" w:rsidRPr="00041237" w14:paraId="21553C6B" w14:textId="77777777" w:rsidTr="000B0738">
        <w:trPr>
          <w:trHeight w:val="300"/>
        </w:trPr>
        <w:tc>
          <w:tcPr>
            <w:tcW w:w="7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271E405" w14:textId="77777777" w:rsidR="00041237" w:rsidRPr="00041237" w:rsidRDefault="00041237" w:rsidP="00041237">
            <w:pPr>
              <w:jc w:val="center"/>
              <w:rPr>
                <w:rFonts w:eastAsia="Times New Roman" w:cs="Times New Roman"/>
                <w:sz w:val="24"/>
                <w:szCs w:val="24"/>
                <w:lang w:eastAsia="ru-RU"/>
              </w:rPr>
            </w:pPr>
            <w:r w:rsidRPr="00041237">
              <w:rPr>
                <w:rFonts w:eastAsia="Times New Roman" w:cs="Times New Roman"/>
                <w:sz w:val="24"/>
                <w:szCs w:val="24"/>
                <w:lang w:eastAsia="ru-RU"/>
              </w:rPr>
              <w:t>№ п/п</w:t>
            </w:r>
          </w:p>
        </w:tc>
        <w:tc>
          <w:tcPr>
            <w:tcW w:w="3917"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76456D0E" w14:textId="77777777" w:rsidR="00041237" w:rsidRPr="00041237" w:rsidRDefault="00041237" w:rsidP="00041237">
            <w:pPr>
              <w:jc w:val="center"/>
              <w:rPr>
                <w:rFonts w:eastAsia="Times New Roman" w:cs="Times New Roman"/>
                <w:sz w:val="24"/>
                <w:szCs w:val="24"/>
                <w:lang w:eastAsia="ru-RU"/>
              </w:rPr>
            </w:pPr>
            <w:r w:rsidRPr="00041237">
              <w:rPr>
                <w:rFonts w:eastAsia="Times New Roman" w:cs="Times New Roman"/>
                <w:sz w:val="24"/>
                <w:szCs w:val="24"/>
                <w:lang w:eastAsia="ru-RU"/>
              </w:rPr>
              <w:t>Адресный перечень многоквартирных домов, образующих дворовую территорию</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07598BC" w14:textId="77777777" w:rsidR="00041237" w:rsidRPr="00041237" w:rsidRDefault="00041237" w:rsidP="00041237">
            <w:pPr>
              <w:jc w:val="center"/>
              <w:rPr>
                <w:rFonts w:eastAsia="Times New Roman" w:cs="Times New Roman"/>
                <w:sz w:val="24"/>
                <w:szCs w:val="24"/>
                <w:lang w:eastAsia="ru-RU"/>
              </w:rPr>
            </w:pPr>
            <w:r w:rsidRPr="00041237">
              <w:rPr>
                <w:rFonts w:eastAsia="Times New Roman" w:cs="Times New Roman"/>
                <w:sz w:val="24"/>
                <w:szCs w:val="24"/>
                <w:lang w:eastAsia="ru-RU"/>
              </w:rPr>
              <w:t>Кол-во МКД, охватывающих дворовую территорию, ед.</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A715EA8" w14:textId="77777777" w:rsidR="00041237" w:rsidRPr="00041237" w:rsidRDefault="00041237" w:rsidP="00041237">
            <w:pPr>
              <w:jc w:val="center"/>
              <w:rPr>
                <w:rFonts w:eastAsia="Times New Roman" w:cs="Times New Roman"/>
                <w:sz w:val="24"/>
                <w:szCs w:val="24"/>
                <w:lang w:eastAsia="ru-RU"/>
              </w:rPr>
            </w:pPr>
            <w:r w:rsidRPr="00041237">
              <w:rPr>
                <w:rFonts w:eastAsia="Times New Roman" w:cs="Times New Roman"/>
                <w:sz w:val="24"/>
                <w:szCs w:val="24"/>
                <w:lang w:eastAsia="ru-RU"/>
              </w:rPr>
              <w:t>Площадь ремонта дворовой территории,              кв. м</w:t>
            </w: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491E43" w14:textId="77777777" w:rsidR="00041237" w:rsidRPr="00041237" w:rsidRDefault="00041237" w:rsidP="00041237">
            <w:pPr>
              <w:jc w:val="center"/>
              <w:rPr>
                <w:rFonts w:eastAsia="Times New Roman" w:cs="Times New Roman"/>
                <w:sz w:val="24"/>
                <w:szCs w:val="24"/>
                <w:lang w:eastAsia="ru-RU"/>
              </w:rPr>
            </w:pPr>
            <w:r w:rsidRPr="00041237">
              <w:rPr>
                <w:rFonts w:eastAsia="Times New Roman" w:cs="Times New Roman"/>
                <w:sz w:val="24"/>
                <w:szCs w:val="24"/>
                <w:lang w:eastAsia="ru-RU"/>
              </w:rPr>
              <w:t>Охват жителей, чел.</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21AB1E7" w14:textId="77777777" w:rsidR="00041237" w:rsidRPr="00041237" w:rsidRDefault="00041237" w:rsidP="00041237">
            <w:pPr>
              <w:jc w:val="center"/>
              <w:rPr>
                <w:rFonts w:eastAsia="Times New Roman" w:cs="Times New Roman"/>
                <w:sz w:val="24"/>
                <w:szCs w:val="24"/>
                <w:lang w:eastAsia="ru-RU"/>
              </w:rPr>
            </w:pPr>
            <w:r w:rsidRPr="00041237">
              <w:rPr>
                <w:rFonts w:eastAsia="Times New Roman" w:cs="Times New Roman"/>
                <w:sz w:val="24"/>
                <w:szCs w:val="24"/>
                <w:lang w:eastAsia="ru-RU"/>
              </w:rPr>
              <w:t>Итого стоимость работ, руб.</w:t>
            </w:r>
          </w:p>
        </w:tc>
        <w:tc>
          <w:tcPr>
            <w:tcW w:w="4653" w:type="dxa"/>
            <w:gridSpan w:val="3"/>
            <w:tcBorders>
              <w:top w:val="single" w:sz="4" w:space="0" w:color="auto"/>
              <w:left w:val="nil"/>
              <w:bottom w:val="single" w:sz="4" w:space="0" w:color="auto"/>
              <w:right w:val="single" w:sz="4" w:space="0" w:color="auto"/>
            </w:tcBorders>
            <w:shd w:val="clear" w:color="auto" w:fill="auto"/>
            <w:vAlign w:val="center"/>
            <w:hideMark/>
          </w:tcPr>
          <w:p w14:paraId="4527C249" w14:textId="77777777" w:rsidR="00041237" w:rsidRPr="00041237" w:rsidRDefault="00041237" w:rsidP="00041237">
            <w:pPr>
              <w:jc w:val="center"/>
              <w:rPr>
                <w:rFonts w:eastAsia="Times New Roman" w:cs="Times New Roman"/>
                <w:sz w:val="22"/>
                <w:lang w:eastAsia="ru-RU"/>
              </w:rPr>
            </w:pPr>
            <w:r w:rsidRPr="00041237">
              <w:rPr>
                <w:rFonts w:eastAsia="Times New Roman" w:cs="Times New Roman"/>
                <w:sz w:val="22"/>
                <w:lang w:eastAsia="ru-RU"/>
              </w:rPr>
              <w:t>В том числе:</w:t>
            </w:r>
          </w:p>
        </w:tc>
      </w:tr>
      <w:tr w:rsidR="000B0738" w:rsidRPr="00041237" w14:paraId="17DCCDEC" w14:textId="77777777" w:rsidTr="000B0738">
        <w:trPr>
          <w:trHeight w:val="1424"/>
        </w:trPr>
        <w:tc>
          <w:tcPr>
            <w:tcW w:w="776" w:type="dxa"/>
            <w:vMerge/>
            <w:tcBorders>
              <w:top w:val="single" w:sz="4" w:space="0" w:color="auto"/>
              <w:left w:val="single" w:sz="4" w:space="0" w:color="auto"/>
              <w:bottom w:val="single" w:sz="4" w:space="0" w:color="auto"/>
              <w:right w:val="single" w:sz="4" w:space="0" w:color="auto"/>
            </w:tcBorders>
            <w:vAlign w:val="center"/>
            <w:hideMark/>
          </w:tcPr>
          <w:p w14:paraId="5DFB9CCD" w14:textId="77777777" w:rsidR="00041237" w:rsidRPr="00041237" w:rsidRDefault="00041237" w:rsidP="00041237">
            <w:pPr>
              <w:rPr>
                <w:rFonts w:eastAsia="Times New Roman" w:cs="Times New Roman"/>
                <w:sz w:val="24"/>
                <w:szCs w:val="24"/>
                <w:lang w:eastAsia="ru-RU"/>
              </w:rPr>
            </w:pPr>
          </w:p>
        </w:tc>
        <w:tc>
          <w:tcPr>
            <w:tcW w:w="3917" w:type="dxa"/>
            <w:vMerge/>
            <w:tcBorders>
              <w:top w:val="single" w:sz="4" w:space="0" w:color="auto"/>
              <w:left w:val="single" w:sz="4" w:space="0" w:color="auto"/>
              <w:bottom w:val="single" w:sz="4" w:space="0" w:color="auto"/>
              <w:right w:val="single" w:sz="4" w:space="0" w:color="auto"/>
            </w:tcBorders>
            <w:vAlign w:val="center"/>
            <w:hideMark/>
          </w:tcPr>
          <w:p w14:paraId="18BB4CB3" w14:textId="77777777" w:rsidR="00041237" w:rsidRPr="00041237" w:rsidRDefault="00041237" w:rsidP="00041237">
            <w:pPr>
              <w:rPr>
                <w:rFonts w:eastAsia="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47A3BE7" w14:textId="77777777" w:rsidR="00041237" w:rsidRPr="00041237" w:rsidRDefault="00041237" w:rsidP="00041237">
            <w:pPr>
              <w:rPr>
                <w:rFonts w:eastAsia="Times New Roman" w:cs="Times New Roman"/>
                <w:sz w:val="24"/>
                <w:szCs w:val="24"/>
                <w:lang w:eastAsia="ru-RU"/>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14:paraId="4058F4B2" w14:textId="77777777" w:rsidR="00041237" w:rsidRPr="00041237" w:rsidRDefault="00041237" w:rsidP="00041237">
            <w:pPr>
              <w:rPr>
                <w:rFonts w:eastAsia="Times New Roman" w:cs="Times New Roman"/>
                <w:sz w:val="24"/>
                <w:szCs w:val="24"/>
                <w:lang w:eastAsia="ru-RU"/>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2FB01A18" w14:textId="77777777" w:rsidR="00041237" w:rsidRPr="00041237" w:rsidRDefault="00041237" w:rsidP="00041237">
            <w:pPr>
              <w:rPr>
                <w:rFonts w:eastAsia="Times New Roman" w:cs="Times New Roman"/>
                <w:sz w:val="24"/>
                <w:szCs w:val="24"/>
                <w:lang w:eastAsia="ru-RU"/>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14:paraId="11E5E4DC" w14:textId="77777777" w:rsidR="00041237" w:rsidRPr="00041237" w:rsidRDefault="00041237" w:rsidP="00041237">
            <w:pPr>
              <w:rPr>
                <w:rFonts w:eastAsia="Times New Roman" w:cs="Times New Roman"/>
                <w:sz w:val="24"/>
                <w:szCs w:val="24"/>
                <w:lang w:eastAsia="ru-RU"/>
              </w:rPr>
            </w:pPr>
          </w:p>
        </w:tc>
        <w:tc>
          <w:tcPr>
            <w:tcW w:w="1780" w:type="dxa"/>
            <w:tcBorders>
              <w:top w:val="nil"/>
              <w:left w:val="nil"/>
              <w:bottom w:val="single" w:sz="4" w:space="0" w:color="auto"/>
              <w:right w:val="single" w:sz="4" w:space="0" w:color="auto"/>
            </w:tcBorders>
            <w:shd w:val="clear" w:color="auto" w:fill="auto"/>
            <w:vAlign w:val="center"/>
            <w:hideMark/>
          </w:tcPr>
          <w:p w14:paraId="3B89931B" w14:textId="0E8BE309" w:rsidR="00041237" w:rsidRPr="00041237" w:rsidRDefault="00041237" w:rsidP="0078695A">
            <w:pPr>
              <w:rPr>
                <w:rFonts w:eastAsia="Times New Roman" w:cs="Times New Roman"/>
                <w:sz w:val="22"/>
                <w:lang w:eastAsia="ru-RU"/>
              </w:rPr>
            </w:pPr>
            <w:r w:rsidRPr="00041237">
              <w:rPr>
                <w:rFonts w:eastAsia="Times New Roman" w:cs="Times New Roman"/>
                <w:sz w:val="22"/>
                <w:lang w:eastAsia="ru-RU"/>
              </w:rPr>
              <w:t>Софинансирование собственников, руб. (1%)</w:t>
            </w:r>
          </w:p>
        </w:tc>
        <w:tc>
          <w:tcPr>
            <w:tcW w:w="1489" w:type="dxa"/>
            <w:tcBorders>
              <w:top w:val="nil"/>
              <w:left w:val="nil"/>
              <w:bottom w:val="single" w:sz="4" w:space="0" w:color="auto"/>
              <w:right w:val="single" w:sz="4" w:space="0" w:color="auto"/>
            </w:tcBorders>
            <w:shd w:val="clear" w:color="auto" w:fill="auto"/>
            <w:vAlign w:val="center"/>
            <w:hideMark/>
          </w:tcPr>
          <w:p w14:paraId="27DD3BB7" w14:textId="77777777" w:rsidR="00041237" w:rsidRPr="00041237" w:rsidRDefault="00041237" w:rsidP="00041237">
            <w:pPr>
              <w:rPr>
                <w:rFonts w:eastAsia="Times New Roman" w:cs="Times New Roman"/>
                <w:sz w:val="22"/>
                <w:lang w:eastAsia="ru-RU"/>
              </w:rPr>
            </w:pPr>
            <w:r w:rsidRPr="00041237">
              <w:rPr>
                <w:rFonts w:eastAsia="Times New Roman" w:cs="Times New Roman"/>
                <w:sz w:val="22"/>
                <w:lang w:eastAsia="ru-RU"/>
              </w:rPr>
              <w:t>Средства МО, руб. (5%)</w:t>
            </w:r>
          </w:p>
        </w:tc>
        <w:tc>
          <w:tcPr>
            <w:tcW w:w="1384" w:type="dxa"/>
            <w:tcBorders>
              <w:top w:val="nil"/>
              <w:left w:val="nil"/>
              <w:bottom w:val="single" w:sz="4" w:space="0" w:color="auto"/>
              <w:right w:val="single" w:sz="4" w:space="0" w:color="auto"/>
            </w:tcBorders>
            <w:shd w:val="clear" w:color="auto" w:fill="auto"/>
            <w:vAlign w:val="center"/>
            <w:hideMark/>
          </w:tcPr>
          <w:p w14:paraId="6D48AB34" w14:textId="77777777" w:rsidR="00041237" w:rsidRPr="00041237" w:rsidRDefault="00041237" w:rsidP="00041237">
            <w:pPr>
              <w:rPr>
                <w:rFonts w:eastAsia="Times New Roman" w:cs="Times New Roman"/>
                <w:sz w:val="22"/>
                <w:lang w:eastAsia="ru-RU"/>
              </w:rPr>
            </w:pPr>
            <w:r w:rsidRPr="00041237">
              <w:rPr>
                <w:rFonts w:eastAsia="Times New Roman" w:cs="Times New Roman"/>
                <w:sz w:val="22"/>
                <w:lang w:eastAsia="ru-RU"/>
              </w:rPr>
              <w:t>Средства РБ, руб. (100%)</w:t>
            </w:r>
          </w:p>
        </w:tc>
      </w:tr>
      <w:tr w:rsidR="00041237" w:rsidRPr="00041237" w14:paraId="0F2528DA" w14:textId="77777777" w:rsidTr="000B0738">
        <w:trPr>
          <w:trHeight w:val="285"/>
        </w:trPr>
        <w:tc>
          <w:tcPr>
            <w:tcW w:w="776" w:type="dxa"/>
            <w:tcBorders>
              <w:top w:val="nil"/>
              <w:left w:val="single" w:sz="4" w:space="0" w:color="auto"/>
              <w:bottom w:val="single" w:sz="4" w:space="0" w:color="auto"/>
              <w:right w:val="single" w:sz="4" w:space="0" w:color="auto"/>
            </w:tcBorders>
            <w:shd w:val="clear" w:color="auto" w:fill="auto"/>
            <w:hideMark/>
          </w:tcPr>
          <w:p w14:paraId="0CD49D18" w14:textId="77777777" w:rsidR="00041237" w:rsidRPr="00041237" w:rsidRDefault="00041237" w:rsidP="00041237">
            <w:pPr>
              <w:jc w:val="center"/>
              <w:rPr>
                <w:rFonts w:eastAsia="Times New Roman" w:cs="Times New Roman"/>
                <w:sz w:val="24"/>
                <w:szCs w:val="24"/>
                <w:lang w:eastAsia="ru-RU"/>
              </w:rPr>
            </w:pPr>
            <w:r w:rsidRPr="00041237">
              <w:rPr>
                <w:rFonts w:eastAsia="Times New Roman" w:cs="Times New Roman"/>
                <w:sz w:val="24"/>
                <w:szCs w:val="24"/>
                <w:lang w:eastAsia="ru-RU"/>
              </w:rPr>
              <w:t> </w:t>
            </w:r>
          </w:p>
        </w:tc>
        <w:tc>
          <w:tcPr>
            <w:tcW w:w="3917" w:type="dxa"/>
            <w:tcBorders>
              <w:top w:val="nil"/>
              <w:left w:val="nil"/>
              <w:bottom w:val="single" w:sz="4" w:space="0" w:color="auto"/>
              <w:right w:val="single" w:sz="4" w:space="0" w:color="auto"/>
            </w:tcBorders>
            <w:shd w:val="clear" w:color="000000" w:fill="FFFFFF"/>
            <w:hideMark/>
          </w:tcPr>
          <w:p w14:paraId="539B6AB3" w14:textId="77777777" w:rsidR="00041237" w:rsidRPr="00041237" w:rsidRDefault="00041237" w:rsidP="00041237">
            <w:pPr>
              <w:jc w:val="center"/>
              <w:rPr>
                <w:rFonts w:eastAsia="Times New Roman" w:cs="Times New Roman"/>
                <w:sz w:val="24"/>
                <w:szCs w:val="24"/>
                <w:lang w:eastAsia="ru-RU"/>
              </w:rPr>
            </w:pPr>
            <w:r w:rsidRPr="00041237">
              <w:rPr>
                <w:rFonts w:eastAsia="Times New Roman" w:cs="Times New Roman"/>
                <w:sz w:val="24"/>
                <w:szCs w:val="24"/>
                <w:lang w:eastAsia="ru-RU"/>
              </w:rPr>
              <w:t> </w:t>
            </w:r>
          </w:p>
        </w:tc>
        <w:tc>
          <w:tcPr>
            <w:tcW w:w="1559" w:type="dxa"/>
            <w:tcBorders>
              <w:top w:val="nil"/>
              <w:left w:val="nil"/>
              <w:bottom w:val="single" w:sz="4" w:space="0" w:color="auto"/>
              <w:right w:val="single" w:sz="4" w:space="0" w:color="auto"/>
            </w:tcBorders>
            <w:shd w:val="clear" w:color="auto" w:fill="auto"/>
            <w:hideMark/>
          </w:tcPr>
          <w:p w14:paraId="0C592BB9" w14:textId="77777777" w:rsidR="00041237" w:rsidRPr="00041237" w:rsidRDefault="00041237" w:rsidP="00041237">
            <w:pPr>
              <w:jc w:val="center"/>
              <w:rPr>
                <w:rFonts w:eastAsia="Times New Roman" w:cs="Times New Roman"/>
                <w:sz w:val="24"/>
                <w:szCs w:val="24"/>
                <w:lang w:eastAsia="ru-RU"/>
              </w:rPr>
            </w:pPr>
            <w:r w:rsidRPr="00041237">
              <w:rPr>
                <w:rFonts w:eastAsia="Times New Roman" w:cs="Times New Roman"/>
                <w:sz w:val="24"/>
                <w:szCs w:val="24"/>
                <w:lang w:eastAsia="ru-RU"/>
              </w:rPr>
              <w:t> </w:t>
            </w:r>
          </w:p>
        </w:tc>
        <w:tc>
          <w:tcPr>
            <w:tcW w:w="1458" w:type="dxa"/>
            <w:tcBorders>
              <w:top w:val="nil"/>
              <w:left w:val="nil"/>
              <w:bottom w:val="single" w:sz="4" w:space="0" w:color="auto"/>
              <w:right w:val="single" w:sz="4" w:space="0" w:color="auto"/>
            </w:tcBorders>
            <w:shd w:val="clear" w:color="auto" w:fill="auto"/>
            <w:hideMark/>
          </w:tcPr>
          <w:p w14:paraId="53EF11C0" w14:textId="77777777" w:rsidR="00041237" w:rsidRPr="00041237" w:rsidRDefault="00041237" w:rsidP="00041237">
            <w:pPr>
              <w:jc w:val="center"/>
              <w:rPr>
                <w:rFonts w:eastAsia="Times New Roman" w:cs="Times New Roman"/>
                <w:sz w:val="24"/>
                <w:szCs w:val="24"/>
                <w:lang w:eastAsia="ru-RU"/>
              </w:rPr>
            </w:pPr>
            <w:r w:rsidRPr="00041237">
              <w:rPr>
                <w:rFonts w:eastAsia="Times New Roman" w:cs="Times New Roman"/>
                <w:sz w:val="24"/>
                <w:szCs w:val="24"/>
                <w:lang w:eastAsia="ru-RU"/>
              </w:rPr>
              <w:t> </w:t>
            </w:r>
          </w:p>
        </w:tc>
        <w:tc>
          <w:tcPr>
            <w:tcW w:w="1137" w:type="dxa"/>
            <w:tcBorders>
              <w:top w:val="nil"/>
              <w:left w:val="nil"/>
              <w:bottom w:val="single" w:sz="4" w:space="0" w:color="auto"/>
              <w:right w:val="single" w:sz="4" w:space="0" w:color="auto"/>
            </w:tcBorders>
            <w:shd w:val="clear" w:color="auto" w:fill="auto"/>
            <w:hideMark/>
          </w:tcPr>
          <w:p w14:paraId="1588DFC6" w14:textId="77777777" w:rsidR="00041237" w:rsidRPr="00041237" w:rsidRDefault="00041237" w:rsidP="00041237">
            <w:pPr>
              <w:jc w:val="center"/>
              <w:rPr>
                <w:rFonts w:eastAsia="Times New Roman" w:cs="Times New Roman"/>
                <w:sz w:val="24"/>
                <w:szCs w:val="24"/>
                <w:lang w:eastAsia="ru-RU"/>
              </w:rPr>
            </w:pPr>
            <w:r w:rsidRPr="00041237">
              <w:rPr>
                <w:rFonts w:eastAsia="Times New Roman" w:cs="Times New Roman"/>
                <w:sz w:val="24"/>
                <w:szCs w:val="24"/>
                <w:lang w:eastAsia="ru-RU"/>
              </w:rPr>
              <w:t> </w:t>
            </w:r>
          </w:p>
        </w:tc>
        <w:tc>
          <w:tcPr>
            <w:tcW w:w="1374" w:type="dxa"/>
            <w:tcBorders>
              <w:top w:val="nil"/>
              <w:left w:val="nil"/>
              <w:bottom w:val="single" w:sz="4" w:space="0" w:color="auto"/>
              <w:right w:val="single" w:sz="4" w:space="0" w:color="auto"/>
            </w:tcBorders>
            <w:shd w:val="clear" w:color="auto" w:fill="auto"/>
            <w:hideMark/>
          </w:tcPr>
          <w:p w14:paraId="3EFD6D6C" w14:textId="77777777" w:rsidR="00041237" w:rsidRPr="00041237" w:rsidRDefault="00041237" w:rsidP="00041237">
            <w:pPr>
              <w:jc w:val="center"/>
              <w:rPr>
                <w:rFonts w:eastAsia="Times New Roman" w:cs="Times New Roman"/>
                <w:sz w:val="24"/>
                <w:szCs w:val="24"/>
                <w:lang w:eastAsia="ru-RU"/>
              </w:rPr>
            </w:pPr>
            <w:r w:rsidRPr="00041237">
              <w:rPr>
                <w:rFonts w:eastAsia="Times New Roman" w:cs="Times New Roman"/>
                <w:sz w:val="24"/>
                <w:szCs w:val="24"/>
                <w:lang w:eastAsia="ru-RU"/>
              </w:rPr>
              <w:t>106</w:t>
            </w:r>
          </w:p>
        </w:tc>
        <w:tc>
          <w:tcPr>
            <w:tcW w:w="1780" w:type="dxa"/>
            <w:tcBorders>
              <w:top w:val="nil"/>
              <w:left w:val="nil"/>
              <w:bottom w:val="single" w:sz="4" w:space="0" w:color="auto"/>
              <w:right w:val="single" w:sz="4" w:space="0" w:color="auto"/>
            </w:tcBorders>
            <w:shd w:val="clear" w:color="auto" w:fill="auto"/>
            <w:vAlign w:val="center"/>
            <w:hideMark/>
          </w:tcPr>
          <w:p w14:paraId="1B5B8E72" w14:textId="77777777" w:rsidR="00041237" w:rsidRPr="00041237" w:rsidRDefault="00041237" w:rsidP="00041237">
            <w:pPr>
              <w:jc w:val="center"/>
              <w:rPr>
                <w:rFonts w:eastAsia="Times New Roman" w:cs="Times New Roman"/>
                <w:sz w:val="22"/>
                <w:lang w:eastAsia="ru-RU"/>
              </w:rPr>
            </w:pPr>
            <w:r w:rsidRPr="00041237">
              <w:rPr>
                <w:rFonts w:eastAsia="Times New Roman" w:cs="Times New Roman"/>
                <w:sz w:val="22"/>
                <w:lang w:eastAsia="ru-RU"/>
              </w:rPr>
              <w:t>1</w:t>
            </w:r>
          </w:p>
        </w:tc>
        <w:tc>
          <w:tcPr>
            <w:tcW w:w="1489" w:type="dxa"/>
            <w:tcBorders>
              <w:top w:val="nil"/>
              <w:left w:val="nil"/>
              <w:bottom w:val="single" w:sz="4" w:space="0" w:color="auto"/>
              <w:right w:val="single" w:sz="4" w:space="0" w:color="auto"/>
            </w:tcBorders>
            <w:shd w:val="clear" w:color="auto" w:fill="auto"/>
            <w:noWrap/>
            <w:vAlign w:val="bottom"/>
            <w:hideMark/>
          </w:tcPr>
          <w:p w14:paraId="22746676" w14:textId="77777777" w:rsidR="00041237" w:rsidRPr="00041237" w:rsidRDefault="00041237" w:rsidP="00041237">
            <w:pPr>
              <w:jc w:val="center"/>
              <w:rPr>
                <w:rFonts w:ascii="Arial" w:eastAsia="Times New Roman" w:hAnsi="Arial" w:cs="Arial"/>
                <w:sz w:val="20"/>
                <w:szCs w:val="20"/>
                <w:lang w:eastAsia="ru-RU"/>
              </w:rPr>
            </w:pPr>
            <w:r w:rsidRPr="00041237">
              <w:rPr>
                <w:rFonts w:ascii="Arial" w:eastAsia="Times New Roman" w:hAnsi="Arial" w:cs="Arial"/>
                <w:sz w:val="20"/>
                <w:szCs w:val="20"/>
                <w:lang w:eastAsia="ru-RU"/>
              </w:rPr>
              <w:t>5</w:t>
            </w:r>
          </w:p>
        </w:tc>
        <w:tc>
          <w:tcPr>
            <w:tcW w:w="1384" w:type="dxa"/>
            <w:tcBorders>
              <w:top w:val="nil"/>
              <w:left w:val="nil"/>
              <w:bottom w:val="single" w:sz="4" w:space="0" w:color="auto"/>
              <w:right w:val="single" w:sz="4" w:space="0" w:color="auto"/>
            </w:tcBorders>
            <w:shd w:val="clear" w:color="auto" w:fill="auto"/>
            <w:noWrap/>
            <w:vAlign w:val="bottom"/>
            <w:hideMark/>
          </w:tcPr>
          <w:p w14:paraId="668B7570" w14:textId="77777777" w:rsidR="00041237" w:rsidRPr="00041237" w:rsidRDefault="00041237" w:rsidP="00041237">
            <w:pPr>
              <w:jc w:val="center"/>
              <w:rPr>
                <w:rFonts w:ascii="Arial" w:eastAsia="Times New Roman" w:hAnsi="Arial" w:cs="Arial"/>
                <w:sz w:val="20"/>
                <w:szCs w:val="20"/>
                <w:lang w:eastAsia="ru-RU"/>
              </w:rPr>
            </w:pPr>
            <w:r w:rsidRPr="00041237">
              <w:rPr>
                <w:rFonts w:ascii="Arial" w:eastAsia="Times New Roman" w:hAnsi="Arial" w:cs="Arial"/>
                <w:sz w:val="20"/>
                <w:szCs w:val="20"/>
                <w:lang w:eastAsia="ru-RU"/>
              </w:rPr>
              <w:t>100</w:t>
            </w:r>
          </w:p>
        </w:tc>
      </w:tr>
      <w:tr w:rsidR="00041237" w:rsidRPr="00041237" w14:paraId="5F787B1B" w14:textId="77777777" w:rsidTr="000B0738">
        <w:trPr>
          <w:trHeight w:val="315"/>
        </w:trPr>
        <w:tc>
          <w:tcPr>
            <w:tcW w:w="14874" w:type="dxa"/>
            <w:gridSpan w:val="9"/>
            <w:tcBorders>
              <w:top w:val="single" w:sz="4" w:space="0" w:color="auto"/>
              <w:left w:val="single" w:sz="4" w:space="0" w:color="auto"/>
              <w:bottom w:val="single" w:sz="4" w:space="0" w:color="auto"/>
              <w:right w:val="nil"/>
            </w:tcBorders>
            <w:shd w:val="clear" w:color="auto" w:fill="auto"/>
            <w:vAlign w:val="center"/>
            <w:hideMark/>
          </w:tcPr>
          <w:p w14:paraId="1F9CDA89" w14:textId="29E00FCA" w:rsidR="00041237" w:rsidRPr="00041237" w:rsidRDefault="00041237" w:rsidP="007963C1">
            <w:pPr>
              <w:jc w:val="center"/>
              <w:rPr>
                <w:rFonts w:eastAsia="Times New Roman" w:cs="Times New Roman"/>
                <w:b/>
                <w:bCs/>
                <w:sz w:val="22"/>
                <w:lang w:eastAsia="ru-RU"/>
              </w:rPr>
            </w:pPr>
            <w:r w:rsidRPr="00041237">
              <w:rPr>
                <w:rFonts w:eastAsia="Times New Roman" w:cs="Times New Roman"/>
                <w:b/>
                <w:bCs/>
                <w:sz w:val="22"/>
                <w:lang w:eastAsia="ru-RU"/>
              </w:rPr>
              <w:t>20</w:t>
            </w:r>
            <w:r w:rsidR="007963C1">
              <w:rPr>
                <w:rFonts w:eastAsia="Times New Roman" w:cs="Times New Roman"/>
                <w:b/>
                <w:bCs/>
                <w:sz w:val="22"/>
                <w:lang w:eastAsia="ru-RU"/>
              </w:rPr>
              <w:t>19</w:t>
            </w:r>
            <w:r w:rsidRPr="00041237">
              <w:rPr>
                <w:rFonts w:eastAsia="Times New Roman" w:cs="Times New Roman"/>
                <w:b/>
                <w:bCs/>
                <w:sz w:val="22"/>
                <w:lang w:eastAsia="ru-RU"/>
              </w:rPr>
              <w:t xml:space="preserve"> год</w:t>
            </w:r>
          </w:p>
        </w:tc>
      </w:tr>
      <w:tr w:rsidR="00041237" w:rsidRPr="000B0738" w14:paraId="15DF102F" w14:textId="77777777" w:rsidTr="000B0738">
        <w:trPr>
          <w:trHeight w:val="315"/>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C17A3A3" w14:textId="77777777" w:rsidR="00041237" w:rsidRPr="00041237" w:rsidRDefault="00041237" w:rsidP="00041237">
            <w:pPr>
              <w:jc w:val="center"/>
              <w:rPr>
                <w:rFonts w:eastAsia="Times New Roman" w:cs="Times New Roman"/>
                <w:b/>
                <w:bCs/>
                <w:sz w:val="22"/>
                <w:lang w:eastAsia="ru-RU"/>
              </w:rPr>
            </w:pPr>
            <w:r w:rsidRPr="00041237">
              <w:rPr>
                <w:rFonts w:eastAsia="Times New Roman" w:cs="Times New Roman"/>
                <w:b/>
                <w:bCs/>
                <w:sz w:val="22"/>
                <w:lang w:eastAsia="ru-RU"/>
              </w:rPr>
              <w:t>1</w:t>
            </w:r>
          </w:p>
        </w:tc>
        <w:tc>
          <w:tcPr>
            <w:tcW w:w="3917" w:type="dxa"/>
            <w:tcBorders>
              <w:top w:val="nil"/>
              <w:left w:val="nil"/>
              <w:bottom w:val="single" w:sz="4" w:space="0" w:color="auto"/>
              <w:right w:val="single" w:sz="4" w:space="0" w:color="auto"/>
            </w:tcBorders>
            <w:shd w:val="clear" w:color="000000" w:fill="FFFFFF"/>
            <w:vAlign w:val="center"/>
            <w:hideMark/>
          </w:tcPr>
          <w:p w14:paraId="21ED5C1D" w14:textId="77777777" w:rsidR="00041237" w:rsidRPr="00041237" w:rsidRDefault="00041237" w:rsidP="00041237">
            <w:pPr>
              <w:rPr>
                <w:rFonts w:eastAsia="Times New Roman" w:cs="Times New Roman"/>
                <w:color w:val="000000"/>
                <w:sz w:val="22"/>
                <w:lang w:eastAsia="ru-RU"/>
              </w:rPr>
            </w:pPr>
            <w:r w:rsidRPr="00041237">
              <w:rPr>
                <w:rFonts w:eastAsia="Times New Roman" w:cs="Times New Roman"/>
                <w:color w:val="000000"/>
                <w:sz w:val="22"/>
                <w:lang w:eastAsia="ru-RU"/>
              </w:rPr>
              <w:t>г.Мелеуз, ул. Ленина, д.133</w:t>
            </w:r>
          </w:p>
        </w:tc>
        <w:tc>
          <w:tcPr>
            <w:tcW w:w="1559" w:type="dxa"/>
            <w:tcBorders>
              <w:top w:val="nil"/>
              <w:left w:val="nil"/>
              <w:bottom w:val="single" w:sz="4" w:space="0" w:color="auto"/>
              <w:right w:val="single" w:sz="4" w:space="0" w:color="auto"/>
            </w:tcBorders>
            <w:shd w:val="clear" w:color="auto" w:fill="auto"/>
            <w:vAlign w:val="center"/>
            <w:hideMark/>
          </w:tcPr>
          <w:p w14:paraId="29F38B58" w14:textId="77777777" w:rsidR="00041237" w:rsidRPr="00041237" w:rsidRDefault="00041237" w:rsidP="0078695A">
            <w:pPr>
              <w:jc w:val="center"/>
              <w:rPr>
                <w:rFonts w:eastAsia="Times New Roman" w:cs="Times New Roman"/>
                <w:color w:val="000000"/>
                <w:sz w:val="22"/>
                <w:lang w:eastAsia="ru-RU"/>
              </w:rPr>
            </w:pPr>
            <w:r w:rsidRPr="00041237">
              <w:rPr>
                <w:rFonts w:eastAsia="Times New Roman" w:cs="Times New Roman"/>
                <w:color w:val="000000"/>
                <w:sz w:val="22"/>
                <w:lang w:eastAsia="ru-RU"/>
              </w:rPr>
              <w:t>1</w:t>
            </w:r>
          </w:p>
        </w:tc>
        <w:tc>
          <w:tcPr>
            <w:tcW w:w="1458" w:type="dxa"/>
            <w:tcBorders>
              <w:top w:val="nil"/>
              <w:left w:val="nil"/>
              <w:bottom w:val="single" w:sz="4" w:space="0" w:color="auto"/>
              <w:right w:val="single" w:sz="4" w:space="0" w:color="auto"/>
            </w:tcBorders>
            <w:shd w:val="clear" w:color="auto" w:fill="auto"/>
            <w:vAlign w:val="center"/>
            <w:hideMark/>
          </w:tcPr>
          <w:p w14:paraId="7F357B64" w14:textId="77777777" w:rsidR="00041237" w:rsidRPr="00041237" w:rsidRDefault="00041237" w:rsidP="0078695A">
            <w:pPr>
              <w:jc w:val="center"/>
              <w:rPr>
                <w:rFonts w:eastAsia="Times New Roman" w:cs="Times New Roman"/>
                <w:color w:val="000000"/>
                <w:sz w:val="22"/>
                <w:lang w:eastAsia="ru-RU"/>
              </w:rPr>
            </w:pPr>
            <w:r w:rsidRPr="00041237">
              <w:rPr>
                <w:rFonts w:eastAsia="Times New Roman" w:cs="Times New Roman"/>
                <w:color w:val="000000"/>
                <w:sz w:val="22"/>
                <w:lang w:eastAsia="ru-RU"/>
              </w:rPr>
              <w:t>16030</w:t>
            </w:r>
          </w:p>
        </w:tc>
        <w:tc>
          <w:tcPr>
            <w:tcW w:w="1137" w:type="dxa"/>
            <w:tcBorders>
              <w:top w:val="nil"/>
              <w:left w:val="nil"/>
              <w:bottom w:val="single" w:sz="4" w:space="0" w:color="auto"/>
              <w:right w:val="single" w:sz="4" w:space="0" w:color="auto"/>
            </w:tcBorders>
            <w:shd w:val="clear" w:color="auto" w:fill="auto"/>
            <w:vAlign w:val="center"/>
            <w:hideMark/>
          </w:tcPr>
          <w:p w14:paraId="41CBB605" w14:textId="77777777" w:rsidR="00041237" w:rsidRPr="00041237" w:rsidRDefault="00041237" w:rsidP="0078695A">
            <w:pPr>
              <w:jc w:val="center"/>
              <w:rPr>
                <w:rFonts w:eastAsia="Times New Roman" w:cs="Times New Roman"/>
                <w:sz w:val="22"/>
                <w:lang w:eastAsia="ru-RU"/>
              </w:rPr>
            </w:pPr>
            <w:r w:rsidRPr="00041237">
              <w:rPr>
                <w:rFonts w:eastAsia="Times New Roman" w:cs="Times New Roman"/>
                <w:sz w:val="22"/>
                <w:lang w:eastAsia="ru-RU"/>
              </w:rPr>
              <w:t>936</w:t>
            </w:r>
          </w:p>
        </w:tc>
        <w:tc>
          <w:tcPr>
            <w:tcW w:w="1374" w:type="dxa"/>
            <w:tcBorders>
              <w:top w:val="nil"/>
              <w:left w:val="nil"/>
              <w:bottom w:val="single" w:sz="4" w:space="0" w:color="auto"/>
              <w:right w:val="single" w:sz="4" w:space="0" w:color="auto"/>
            </w:tcBorders>
            <w:shd w:val="clear" w:color="auto" w:fill="auto"/>
            <w:noWrap/>
            <w:vAlign w:val="bottom"/>
            <w:hideMark/>
          </w:tcPr>
          <w:p w14:paraId="3F12C00C" w14:textId="7B4AE5DC" w:rsidR="00041237" w:rsidRPr="00041237" w:rsidRDefault="007963C1" w:rsidP="00041237">
            <w:pPr>
              <w:jc w:val="center"/>
              <w:rPr>
                <w:rFonts w:eastAsia="Times New Roman" w:cs="Times New Roman"/>
                <w:b/>
                <w:bCs/>
                <w:sz w:val="22"/>
                <w:lang w:eastAsia="ru-RU"/>
              </w:rPr>
            </w:pPr>
            <w:r>
              <w:rPr>
                <w:rFonts w:eastAsia="Times New Roman" w:cs="Times New Roman"/>
                <w:b/>
                <w:bCs/>
                <w:sz w:val="22"/>
                <w:lang w:eastAsia="ru-RU"/>
              </w:rPr>
              <w:t>6597159,60</w:t>
            </w:r>
          </w:p>
        </w:tc>
        <w:tc>
          <w:tcPr>
            <w:tcW w:w="1780" w:type="dxa"/>
            <w:tcBorders>
              <w:top w:val="nil"/>
              <w:left w:val="nil"/>
              <w:bottom w:val="single" w:sz="4" w:space="0" w:color="auto"/>
              <w:right w:val="single" w:sz="4" w:space="0" w:color="auto"/>
            </w:tcBorders>
            <w:shd w:val="clear" w:color="auto" w:fill="auto"/>
            <w:noWrap/>
            <w:vAlign w:val="bottom"/>
            <w:hideMark/>
          </w:tcPr>
          <w:p w14:paraId="4D5E6B38" w14:textId="41344538" w:rsidR="00041237" w:rsidRPr="00041237" w:rsidRDefault="007963C1" w:rsidP="00041237">
            <w:pPr>
              <w:jc w:val="right"/>
              <w:rPr>
                <w:rFonts w:eastAsia="Times New Roman" w:cs="Times New Roman"/>
                <w:sz w:val="22"/>
                <w:lang w:eastAsia="ru-RU"/>
              </w:rPr>
            </w:pPr>
            <w:r>
              <w:rPr>
                <w:rFonts w:eastAsia="Times New Roman" w:cs="Times New Roman"/>
                <w:sz w:val="22"/>
                <w:lang w:eastAsia="ru-RU"/>
              </w:rPr>
              <w:t>62237,35</w:t>
            </w:r>
          </w:p>
        </w:tc>
        <w:tc>
          <w:tcPr>
            <w:tcW w:w="1489" w:type="dxa"/>
            <w:tcBorders>
              <w:top w:val="nil"/>
              <w:left w:val="nil"/>
              <w:bottom w:val="single" w:sz="4" w:space="0" w:color="auto"/>
              <w:right w:val="single" w:sz="4" w:space="0" w:color="auto"/>
            </w:tcBorders>
            <w:shd w:val="clear" w:color="auto" w:fill="auto"/>
            <w:noWrap/>
            <w:vAlign w:val="bottom"/>
            <w:hideMark/>
          </w:tcPr>
          <w:p w14:paraId="3A441B89" w14:textId="5A4B8EA7" w:rsidR="00041237" w:rsidRPr="00041237" w:rsidRDefault="007963C1" w:rsidP="00041237">
            <w:pPr>
              <w:jc w:val="right"/>
              <w:rPr>
                <w:rFonts w:eastAsia="Times New Roman" w:cs="Times New Roman"/>
                <w:sz w:val="22"/>
                <w:lang w:eastAsia="ru-RU"/>
              </w:rPr>
            </w:pPr>
            <w:r>
              <w:rPr>
                <w:rFonts w:eastAsia="Times New Roman" w:cs="Times New Roman"/>
                <w:sz w:val="22"/>
                <w:lang w:eastAsia="ru-RU"/>
              </w:rPr>
              <w:t>311186,77</w:t>
            </w:r>
          </w:p>
        </w:tc>
        <w:tc>
          <w:tcPr>
            <w:tcW w:w="1384" w:type="dxa"/>
            <w:tcBorders>
              <w:top w:val="nil"/>
              <w:left w:val="nil"/>
              <w:bottom w:val="single" w:sz="4" w:space="0" w:color="auto"/>
              <w:right w:val="single" w:sz="4" w:space="0" w:color="auto"/>
            </w:tcBorders>
            <w:shd w:val="clear" w:color="auto" w:fill="auto"/>
            <w:noWrap/>
            <w:vAlign w:val="bottom"/>
            <w:hideMark/>
          </w:tcPr>
          <w:p w14:paraId="61E12897" w14:textId="3A199F0F" w:rsidR="00041237" w:rsidRPr="00041237" w:rsidRDefault="007963C1" w:rsidP="00041237">
            <w:pPr>
              <w:jc w:val="right"/>
              <w:rPr>
                <w:rFonts w:eastAsia="Times New Roman" w:cs="Times New Roman"/>
                <w:sz w:val="22"/>
                <w:lang w:eastAsia="ru-RU"/>
              </w:rPr>
            </w:pPr>
            <w:r>
              <w:rPr>
                <w:rFonts w:eastAsia="Times New Roman" w:cs="Times New Roman"/>
                <w:sz w:val="22"/>
                <w:lang w:eastAsia="ru-RU"/>
              </w:rPr>
              <w:t>6223735,47</w:t>
            </w:r>
          </w:p>
        </w:tc>
      </w:tr>
      <w:tr w:rsidR="00041237" w:rsidRPr="000B0738" w14:paraId="6C74F0F3" w14:textId="77777777" w:rsidTr="000B0738">
        <w:trPr>
          <w:trHeight w:val="315"/>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97CA10F" w14:textId="77777777" w:rsidR="00041237" w:rsidRPr="00041237" w:rsidRDefault="00041237" w:rsidP="00041237">
            <w:pPr>
              <w:jc w:val="center"/>
              <w:rPr>
                <w:rFonts w:eastAsia="Times New Roman" w:cs="Times New Roman"/>
                <w:b/>
                <w:bCs/>
                <w:sz w:val="22"/>
                <w:lang w:eastAsia="ru-RU"/>
              </w:rPr>
            </w:pPr>
            <w:r w:rsidRPr="00041237">
              <w:rPr>
                <w:rFonts w:eastAsia="Times New Roman" w:cs="Times New Roman"/>
                <w:b/>
                <w:bCs/>
                <w:sz w:val="22"/>
                <w:lang w:eastAsia="ru-RU"/>
              </w:rPr>
              <w:t>2</w:t>
            </w:r>
          </w:p>
        </w:tc>
        <w:tc>
          <w:tcPr>
            <w:tcW w:w="3917" w:type="dxa"/>
            <w:tcBorders>
              <w:top w:val="nil"/>
              <w:left w:val="nil"/>
              <w:bottom w:val="single" w:sz="4" w:space="0" w:color="auto"/>
              <w:right w:val="single" w:sz="4" w:space="0" w:color="auto"/>
            </w:tcBorders>
            <w:shd w:val="clear" w:color="000000" w:fill="FFFFFF"/>
            <w:vAlign w:val="center"/>
            <w:hideMark/>
          </w:tcPr>
          <w:p w14:paraId="2D3B88F4" w14:textId="77777777" w:rsidR="00041237" w:rsidRPr="00041237" w:rsidRDefault="00041237" w:rsidP="00041237">
            <w:pPr>
              <w:rPr>
                <w:rFonts w:eastAsia="Times New Roman" w:cs="Times New Roman"/>
                <w:color w:val="000000"/>
                <w:sz w:val="22"/>
                <w:lang w:eastAsia="ru-RU"/>
              </w:rPr>
            </w:pPr>
            <w:r w:rsidRPr="00041237">
              <w:rPr>
                <w:rFonts w:eastAsia="Times New Roman" w:cs="Times New Roman"/>
                <w:color w:val="000000"/>
                <w:sz w:val="22"/>
                <w:lang w:eastAsia="ru-RU"/>
              </w:rPr>
              <w:t>г.Мелеуз, ул. Первомайская, д.12</w:t>
            </w:r>
          </w:p>
        </w:tc>
        <w:tc>
          <w:tcPr>
            <w:tcW w:w="1559" w:type="dxa"/>
            <w:tcBorders>
              <w:top w:val="nil"/>
              <w:left w:val="nil"/>
              <w:bottom w:val="single" w:sz="4" w:space="0" w:color="auto"/>
              <w:right w:val="single" w:sz="4" w:space="0" w:color="auto"/>
            </w:tcBorders>
            <w:shd w:val="clear" w:color="000000" w:fill="FFFFFF"/>
            <w:vAlign w:val="center"/>
            <w:hideMark/>
          </w:tcPr>
          <w:p w14:paraId="6001BD93" w14:textId="77777777" w:rsidR="00041237" w:rsidRPr="00041237" w:rsidRDefault="00041237" w:rsidP="0078695A">
            <w:pPr>
              <w:jc w:val="center"/>
              <w:rPr>
                <w:rFonts w:eastAsia="Times New Roman" w:cs="Times New Roman"/>
                <w:sz w:val="22"/>
                <w:lang w:eastAsia="ru-RU"/>
              </w:rPr>
            </w:pPr>
            <w:r w:rsidRPr="00041237">
              <w:rPr>
                <w:rFonts w:eastAsia="Times New Roman" w:cs="Times New Roman"/>
                <w:sz w:val="22"/>
                <w:lang w:eastAsia="ru-RU"/>
              </w:rPr>
              <w:t>1</w:t>
            </w:r>
          </w:p>
        </w:tc>
        <w:tc>
          <w:tcPr>
            <w:tcW w:w="1458" w:type="dxa"/>
            <w:tcBorders>
              <w:top w:val="nil"/>
              <w:left w:val="nil"/>
              <w:bottom w:val="single" w:sz="4" w:space="0" w:color="auto"/>
              <w:right w:val="single" w:sz="4" w:space="0" w:color="auto"/>
            </w:tcBorders>
            <w:shd w:val="clear" w:color="000000" w:fill="FFFFFF"/>
            <w:vAlign w:val="center"/>
            <w:hideMark/>
          </w:tcPr>
          <w:p w14:paraId="3DD28E70" w14:textId="77777777" w:rsidR="00041237" w:rsidRPr="00041237" w:rsidRDefault="00041237" w:rsidP="0078695A">
            <w:pPr>
              <w:jc w:val="center"/>
              <w:rPr>
                <w:rFonts w:eastAsia="Times New Roman" w:cs="Times New Roman"/>
                <w:sz w:val="22"/>
                <w:lang w:eastAsia="ru-RU"/>
              </w:rPr>
            </w:pPr>
            <w:r w:rsidRPr="00041237">
              <w:rPr>
                <w:rFonts w:eastAsia="Times New Roman" w:cs="Times New Roman"/>
                <w:sz w:val="22"/>
                <w:lang w:eastAsia="ru-RU"/>
              </w:rPr>
              <w:t>10363</w:t>
            </w:r>
          </w:p>
        </w:tc>
        <w:tc>
          <w:tcPr>
            <w:tcW w:w="1137" w:type="dxa"/>
            <w:tcBorders>
              <w:top w:val="nil"/>
              <w:left w:val="nil"/>
              <w:bottom w:val="single" w:sz="4" w:space="0" w:color="auto"/>
              <w:right w:val="single" w:sz="4" w:space="0" w:color="auto"/>
            </w:tcBorders>
            <w:shd w:val="clear" w:color="000000" w:fill="FFFFFF"/>
            <w:vAlign w:val="center"/>
            <w:hideMark/>
          </w:tcPr>
          <w:p w14:paraId="51AF36F4" w14:textId="77777777" w:rsidR="00041237" w:rsidRPr="00041237" w:rsidRDefault="00041237" w:rsidP="0078695A">
            <w:pPr>
              <w:jc w:val="center"/>
              <w:rPr>
                <w:rFonts w:eastAsia="Times New Roman" w:cs="Times New Roman"/>
                <w:sz w:val="22"/>
                <w:lang w:eastAsia="ru-RU"/>
              </w:rPr>
            </w:pPr>
            <w:r w:rsidRPr="00041237">
              <w:rPr>
                <w:rFonts w:eastAsia="Times New Roman" w:cs="Times New Roman"/>
                <w:sz w:val="22"/>
                <w:lang w:eastAsia="ru-RU"/>
              </w:rPr>
              <w:t>339</w:t>
            </w:r>
          </w:p>
        </w:tc>
        <w:tc>
          <w:tcPr>
            <w:tcW w:w="1374" w:type="dxa"/>
            <w:tcBorders>
              <w:top w:val="nil"/>
              <w:left w:val="nil"/>
              <w:bottom w:val="single" w:sz="4" w:space="0" w:color="auto"/>
              <w:right w:val="single" w:sz="4" w:space="0" w:color="auto"/>
            </w:tcBorders>
            <w:shd w:val="clear" w:color="auto" w:fill="auto"/>
            <w:noWrap/>
            <w:vAlign w:val="bottom"/>
            <w:hideMark/>
          </w:tcPr>
          <w:p w14:paraId="49DC076E" w14:textId="680C8EEB" w:rsidR="00041237" w:rsidRPr="00041237" w:rsidRDefault="007963C1" w:rsidP="00041237">
            <w:pPr>
              <w:jc w:val="center"/>
              <w:rPr>
                <w:rFonts w:eastAsia="Times New Roman" w:cs="Times New Roman"/>
                <w:b/>
                <w:bCs/>
                <w:sz w:val="22"/>
                <w:lang w:eastAsia="ru-RU"/>
              </w:rPr>
            </w:pPr>
            <w:r>
              <w:rPr>
                <w:rFonts w:eastAsia="Times New Roman" w:cs="Times New Roman"/>
                <w:b/>
                <w:bCs/>
                <w:sz w:val="22"/>
                <w:lang w:eastAsia="ru-RU"/>
              </w:rPr>
              <w:t>3945607,99</w:t>
            </w:r>
          </w:p>
        </w:tc>
        <w:tc>
          <w:tcPr>
            <w:tcW w:w="1780" w:type="dxa"/>
            <w:tcBorders>
              <w:top w:val="nil"/>
              <w:left w:val="nil"/>
              <w:bottom w:val="single" w:sz="4" w:space="0" w:color="auto"/>
              <w:right w:val="single" w:sz="4" w:space="0" w:color="auto"/>
            </w:tcBorders>
            <w:shd w:val="clear" w:color="000000" w:fill="FFFFFF"/>
            <w:noWrap/>
            <w:vAlign w:val="bottom"/>
            <w:hideMark/>
          </w:tcPr>
          <w:p w14:paraId="1915EA2B" w14:textId="09F8AF4E" w:rsidR="00041237" w:rsidRPr="00041237" w:rsidRDefault="007963C1" w:rsidP="00041237">
            <w:pPr>
              <w:jc w:val="right"/>
              <w:rPr>
                <w:rFonts w:eastAsia="Times New Roman" w:cs="Times New Roman"/>
                <w:sz w:val="22"/>
                <w:lang w:eastAsia="ru-RU"/>
              </w:rPr>
            </w:pPr>
            <w:r>
              <w:rPr>
                <w:rFonts w:eastAsia="Times New Roman" w:cs="Times New Roman"/>
                <w:sz w:val="22"/>
                <w:lang w:eastAsia="ru-RU"/>
              </w:rPr>
              <w:t>37222,72</w:t>
            </w:r>
          </w:p>
        </w:tc>
        <w:tc>
          <w:tcPr>
            <w:tcW w:w="1489" w:type="dxa"/>
            <w:tcBorders>
              <w:top w:val="nil"/>
              <w:left w:val="nil"/>
              <w:bottom w:val="single" w:sz="4" w:space="0" w:color="auto"/>
              <w:right w:val="single" w:sz="4" w:space="0" w:color="auto"/>
            </w:tcBorders>
            <w:shd w:val="clear" w:color="000000" w:fill="FFFFFF"/>
            <w:noWrap/>
            <w:vAlign w:val="bottom"/>
            <w:hideMark/>
          </w:tcPr>
          <w:p w14:paraId="78C539FA" w14:textId="72D72750" w:rsidR="00041237" w:rsidRPr="00041237" w:rsidRDefault="007963C1" w:rsidP="00041237">
            <w:pPr>
              <w:jc w:val="right"/>
              <w:rPr>
                <w:rFonts w:eastAsia="Times New Roman" w:cs="Times New Roman"/>
                <w:sz w:val="22"/>
                <w:lang w:eastAsia="ru-RU"/>
              </w:rPr>
            </w:pPr>
            <w:r>
              <w:rPr>
                <w:rFonts w:eastAsia="Times New Roman" w:cs="Times New Roman"/>
                <w:sz w:val="22"/>
                <w:lang w:eastAsia="ru-RU"/>
              </w:rPr>
              <w:t>186113,58</w:t>
            </w:r>
          </w:p>
        </w:tc>
        <w:tc>
          <w:tcPr>
            <w:tcW w:w="1384" w:type="dxa"/>
            <w:tcBorders>
              <w:top w:val="nil"/>
              <w:left w:val="nil"/>
              <w:bottom w:val="single" w:sz="4" w:space="0" w:color="auto"/>
              <w:right w:val="single" w:sz="4" w:space="0" w:color="auto"/>
            </w:tcBorders>
            <w:shd w:val="clear" w:color="000000" w:fill="FFFFFF"/>
            <w:noWrap/>
            <w:vAlign w:val="bottom"/>
            <w:hideMark/>
          </w:tcPr>
          <w:p w14:paraId="414E1B2A" w14:textId="2FCB3791" w:rsidR="00041237" w:rsidRPr="00041237" w:rsidRDefault="000B4496" w:rsidP="00041237">
            <w:pPr>
              <w:jc w:val="right"/>
              <w:rPr>
                <w:rFonts w:eastAsia="Times New Roman" w:cs="Times New Roman"/>
                <w:sz w:val="22"/>
                <w:lang w:eastAsia="ru-RU"/>
              </w:rPr>
            </w:pPr>
            <w:r>
              <w:rPr>
                <w:rFonts w:eastAsia="Times New Roman" w:cs="Times New Roman"/>
                <w:sz w:val="22"/>
                <w:lang w:eastAsia="ru-RU"/>
              </w:rPr>
              <w:t>3722271,69</w:t>
            </w:r>
          </w:p>
        </w:tc>
      </w:tr>
      <w:tr w:rsidR="00041237" w:rsidRPr="000B0738" w14:paraId="3BBA89D5" w14:textId="77777777" w:rsidTr="000B0738">
        <w:trPr>
          <w:trHeight w:val="315"/>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D4C7A2F" w14:textId="77777777" w:rsidR="00041237" w:rsidRPr="00041237" w:rsidRDefault="00041237" w:rsidP="00041237">
            <w:pPr>
              <w:jc w:val="center"/>
              <w:rPr>
                <w:rFonts w:eastAsia="Times New Roman" w:cs="Times New Roman"/>
                <w:b/>
                <w:bCs/>
                <w:sz w:val="22"/>
                <w:lang w:eastAsia="ru-RU"/>
              </w:rPr>
            </w:pPr>
            <w:r w:rsidRPr="00041237">
              <w:rPr>
                <w:rFonts w:eastAsia="Times New Roman" w:cs="Times New Roman"/>
                <w:b/>
                <w:bCs/>
                <w:sz w:val="22"/>
                <w:lang w:eastAsia="ru-RU"/>
              </w:rPr>
              <w:t>3</w:t>
            </w:r>
          </w:p>
        </w:tc>
        <w:tc>
          <w:tcPr>
            <w:tcW w:w="3917" w:type="dxa"/>
            <w:tcBorders>
              <w:top w:val="nil"/>
              <w:left w:val="nil"/>
              <w:bottom w:val="single" w:sz="4" w:space="0" w:color="auto"/>
              <w:right w:val="single" w:sz="4" w:space="0" w:color="auto"/>
            </w:tcBorders>
            <w:shd w:val="clear" w:color="000000" w:fill="FFFFFF"/>
            <w:vAlign w:val="center"/>
            <w:hideMark/>
          </w:tcPr>
          <w:p w14:paraId="59F84A18" w14:textId="77777777" w:rsidR="00041237" w:rsidRPr="00041237" w:rsidRDefault="00041237" w:rsidP="00041237">
            <w:pPr>
              <w:rPr>
                <w:rFonts w:eastAsia="Times New Roman" w:cs="Times New Roman"/>
                <w:color w:val="000000"/>
                <w:sz w:val="22"/>
                <w:lang w:eastAsia="ru-RU"/>
              </w:rPr>
            </w:pPr>
            <w:r w:rsidRPr="00041237">
              <w:rPr>
                <w:rFonts w:eastAsia="Times New Roman" w:cs="Times New Roman"/>
                <w:color w:val="000000"/>
                <w:sz w:val="22"/>
                <w:lang w:eastAsia="ru-RU"/>
              </w:rPr>
              <w:t>г.Мелеуз, ул. Бурангулова, д.29</w:t>
            </w:r>
          </w:p>
        </w:tc>
        <w:tc>
          <w:tcPr>
            <w:tcW w:w="1559" w:type="dxa"/>
            <w:tcBorders>
              <w:top w:val="nil"/>
              <w:left w:val="nil"/>
              <w:bottom w:val="single" w:sz="4" w:space="0" w:color="auto"/>
              <w:right w:val="single" w:sz="4" w:space="0" w:color="auto"/>
            </w:tcBorders>
            <w:shd w:val="clear" w:color="auto" w:fill="auto"/>
            <w:vAlign w:val="center"/>
            <w:hideMark/>
          </w:tcPr>
          <w:p w14:paraId="253F5F93" w14:textId="77777777" w:rsidR="00041237" w:rsidRPr="00041237" w:rsidRDefault="00041237" w:rsidP="0078695A">
            <w:pPr>
              <w:jc w:val="center"/>
              <w:rPr>
                <w:rFonts w:eastAsia="Times New Roman" w:cs="Times New Roman"/>
                <w:sz w:val="22"/>
                <w:lang w:eastAsia="ru-RU"/>
              </w:rPr>
            </w:pPr>
            <w:r w:rsidRPr="00041237">
              <w:rPr>
                <w:rFonts w:eastAsia="Times New Roman" w:cs="Times New Roman"/>
                <w:sz w:val="22"/>
                <w:lang w:eastAsia="ru-RU"/>
              </w:rPr>
              <w:t>1</w:t>
            </w:r>
          </w:p>
        </w:tc>
        <w:tc>
          <w:tcPr>
            <w:tcW w:w="1458" w:type="dxa"/>
            <w:tcBorders>
              <w:top w:val="nil"/>
              <w:left w:val="nil"/>
              <w:bottom w:val="single" w:sz="4" w:space="0" w:color="auto"/>
              <w:right w:val="single" w:sz="4" w:space="0" w:color="auto"/>
            </w:tcBorders>
            <w:shd w:val="clear" w:color="auto" w:fill="auto"/>
            <w:vAlign w:val="center"/>
            <w:hideMark/>
          </w:tcPr>
          <w:p w14:paraId="0B42509D" w14:textId="77777777" w:rsidR="00041237" w:rsidRPr="00041237" w:rsidRDefault="00041237" w:rsidP="0078695A">
            <w:pPr>
              <w:jc w:val="center"/>
              <w:rPr>
                <w:rFonts w:eastAsia="Times New Roman" w:cs="Times New Roman"/>
                <w:sz w:val="22"/>
                <w:lang w:eastAsia="ru-RU"/>
              </w:rPr>
            </w:pPr>
            <w:r w:rsidRPr="00041237">
              <w:rPr>
                <w:rFonts w:eastAsia="Times New Roman" w:cs="Times New Roman"/>
                <w:sz w:val="22"/>
                <w:lang w:eastAsia="ru-RU"/>
              </w:rPr>
              <w:t>9587</w:t>
            </w:r>
          </w:p>
        </w:tc>
        <w:tc>
          <w:tcPr>
            <w:tcW w:w="1137" w:type="dxa"/>
            <w:tcBorders>
              <w:top w:val="nil"/>
              <w:left w:val="nil"/>
              <w:bottom w:val="single" w:sz="4" w:space="0" w:color="auto"/>
              <w:right w:val="single" w:sz="4" w:space="0" w:color="auto"/>
            </w:tcBorders>
            <w:shd w:val="clear" w:color="auto" w:fill="auto"/>
            <w:vAlign w:val="center"/>
            <w:hideMark/>
          </w:tcPr>
          <w:p w14:paraId="0A1B5215" w14:textId="77777777" w:rsidR="00041237" w:rsidRPr="00041237" w:rsidRDefault="00041237" w:rsidP="0078695A">
            <w:pPr>
              <w:jc w:val="center"/>
              <w:rPr>
                <w:rFonts w:eastAsia="Times New Roman" w:cs="Times New Roman"/>
                <w:sz w:val="22"/>
                <w:lang w:eastAsia="ru-RU"/>
              </w:rPr>
            </w:pPr>
            <w:r w:rsidRPr="00041237">
              <w:rPr>
                <w:rFonts w:eastAsia="Times New Roman" w:cs="Times New Roman"/>
                <w:sz w:val="22"/>
                <w:lang w:eastAsia="ru-RU"/>
              </w:rPr>
              <w:t>536</w:t>
            </w:r>
          </w:p>
        </w:tc>
        <w:tc>
          <w:tcPr>
            <w:tcW w:w="1374" w:type="dxa"/>
            <w:tcBorders>
              <w:top w:val="nil"/>
              <w:left w:val="nil"/>
              <w:bottom w:val="single" w:sz="4" w:space="0" w:color="auto"/>
              <w:right w:val="single" w:sz="4" w:space="0" w:color="auto"/>
            </w:tcBorders>
            <w:shd w:val="clear" w:color="auto" w:fill="auto"/>
            <w:noWrap/>
            <w:vAlign w:val="bottom"/>
            <w:hideMark/>
          </w:tcPr>
          <w:p w14:paraId="5528A833" w14:textId="2C9B719D" w:rsidR="00041237" w:rsidRPr="00041237" w:rsidRDefault="000B4496" w:rsidP="00041237">
            <w:pPr>
              <w:jc w:val="center"/>
              <w:rPr>
                <w:rFonts w:eastAsia="Times New Roman" w:cs="Times New Roman"/>
                <w:b/>
                <w:bCs/>
                <w:sz w:val="22"/>
                <w:lang w:eastAsia="ru-RU"/>
              </w:rPr>
            </w:pPr>
            <w:r>
              <w:rPr>
                <w:rFonts w:eastAsia="Times New Roman" w:cs="Times New Roman"/>
                <w:b/>
                <w:bCs/>
                <w:sz w:val="22"/>
                <w:lang w:eastAsia="ru-RU"/>
              </w:rPr>
              <w:t>4339577,49</w:t>
            </w:r>
          </w:p>
        </w:tc>
        <w:tc>
          <w:tcPr>
            <w:tcW w:w="1780" w:type="dxa"/>
            <w:tcBorders>
              <w:top w:val="nil"/>
              <w:left w:val="nil"/>
              <w:bottom w:val="single" w:sz="4" w:space="0" w:color="auto"/>
              <w:right w:val="single" w:sz="4" w:space="0" w:color="auto"/>
            </w:tcBorders>
            <w:shd w:val="clear" w:color="000000" w:fill="FFFFFF"/>
            <w:noWrap/>
            <w:vAlign w:val="bottom"/>
            <w:hideMark/>
          </w:tcPr>
          <w:p w14:paraId="13C98BB0" w14:textId="73748F2F" w:rsidR="00041237" w:rsidRPr="00041237" w:rsidRDefault="000B4496" w:rsidP="00041237">
            <w:pPr>
              <w:jc w:val="right"/>
              <w:rPr>
                <w:rFonts w:eastAsia="Times New Roman" w:cs="Times New Roman"/>
                <w:sz w:val="22"/>
                <w:lang w:eastAsia="ru-RU"/>
              </w:rPr>
            </w:pPr>
            <w:r>
              <w:rPr>
                <w:rFonts w:eastAsia="Times New Roman" w:cs="Times New Roman"/>
                <w:sz w:val="22"/>
                <w:lang w:eastAsia="ru-RU"/>
              </w:rPr>
              <w:t>40939,41</w:t>
            </w:r>
          </w:p>
        </w:tc>
        <w:tc>
          <w:tcPr>
            <w:tcW w:w="1489" w:type="dxa"/>
            <w:tcBorders>
              <w:top w:val="nil"/>
              <w:left w:val="nil"/>
              <w:bottom w:val="single" w:sz="4" w:space="0" w:color="auto"/>
              <w:right w:val="single" w:sz="4" w:space="0" w:color="auto"/>
            </w:tcBorders>
            <w:shd w:val="clear" w:color="000000" w:fill="FFFFFF"/>
            <w:noWrap/>
            <w:vAlign w:val="bottom"/>
            <w:hideMark/>
          </w:tcPr>
          <w:p w14:paraId="3600ACA4" w14:textId="4F72030A" w:rsidR="00041237" w:rsidRPr="00041237" w:rsidRDefault="000B4496" w:rsidP="00041237">
            <w:pPr>
              <w:jc w:val="right"/>
              <w:rPr>
                <w:rFonts w:eastAsia="Times New Roman" w:cs="Times New Roman"/>
                <w:sz w:val="22"/>
                <w:lang w:eastAsia="ru-RU"/>
              </w:rPr>
            </w:pPr>
            <w:r>
              <w:rPr>
                <w:rFonts w:eastAsia="Times New Roman" w:cs="Times New Roman"/>
                <w:sz w:val="22"/>
                <w:lang w:eastAsia="ru-RU"/>
              </w:rPr>
              <w:t>204697,05</w:t>
            </w:r>
          </w:p>
        </w:tc>
        <w:tc>
          <w:tcPr>
            <w:tcW w:w="1384" w:type="dxa"/>
            <w:tcBorders>
              <w:top w:val="nil"/>
              <w:left w:val="nil"/>
              <w:bottom w:val="single" w:sz="4" w:space="0" w:color="auto"/>
              <w:right w:val="single" w:sz="4" w:space="0" w:color="auto"/>
            </w:tcBorders>
            <w:shd w:val="clear" w:color="auto" w:fill="auto"/>
            <w:noWrap/>
            <w:vAlign w:val="bottom"/>
            <w:hideMark/>
          </w:tcPr>
          <w:p w14:paraId="52EBD0EA" w14:textId="5C93E91E" w:rsidR="00041237" w:rsidRPr="00041237" w:rsidRDefault="000B4496" w:rsidP="00041237">
            <w:pPr>
              <w:jc w:val="right"/>
              <w:rPr>
                <w:rFonts w:eastAsia="Times New Roman" w:cs="Times New Roman"/>
                <w:sz w:val="22"/>
                <w:lang w:eastAsia="ru-RU"/>
              </w:rPr>
            </w:pPr>
            <w:r>
              <w:rPr>
                <w:rFonts w:eastAsia="Times New Roman" w:cs="Times New Roman"/>
                <w:sz w:val="22"/>
                <w:lang w:eastAsia="ru-RU"/>
              </w:rPr>
              <w:t>4093941,03</w:t>
            </w:r>
          </w:p>
        </w:tc>
      </w:tr>
      <w:tr w:rsidR="00041237" w:rsidRPr="000B0738" w14:paraId="54D59F25" w14:textId="77777777" w:rsidTr="000B0738">
        <w:trPr>
          <w:trHeight w:val="315"/>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E468EA3" w14:textId="77777777" w:rsidR="00041237" w:rsidRPr="00041237" w:rsidRDefault="00041237" w:rsidP="00041237">
            <w:pPr>
              <w:jc w:val="center"/>
              <w:rPr>
                <w:rFonts w:eastAsia="Times New Roman" w:cs="Times New Roman"/>
                <w:b/>
                <w:bCs/>
                <w:sz w:val="22"/>
                <w:lang w:eastAsia="ru-RU"/>
              </w:rPr>
            </w:pPr>
            <w:r w:rsidRPr="00041237">
              <w:rPr>
                <w:rFonts w:eastAsia="Times New Roman" w:cs="Times New Roman"/>
                <w:b/>
                <w:bCs/>
                <w:sz w:val="22"/>
                <w:lang w:eastAsia="ru-RU"/>
              </w:rPr>
              <w:t>4</w:t>
            </w:r>
          </w:p>
        </w:tc>
        <w:tc>
          <w:tcPr>
            <w:tcW w:w="3917" w:type="dxa"/>
            <w:tcBorders>
              <w:top w:val="nil"/>
              <w:left w:val="nil"/>
              <w:bottom w:val="single" w:sz="4" w:space="0" w:color="auto"/>
              <w:right w:val="single" w:sz="4" w:space="0" w:color="auto"/>
            </w:tcBorders>
            <w:shd w:val="clear" w:color="000000" w:fill="FFFFFF"/>
            <w:vAlign w:val="center"/>
            <w:hideMark/>
          </w:tcPr>
          <w:p w14:paraId="73DAF062" w14:textId="77777777" w:rsidR="00041237" w:rsidRPr="00041237" w:rsidRDefault="00041237" w:rsidP="00041237">
            <w:pPr>
              <w:rPr>
                <w:rFonts w:eastAsia="Times New Roman" w:cs="Times New Roman"/>
                <w:color w:val="000000"/>
                <w:sz w:val="22"/>
                <w:lang w:eastAsia="ru-RU"/>
              </w:rPr>
            </w:pPr>
            <w:r w:rsidRPr="00041237">
              <w:rPr>
                <w:rFonts w:eastAsia="Times New Roman" w:cs="Times New Roman"/>
                <w:color w:val="000000"/>
                <w:sz w:val="22"/>
                <w:lang w:eastAsia="ru-RU"/>
              </w:rPr>
              <w:t>г.Мелеуз, ул. Октябрьская, д.2,4,6</w:t>
            </w:r>
          </w:p>
        </w:tc>
        <w:tc>
          <w:tcPr>
            <w:tcW w:w="1559" w:type="dxa"/>
            <w:tcBorders>
              <w:top w:val="nil"/>
              <w:left w:val="nil"/>
              <w:bottom w:val="single" w:sz="4" w:space="0" w:color="auto"/>
              <w:right w:val="single" w:sz="4" w:space="0" w:color="auto"/>
            </w:tcBorders>
            <w:shd w:val="clear" w:color="000000" w:fill="FFFFFF"/>
            <w:vAlign w:val="center"/>
            <w:hideMark/>
          </w:tcPr>
          <w:p w14:paraId="3144D278" w14:textId="77777777" w:rsidR="00041237" w:rsidRPr="00041237" w:rsidRDefault="00041237" w:rsidP="0078695A">
            <w:pPr>
              <w:jc w:val="center"/>
              <w:rPr>
                <w:rFonts w:eastAsia="Times New Roman" w:cs="Times New Roman"/>
                <w:color w:val="000000"/>
                <w:sz w:val="22"/>
                <w:lang w:eastAsia="ru-RU"/>
              </w:rPr>
            </w:pPr>
            <w:r w:rsidRPr="00041237">
              <w:rPr>
                <w:rFonts w:eastAsia="Times New Roman" w:cs="Times New Roman"/>
                <w:color w:val="000000"/>
                <w:sz w:val="22"/>
                <w:lang w:eastAsia="ru-RU"/>
              </w:rPr>
              <w:t>3</w:t>
            </w:r>
          </w:p>
        </w:tc>
        <w:tc>
          <w:tcPr>
            <w:tcW w:w="1458" w:type="dxa"/>
            <w:tcBorders>
              <w:top w:val="nil"/>
              <w:left w:val="nil"/>
              <w:bottom w:val="single" w:sz="4" w:space="0" w:color="auto"/>
              <w:right w:val="single" w:sz="4" w:space="0" w:color="auto"/>
            </w:tcBorders>
            <w:shd w:val="clear" w:color="000000" w:fill="FFFFFF"/>
            <w:vAlign w:val="center"/>
            <w:hideMark/>
          </w:tcPr>
          <w:p w14:paraId="384B0A9A" w14:textId="77777777" w:rsidR="00041237" w:rsidRPr="00041237" w:rsidRDefault="00041237" w:rsidP="0078695A">
            <w:pPr>
              <w:jc w:val="center"/>
              <w:rPr>
                <w:rFonts w:eastAsia="Times New Roman" w:cs="Times New Roman"/>
                <w:color w:val="000000"/>
                <w:sz w:val="22"/>
                <w:lang w:eastAsia="ru-RU"/>
              </w:rPr>
            </w:pPr>
            <w:r w:rsidRPr="00041237">
              <w:rPr>
                <w:rFonts w:eastAsia="Times New Roman" w:cs="Times New Roman"/>
                <w:color w:val="000000"/>
                <w:sz w:val="22"/>
                <w:lang w:eastAsia="ru-RU"/>
              </w:rPr>
              <w:t>9383</w:t>
            </w:r>
          </w:p>
        </w:tc>
        <w:tc>
          <w:tcPr>
            <w:tcW w:w="1137" w:type="dxa"/>
            <w:tcBorders>
              <w:top w:val="nil"/>
              <w:left w:val="nil"/>
              <w:bottom w:val="single" w:sz="4" w:space="0" w:color="auto"/>
              <w:right w:val="single" w:sz="4" w:space="0" w:color="auto"/>
            </w:tcBorders>
            <w:shd w:val="clear" w:color="000000" w:fill="FFFFFF"/>
            <w:vAlign w:val="center"/>
            <w:hideMark/>
          </w:tcPr>
          <w:p w14:paraId="31E29AF3" w14:textId="77777777" w:rsidR="00041237" w:rsidRPr="00041237" w:rsidRDefault="00041237" w:rsidP="0078695A">
            <w:pPr>
              <w:jc w:val="center"/>
              <w:rPr>
                <w:rFonts w:eastAsia="Times New Roman" w:cs="Times New Roman"/>
                <w:color w:val="000000"/>
                <w:sz w:val="22"/>
                <w:lang w:eastAsia="ru-RU"/>
              </w:rPr>
            </w:pPr>
            <w:r w:rsidRPr="00041237">
              <w:rPr>
                <w:rFonts w:eastAsia="Times New Roman" w:cs="Times New Roman"/>
                <w:color w:val="000000"/>
                <w:sz w:val="22"/>
                <w:lang w:eastAsia="ru-RU"/>
              </w:rPr>
              <w:t>624</w:t>
            </w:r>
          </w:p>
        </w:tc>
        <w:tc>
          <w:tcPr>
            <w:tcW w:w="1374" w:type="dxa"/>
            <w:tcBorders>
              <w:top w:val="nil"/>
              <w:left w:val="nil"/>
              <w:bottom w:val="single" w:sz="4" w:space="0" w:color="auto"/>
              <w:right w:val="single" w:sz="4" w:space="0" w:color="auto"/>
            </w:tcBorders>
            <w:shd w:val="clear" w:color="auto" w:fill="auto"/>
            <w:noWrap/>
            <w:vAlign w:val="bottom"/>
            <w:hideMark/>
          </w:tcPr>
          <w:p w14:paraId="5D5F306C" w14:textId="3D7C2F88" w:rsidR="00041237" w:rsidRPr="00041237" w:rsidRDefault="000B4496" w:rsidP="00041237">
            <w:pPr>
              <w:jc w:val="center"/>
              <w:rPr>
                <w:rFonts w:eastAsia="Times New Roman" w:cs="Times New Roman"/>
                <w:b/>
                <w:bCs/>
                <w:sz w:val="22"/>
                <w:lang w:eastAsia="ru-RU"/>
              </w:rPr>
            </w:pPr>
            <w:r>
              <w:rPr>
                <w:rFonts w:eastAsia="Times New Roman" w:cs="Times New Roman"/>
                <w:b/>
                <w:bCs/>
                <w:sz w:val="22"/>
                <w:lang w:eastAsia="ru-RU"/>
              </w:rPr>
              <w:t>52799154,07</w:t>
            </w:r>
          </w:p>
        </w:tc>
        <w:tc>
          <w:tcPr>
            <w:tcW w:w="1780" w:type="dxa"/>
            <w:tcBorders>
              <w:top w:val="nil"/>
              <w:left w:val="nil"/>
              <w:bottom w:val="single" w:sz="4" w:space="0" w:color="auto"/>
              <w:right w:val="single" w:sz="4" w:space="0" w:color="auto"/>
            </w:tcBorders>
            <w:shd w:val="clear" w:color="000000" w:fill="FFFFFF"/>
            <w:noWrap/>
            <w:vAlign w:val="bottom"/>
            <w:hideMark/>
          </w:tcPr>
          <w:p w14:paraId="27D17867" w14:textId="6A0D84D8" w:rsidR="00041237" w:rsidRPr="00041237" w:rsidRDefault="000B4496" w:rsidP="00041237">
            <w:pPr>
              <w:jc w:val="right"/>
              <w:rPr>
                <w:rFonts w:eastAsia="Times New Roman" w:cs="Times New Roman"/>
                <w:sz w:val="22"/>
                <w:lang w:eastAsia="ru-RU"/>
              </w:rPr>
            </w:pPr>
            <w:r>
              <w:rPr>
                <w:rFonts w:eastAsia="Times New Roman" w:cs="Times New Roman"/>
                <w:sz w:val="22"/>
                <w:lang w:eastAsia="ru-RU"/>
              </w:rPr>
              <w:t>49803,34</w:t>
            </w:r>
          </w:p>
        </w:tc>
        <w:tc>
          <w:tcPr>
            <w:tcW w:w="1489" w:type="dxa"/>
            <w:tcBorders>
              <w:top w:val="nil"/>
              <w:left w:val="nil"/>
              <w:bottom w:val="single" w:sz="4" w:space="0" w:color="auto"/>
              <w:right w:val="single" w:sz="4" w:space="0" w:color="auto"/>
            </w:tcBorders>
            <w:shd w:val="clear" w:color="000000" w:fill="FFFFFF"/>
            <w:noWrap/>
            <w:vAlign w:val="bottom"/>
            <w:hideMark/>
          </w:tcPr>
          <w:p w14:paraId="2A04C0BD" w14:textId="6D033791" w:rsidR="00041237" w:rsidRPr="00041237" w:rsidRDefault="000B4496" w:rsidP="00041237">
            <w:pPr>
              <w:jc w:val="right"/>
              <w:rPr>
                <w:rFonts w:eastAsia="Times New Roman" w:cs="Times New Roman"/>
                <w:sz w:val="22"/>
                <w:lang w:eastAsia="ru-RU"/>
              </w:rPr>
            </w:pPr>
            <w:r>
              <w:rPr>
                <w:rFonts w:eastAsia="Times New Roman" w:cs="Times New Roman"/>
                <w:sz w:val="22"/>
                <w:lang w:eastAsia="ru-RU"/>
              </w:rPr>
              <w:t>249016,70</w:t>
            </w:r>
          </w:p>
        </w:tc>
        <w:tc>
          <w:tcPr>
            <w:tcW w:w="1384" w:type="dxa"/>
            <w:tcBorders>
              <w:top w:val="nil"/>
              <w:left w:val="nil"/>
              <w:bottom w:val="single" w:sz="4" w:space="0" w:color="auto"/>
              <w:right w:val="single" w:sz="4" w:space="0" w:color="auto"/>
            </w:tcBorders>
            <w:shd w:val="clear" w:color="auto" w:fill="auto"/>
            <w:noWrap/>
            <w:vAlign w:val="bottom"/>
            <w:hideMark/>
          </w:tcPr>
          <w:p w14:paraId="1362EAC7" w14:textId="1AD1D538" w:rsidR="00041237" w:rsidRPr="00041237" w:rsidRDefault="000B4496" w:rsidP="00041237">
            <w:pPr>
              <w:jc w:val="right"/>
              <w:rPr>
                <w:rFonts w:eastAsia="Times New Roman" w:cs="Times New Roman"/>
                <w:sz w:val="22"/>
                <w:lang w:eastAsia="ru-RU"/>
              </w:rPr>
            </w:pPr>
            <w:r>
              <w:rPr>
                <w:rFonts w:eastAsia="Times New Roman" w:cs="Times New Roman"/>
                <w:sz w:val="22"/>
                <w:lang w:eastAsia="ru-RU"/>
              </w:rPr>
              <w:t>4980334,03</w:t>
            </w:r>
          </w:p>
        </w:tc>
      </w:tr>
      <w:tr w:rsidR="008A4F25" w:rsidRPr="000B0738" w14:paraId="4551205A" w14:textId="77777777" w:rsidTr="000B0738">
        <w:trPr>
          <w:trHeight w:val="315"/>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24739E4" w14:textId="77777777" w:rsidR="008A4F25" w:rsidRPr="00041237" w:rsidRDefault="008A4F25" w:rsidP="00041237">
            <w:pPr>
              <w:jc w:val="center"/>
              <w:rPr>
                <w:rFonts w:eastAsia="Times New Roman" w:cs="Times New Roman"/>
                <w:b/>
                <w:bCs/>
                <w:sz w:val="22"/>
                <w:lang w:eastAsia="ru-RU"/>
              </w:rPr>
            </w:pPr>
            <w:r w:rsidRPr="00041237">
              <w:rPr>
                <w:rFonts w:eastAsia="Times New Roman" w:cs="Times New Roman"/>
                <w:b/>
                <w:bCs/>
                <w:sz w:val="22"/>
                <w:lang w:eastAsia="ru-RU"/>
              </w:rPr>
              <w:t>5</w:t>
            </w:r>
          </w:p>
        </w:tc>
        <w:tc>
          <w:tcPr>
            <w:tcW w:w="3917" w:type="dxa"/>
            <w:tcBorders>
              <w:top w:val="nil"/>
              <w:left w:val="nil"/>
              <w:bottom w:val="single" w:sz="4" w:space="0" w:color="auto"/>
              <w:right w:val="single" w:sz="4" w:space="0" w:color="auto"/>
            </w:tcBorders>
            <w:shd w:val="clear" w:color="000000" w:fill="FFFFFF"/>
            <w:vAlign w:val="center"/>
            <w:hideMark/>
          </w:tcPr>
          <w:p w14:paraId="2184A570" w14:textId="77777777" w:rsidR="008A4F25" w:rsidRPr="00041237" w:rsidRDefault="008A4F25" w:rsidP="00041237">
            <w:pPr>
              <w:rPr>
                <w:rFonts w:eastAsia="Times New Roman" w:cs="Times New Roman"/>
                <w:color w:val="000000"/>
                <w:sz w:val="22"/>
                <w:lang w:eastAsia="ru-RU"/>
              </w:rPr>
            </w:pPr>
            <w:r w:rsidRPr="00041237">
              <w:rPr>
                <w:rFonts w:eastAsia="Times New Roman" w:cs="Times New Roman"/>
                <w:color w:val="000000"/>
                <w:sz w:val="22"/>
                <w:lang w:eastAsia="ru-RU"/>
              </w:rPr>
              <w:t xml:space="preserve">г.Мелеуз, </w:t>
            </w:r>
            <w:r w:rsidRPr="00041237">
              <w:rPr>
                <w:rFonts w:eastAsia="Times New Roman" w:cs="Times New Roman"/>
                <w:sz w:val="22"/>
                <w:lang w:eastAsia="ru-RU"/>
              </w:rPr>
              <w:t>пл.Лесокомбината, д.2,3,4,5</w:t>
            </w:r>
          </w:p>
        </w:tc>
        <w:tc>
          <w:tcPr>
            <w:tcW w:w="1559" w:type="dxa"/>
            <w:tcBorders>
              <w:top w:val="nil"/>
              <w:left w:val="nil"/>
              <w:bottom w:val="single" w:sz="4" w:space="0" w:color="auto"/>
              <w:right w:val="single" w:sz="4" w:space="0" w:color="auto"/>
            </w:tcBorders>
            <w:shd w:val="clear" w:color="auto" w:fill="auto"/>
            <w:vAlign w:val="center"/>
            <w:hideMark/>
          </w:tcPr>
          <w:p w14:paraId="78CB89B5" w14:textId="77777777" w:rsidR="008A4F25" w:rsidRPr="00041237" w:rsidRDefault="008A4F25" w:rsidP="0078695A">
            <w:pPr>
              <w:jc w:val="center"/>
              <w:rPr>
                <w:rFonts w:eastAsia="Times New Roman" w:cs="Times New Roman"/>
                <w:sz w:val="22"/>
                <w:lang w:eastAsia="ru-RU"/>
              </w:rPr>
            </w:pPr>
            <w:r w:rsidRPr="00041237">
              <w:rPr>
                <w:rFonts w:eastAsia="Times New Roman" w:cs="Times New Roman"/>
                <w:sz w:val="22"/>
                <w:lang w:eastAsia="ru-RU"/>
              </w:rPr>
              <w:t>4</w:t>
            </w:r>
          </w:p>
        </w:tc>
        <w:tc>
          <w:tcPr>
            <w:tcW w:w="1458" w:type="dxa"/>
            <w:tcBorders>
              <w:top w:val="nil"/>
              <w:left w:val="nil"/>
              <w:bottom w:val="single" w:sz="4" w:space="0" w:color="auto"/>
              <w:right w:val="single" w:sz="4" w:space="0" w:color="auto"/>
            </w:tcBorders>
            <w:shd w:val="clear" w:color="auto" w:fill="auto"/>
            <w:vAlign w:val="center"/>
            <w:hideMark/>
          </w:tcPr>
          <w:p w14:paraId="336EE4A8" w14:textId="77777777" w:rsidR="008A4F25" w:rsidRPr="00041237" w:rsidRDefault="008A4F25" w:rsidP="0078695A">
            <w:pPr>
              <w:jc w:val="center"/>
              <w:rPr>
                <w:rFonts w:eastAsia="Times New Roman" w:cs="Times New Roman"/>
                <w:sz w:val="22"/>
                <w:lang w:eastAsia="ru-RU"/>
              </w:rPr>
            </w:pPr>
            <w:r w:rsidRPr="00041237">
              <w:rPr>
                <w:rFonts w:eastAsia="Times New Roman" w:cs="Times New Roman"/>
                <w:sz w:val="22"/>
                <w:lang w:eastAsia="ru-RU"/>
              </w:rPr>
              <w:t>17555</w:t>
            </w:r>
          </w:p>
        </w:tc>
        <w:tc>
          <w:tcPr>
            <w:tcW w:w="1137" w:type="dxa"/>
            <w:tcBorders>
              <w:top w:val="nil"/>
              <w:left w:val="nil"/>
              <w:bottom w:val="single" w:sz="4" w:space="0" w:color="auto"/>
              <w:right w:val="single" w:sz="4" w:space="0" w:color="auto"/>
            </w:tcBorders>
            <w:shd w:val="clear" w:color="auto" w:fill="auto"/>
            <w:vAlign w:val="center"/>
            <w:hideMark/>
          </w:tcPr>
          <w:p w14:paraId="4046DD45" w14:textId="77777777" w:rsidR="008A4F25" w:rsidRPr="00041237" w:rsidRDefault="008A4F25" w:rsidP="0078695A">
            <w:pPr>
              <w:jc w:val="center"/>
              <w:rPr>
                <w:rFonts w:eastAsia="Times New Roman" w:cs="Times New Roman"/>
                <w:sz w:val="22"/>
                <w:lang w:eastAsia="ru-RU"/>
              </w:rPr>
            </w:pPr>
            <w:r w:rsidRPr="00041237">
              <w:rPr>
                <w:rFonts w:eastAsia="Times New Roman" w:cs="Times New Roman"/>
                <w:sz w:val="22"/>
                <w:lang w:eastAsia="ru-RU"/>
              </w:rPr>
              <w:t>445</w:t>
            </w:r>
          </w:p>
        </w:tc>
        <w:tc>
          <w:tcPr>
            <w:tcW w:w="1374" w:type="dxa"/>
            <w:tcBorders>
              <w:top w:val="nil"/>
              <w:left w:val="nil"/>
              <w:bottom w:val="single" w:sz="4" w:space="0" w:color="auto"/>
              <w:right w:val="single" w:sz="4" w:space="0" w:color="auto"/>
            </w:tcBorders>
            <w:shd w:val="clear" w:color="000000" w:fill="FFFFFF"/>
            <w:noWrap/>
            <w:vAlign w:val="bottom"/>
            <w:hideMark/>
          </w:tcPr>
          <w:p w14:paraId="79A36A8B" w14:textId="7A62DDE0" w:rsidR="008A4F25" w:rsidRPr="00041237" w:rsidRDefault="000B4496" w:rsidP="00041237">
            <w:pPr>
              <w:jc w:val="center"/>
              <w:rPr>
                <w:rFonts w:eastAsia="Times New Roman" w:cs="Times New Roman"/>
                <w:b/>
                <w:bCs/>
                <w:sz w:val="22"/>
                <w:lang w:eastAsia="ru-RU"/>
              </w:rPr>
            </w:pPr>
            <w:r>
              <w:rPr>
                <w:rFonts w:eastAsia="Times New Roman" w:cs="Times New Roman"/>
                <w:b/>
                <w:bCs/>
                <w:sz w:val="22"/>
                <w:lang w:eastAsia="ru-RU"/>
              </w:rPr>
              <w:t>6527966,52</w:t>
            </w:r>
          </w:p>
        </w:tc>
        <w:tc>
          <w:tcPr>
            <w:tcW w:w="1780" w:type="dxa"/>
            <w:tcBorders>
              <w:top w:val="nil"/>
              <w:left w:val="nil"/>
              <w:bottom w:val="single" w:sz="4" w:space="0" w:color="auto"/>
              <w:right w:val="single" w:sz="4" w:space="0" w:color="auto"/>
            </w:tcBorders>
            <w:shd w:val="clear" w:color="000000" w:fill="FFFFFF"/>
            <w:noWrap/>
            <w:vAlign w:val="bottom"/>
            <w:hideMark/>
          </w:tcPr>
          <w:p w14:paraId="0D3B4578" w14:textId="5C78F038" w:rsidR="008A4F25" w:rsidRPr="00041237" w:rsidRDefault="000B4496" w:rsidP="00041237">
            <w:pPr>
              <w:jc w:val="right"/>
              <w:rPr>
                <w:rFonts w:eastAsia="Times New Roman" w:cs="Times New Roman"/>
                <w:sz w:val="22"/>
                <w:lang w:eastAsia="ru-RU"/>
              </w:rPr>
            </w:pPr>
            <w:r>
              <w:rPr>
                <w:rFonts w:ascii="Arial" w:hAnsi="Arial" w:cs="Arial"/>
                <w:sz w:val="20"/>
                <w:szCs w:val="20"/>
              </w:rPr>
              <w:t>61584,59</w:t>
            </w:r>
          </w:p>
        </w:tc>
        <w:tc>
          <w:tcPr>
            <w:tcW w:w="1489" w:type="dxa"/>
            <w:tcBorders>
              <w:top w:val="nil"/>
              <w:left w:val="nil"/>
              <w:bottom w:val="single" w:sz="4" w:space="0" w:color="auto"/>
              <w:right w:val="single" w:sz="4" w:space="0" w:color="auto"/>
            </w:tcBorders>
            <w:shd w:val="clear" w:color="000000" w:fill="FFFFFF"/>
            <w:noWrap/>
            <w:vAlign w:val="bottom"/>
            <w:hideMark/>
          </w:tcPr>
          <w:p w14:paraId="35E4C085" w14:textId="0DB0AC6A" w:rsidR="008A4F25" w:rsidRPr="00041237" w:rsidRDefault="000B4496" w:rsidP="00041237">
            <w:pPr>
              <w:jc w:val="right"/>
              <w:rPr>
                <w:rFonts w:eastAsia="Times New Roman" w:cs="Times New Roman"/>
                <w:sz w:val="22"/>
                <w:lang w:eastAsia="ru-RU"/>
              </w:rPr>
            </w:pPr>
            <w:r>
              <w:rPr>
                <w:rFonts w:ascii="Arial" w:hAnsi="Arial" w:cs="Arial"/>
                <w:sz w:val="20"/>
                <w:szCs w:val="20"/>
              </w:rPr>
              <w:t>307922,95</w:t>
            </w:r>
          </w:p>
        </w:tc>
        <w:tc>
          <w:tcPr>
            <w:tcW w:w="1384" w:type="dxa"/>
            <w:tcBorders>
              <w:top w:val="nil"/>
              <w:left w:val="nil"/>
              <w:bottom w:val="single" w:sz="4" w:space="0" w:color="auto"/>
              <w:right w:val="single" w:sz="4" w:space="0" w:color="auto"/>
            </w:tcBorders>
            <w:shd w:val="clear" w:color="000000" w:fill="FFFFFF"/>
            <w:noWrap/>
            <w:vAlign w:val="bottom"/>
            <w:hideMark/>
          </w:tcPr>
          <w:p w14:paraId="23BA8370" w14:textId="33D07474" w:rsidR="008A4F25" w:rsidRPr="00041237" w:rsidRDefault="000B4496" w:rsidP="00041237">
            <w:pPr>
              <w:jc w:val="right"/>
              <w:rPr>
                <w:rFonts w:eastAsia="Times New Roman" w:cs="Times New Roman"/>
                <w:sz w:val="22"/>
                <w:lang w:eastAsia="ru-RU"/>
              </w:rPr>
            </w:pPr>
            <w:r>
              <w:rPr>
                <w:rFonts w:ascii="Arial" w:hAnsi="Arial" w:cs="Arial"/>
                <w:sz w:val="20"/>
                <w:szCs w:val="20"/>
              </w:rPr>
              <w:t>6158458,98</w:t>
            </w:r>
          </w:p>
        </w:tc>
      </w:tr>
      <w:tr w:rsidR="00041237" w:rsidRPr="000B0738" w14:paraId="1A551618" w14:textId="77777777" w:rsidTr="000B0738">
        <w:trPr>
          <w:trHeight w:val="315"/>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5452ED2B" w14:textId="77777777" w:rsidR="00041237" w:rsidRPr="00041237" w:rsidRDefault="00041237" w:rsidP="00041237">
            <w:pPr>
              <w:jc w:val="center"/>
              <w:rPr>
                <w:rFonts w:eastAsia="Times New Roman" w:cs="Times New Roman"/>
                <w:b/>
                <w:bCs/>
                <w:sz w:val="22"/>
                <w:lang w:eastAsia="ru-RU"/>
              </w:rPr>
            </w:pPr>
            <w:r w:rsidRPr="00041237">
              <w:rPr>
                <w:rFonts w:eastAsia="Times New Roman" w:cs="Times New Roman"/>
                <w:b/>
                <w:bCs/>
                <w:sz w:val="22"/>
                <w:lang w:eastAsia="ru-RU"/>
              </w:rPr>
              <w:t>6</w:t>
            </w:r>
          </w:p>
        </w:tc>
        <w:tc>
          <w:tcPr>
            <w:tcW w:w="3917" w:type="dxa"/>
            <w:tcBorders>
              <w:top w:val="nil"/>
              <w:left w:val="nil"/>
              <w:bottom w:val="single" w:sz="4" w:space="0" w:color="auto"/>
              <w:right w:val="single" w:sz="4" w:space="0" w:color="auto"/>
            </w:tcBorders>
            <w:shd w:val="clear" w:color="000000" w:fill="FFFFFF"/>
            <w:vAlign w:val="center"/>
            <w:hideMark/>
          </w:tcPr>
          <w:p w14:paraId="0C61679C" w14:textId="77777777" w:rsidR="00041237" w:rsidRPr="00041237" w:rsidRDefault="00041237" w:rsidP="00041237">
            <w:pPr>
              <w:rPr>
                <w:rFonts w:eastAsia="Times New Roman" w:cs="Times New Roman"/>
                <w:color w:val="000000"/>
                <w:sz w:val="22"/>
                <w:lang w:eastAsia="ru-RU"/>
              </w:rPr>
            </w:pPr>
            <w:r w:rsidRPr="00041237">
              <w:rPr>
                <w:rFonts w:eastAsia="Times New Roman" w:cs="Times New Roman"/>
                <w:color w:val="000000"/>
                <w:sz w:val="22"/>
                <w:lang w:eastAsia="ru-RU"/>
              </w:rPr>
              <w:t>г.Мелеуз, ул. Элеватора, д.2</w:t>
            </w:r>
          </w:p>
        </w:tc>
        <w:tc>
          <w:tcPr>
            <w:tcW w:w="1559" w:type="dxa"/>
            <w:tcBorders>
              <w:top w:val="nil"/>
              <w:left w:val="nil"/>
              <w:bottom w:val="single" w:sz="4" w:space="0" w:color="auto"/>
              <w:right w:val="single" w:sz="4" w:space="0" w:color="auto"/>
            </w:tcBorders>
            <w:shd w:val="clear" w:color="auto" w:fill="auto"/>
            <w:vAlign w:val="center"/>
            <w:hideMark/>
          </w:tcPr>
          <w:p w14:paraId="0FD08F1C" w14:textId="77777777" w:rsidR="00041237" w:rsidRPr="00041237" w:rsidRDefault="00041237" w:rsidP="0078695A">
            <w:pPr>
              <w:jc w:val="center"/>
              <w:rPr>
                <w:rFonts w:eastAsia="Times New Roman" w:cs="Times New Roman"/>
                <w:sz w:val="22"/>
                <w:lang w:eastAsia="ru-RU"/>
              </w:rPr>
            </w:pPr>
            <w:r w:rsidRPr="00041237">
              <w:rPr>
                <w:rFonts w:eastAsia="Times New Roman" w:cs="Times New Roman"/>
                <w:sz w:val="22"/>
                <w:lang w:eastAsia="ru-RU"/>
              </w:rPr>
              <w:t>1</w:t>
            </w:r>
          </w:p>
        </w:tc>
        <w:tc>
          <w:tcPr>
            <w:tcW w:w="1458" w:type="dxa"/>
            <w:tcBorders>
              <w:top w:val="nil"/>
              <w:left w:val="nil"/>
              <w:bottom w:val="single" w:sz="4" w:space="0" w:color="auto"/>
              <w:right w:val="single" w:sz="4" w:space="0" w:color="auto"/>
            </w:tcBorders>
            <w:shd w:val="clear" w:color="auto" w:fill="auto"/>
            <w:vAlign w:val="center"/>
            <w:hideMark/>
          </w:tcPr>
          <w:p w14:paraId="4F0EEAEE" w14:textId="77777777" w:rsidR="00041237" w:rsidRPr="00041237" w:rsidRDefault="00041237" w:rsidP="0078695A">
            <w:pPr>
              <w:jc w:val="center"/>
              <w:rPr>
                <w:rFonts w:eastAsia="Times New Roman" w:cs="Times New Roman"/>
                <w:sz w:val="22"/>
                <w:lang w:eastAsia="ru-RU"/>
              </w:rPr>
            </w:pPr>
            <w:r w:rsidRPr="00041237">
              <w:rPr>
                <w:rFonts w:eastAsia="Times New Roman" w:cs="Times New Roman"/>
                <w:sz w:val="22"/>
                <w:lang w:eastAsia="ru-RU"/>
              </w:rPr>
              <w:t>2174</w:t>
            </w:r>
          </w:p>
        </w:tc>
        <w:tc>
          <w:tcPr>
            <w:tcW w:w="1137" w:type="dxa"/>
            <w:tcBorders>
              <w:top w:val="nil"/>
              <w:left w:val="nil"/>
              <w:bottom w:val="single" w:sz="4" w:space="0" w:color="auto"/>
              <w:right w:val="single" w:sz="4" w:space="0" w:color="auto"/>
            </w:tcBorders>
            <w:shd w:val="clear" w:color="auto" w:fill="auto"/>
            <w:vAlign w:val="center"/>
            <w:hideMark/>
          </w:tcPr>
          <w:p w14:paraId="0A578A6D" w14:textId="77777777" w:rsidR="00041237" w:rsidRPr="00041237" w:rsidRDefault="00041237" w:rsidP="0078695A">
            <w:pPr>
              <w:jc w:val="center"/>
              <w:rPr>
                <w:rFonts w:eastAsia="Times New Roman" w:cs="Times New Roman"/>
                <w:sz w:val="22"/>
                <w:lang w:eastAsia="ru-RU"/>
              </w:rPr>
            </w:pPr>
            <w:r w:rsidRPr="00041237">
              <w:rPr>
                <w:rFonts w:eastAsia="Times New Roman" w:cs="Times New Roman"/>
                <w:sz w:val="22"/>
                <w:lang w:eastAsia="ru-RU"/>
              </w:rPr>
              <w:t>36</w:t>
            </w:r>
          </w:p>
        </w:tc>
        <w:tc>
          <w:tcPr>
            <w:tcW w:w="1374" w:type="dxa"/>
            <w:tcBorders>
              <w:top w:val="nil"/>
              <w:left w:val="nil"/>
              <w:bottom w:val="single" w:sz="4" w:space="0" w:color="auto"/>
              <w:right w:val="single" w:sz="4" w:space="0" w:color="auto"/>
            </w:tcBorders>
            <w:shd w:val="clear" w:color="auto" w:fill="auto"/>
            <w:noWrap/>
            <w:vAlign w:val="bottom"/>
            <w:hideMark/>
          </w:tcPr>
          <w:p w14:paraId="5B662288" w14:textId="3BF8A94E" w:rsidR="00041237" w:rsidRPr="00041237" w:rsidRDefault="007963C1" w:rsidP="00041237">
            <w:pPr>
              <w:jc w:val="center"/>
              <w:rPr>
                <w:rFonts w:eastAsia="Times New Roman" w:cs="Times New Roman"/>
                <w:b/>
                <w:bCs/>
                <w:sz w:val="22"/>
                <w:lang w:eastAsia="ru-RU"/>
              </w:rPr>
            </w:pPr>
            <w:r>
              <w:rPr>
                <w:rFonts w:eastAsia="Times New Roman" w:cs="Times New Roman"/>
                <w:b/>
                <w:bCs/>
                <w:sz w:val="22"/>
                <w:lang w:eastAsia="ru-RU"/>
              </w:rPr>
              <w:t>932512,88</w:t>
            </w:r>
          </w:p>
        </w:tc>
        <w:tc>
          <w:tcPr>
            <w:tcW w:w="1780" w:type="dxa"/>
            <w:tcBorders>
              <w:top w:val="nil"/>
              <w:left w:val="nil"/>
              <w:bottom w:val="single" w:sz="4" w:space="0" w:color="auto"/>
              <w:right w:val="single" w:sz="4" w:space="0" w:color="auto"/>
            </w:tcBorders>
            <w:shd w:val="clear" w:color="000000" w:fill="FFFFFF"/>
            <w:noWrap/>
            <w:vAlign w:val="bottom"/>
            <w:hideMark/>
          </w:tcPr>
          <w:p w14:paraId="78479850" w14:textId="580E5371" w:rsidR="00041237" w:rsidRPr="00041237" w:rsidRDefault="007963C1" w:rsidP="00041237">
            <w:pPr>
              <w:jc w:val="right"/>
              <w:rPr>
                <w:rFonts w:eastAsia="Times New Roman" w:cs="Times New Roman"/>
                <w:sz w:val="22"/>
                <w:lang w:eastAsia="ru-RU"/>
              </w:rPr>
            </w:pPr>
            <w:r>
              <w:rPr>
                <w:rFonts w:eastAsia="Times New Roman" w:cs="Times New Roman"/>
                <w:sz w:val="22"/>
                <w:lang w:eastAsia="ru-RU"/>
              </w:rPr>
              <w:t>8797,29</w:t>
            </w:r>
          </w:p>
        </w:tc>
        <w:tc>
          <w:tcPr>
            <w:tcW w:w="1489" w:type="dxa"/>
            <w:tcBorders>
              <w:top w:val="nil"/>
              <w:left w:val="nil"/>
              <w:bottom w:val="single" w:sz="4" w:space="0" w:color="auto"/>
              <w:right w:val="single" w:sz="4" w:space="0" w:color="auto"/>
            </w:tcBorders>
            <w:shd w:val="clear" w:color="000000" w:fill="FFFFFF"/>
            <w:noWrap/>
            <w:vAlign w:val="bottom"/>
            <w:hideMark/>
          </w:tcPr>
          <w:p w14:paraId="6DAB3E41" w14:textId="07D745BB" w:rsidR="00041237" w:rsidRPr="00041237" w:rsidRDefault="007963C1" w:rsidP="00041237">
            <w:pPr>
              <w:jc w:val="right"/>
              <w:rPr>
                <w:rFonts w:eastAsia="Times New Roman" w:cs="Times New Roman"/>
                <w:sz w:val="22"/>
                <w:lang w:eastAsia="ru-RU"/>
              </w:rPr>
            </w:pPr>
            <w:r>
              <w:rPr>
                <w:rFonts w:eastAsia="Times New Roman" w:cs="Times New Roman"/>
                <w:sz w:val="22"/>
                <w:lang w:eastAsia="ru-RU"/>
              </w:rPr>
              <w:t>43986,46</w:t>
            </w:r>
          </w:p>
        </w:tc>
        <w:tc>
          <w:tcPr>
            <w:tcW w:w="1384" w:type="dxa"/>
            <w:tcBorders>
              <w:top w:val="nil"/>
              <w:left w:val="nil"/>
              <w:bottom w:val="single" w:sz="4" w:space="0" w:color="auto"/>
              <w:right w:val="single" w:sz="4" w:space="0" w:color="auto"/>
            </w:tcBorders>
            <w:shd w:val="clear" w:color="auto" w:fill="auto"/>
            <w:noWrap/>
            <w:vAlign w:val="bottom"/>
            <w:hideMark/>
          </w:tcPr>
          <w:p w14:paraId="5D8033EE" w14:textId="17003C8D" w:rsidR="00041237" w:rsidRPr="00041237" w:rsidRDefault="007963C1" w:rsidP="00041237">
            <w:pPr>
              <w:jc w:val="right"/>
              <w:rPr>
                <w:rFonts w:eastAsia="Times New Roman" w:cs="Times New Roman"/>
                <w:sz w:val="22"/>
                <w:lang w:eastAsia="ru-RU"/>
              </w:rPr>
            </w:pPr>
            <w:r>
              <w:rPr>
                <w:rFonts w:eastAsia="Times New Roman" w:cs="Times New Roman"/>
                <w:sz w:val="22"/>
                <w:lang w:eastAsia="ru-RU"/>
              </w:rPr>
              <w:t>879729,13</w:t>
            </w:r>
          </w:p>
        </w:tc>
      </w:tr>
      <w:tr w:rsidR="00041237" w:rsidRPr="000B0738" w14:paraId="422A3AAE" w14:textId="77777777" w:rsidTr="000B0738">
        <w:trPr>
          <w:trHeight w:val="315"/>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01598410" w14:textId="77777777" w:rsidR="00041237" w:rsidRPr="00041237" w:rsidRDefault="00041237" w:rsidP="00041237">
            <w:pPr>
              <w:jc w:val="center"/>
              <w:rPr>
                <w:rFonts w:eastAsia="Times New Roman" w:cs="Times New Roman"/>
                <w:b/>
                <w:bCs/>
                <w:sz w:val="22"/>
                <w:lang w:eastAsia="ru-RU"/>
              </w:rPr>
            </w:pPr>
            <w:r w:rsidRPr="00041237">
              <w:rPr>
                <w:rFonts w:eastAsia="Times New Roman" w:cs="Times New Roman"/>
                <w:b/>
                <w:bCs/>
                <w:sz w:val="22"/>
                <w:lang w:eastAsia="ru-RU"/>
              </w:rPr>
              <w:t> </w:t>
            </w:r>
          </w:p>
        </w:tc>
        <w:tc>
          <w:tcPr>
            <w:tcW w:w="3917" w:type="dxa"/>
            <w:tcBorders>
              <w:top w:val="nil"/>
              <w:left w:val="nil"/>
              <w:bottom w:val="single" w:sz="4" w:space="0" w:color="auto"/>
              <w:right w:val="single" w:sz="4" w:space="0" w:color="auto"/>
            </w:tcBorders>
            <w:shd w:val="clear" w:color="000000" w:fill="FFFFFF"/>
            <w:vAlign w:val="center"/>
            <w:hideMark/>
          </w:tcPr>
          <w:p w14:paraId="622BFC94" w14:textId="77777777" w:rsidR="00041237" w:rsidRPr="00041237" w:rsidRDefault="00041237" w:rsidP="00041237">
            <w:pPr>
              <w:jc w:val="center"/>
              <w:rPr>
                <w:rFonts w:eastAsia="Times New Roman" w:cs="Times New Roman"/>
                <w:b/>
                <w:bCs/>
                <w:sz w:val="22"/>
                <w:lang w:eastAsia="ru-RU"/>
              </w:rPr>
            </w:pPr>
            <w:r w:rsidRPr="00041237">
              <w:rPr>
                <w:rFonts w:eastAsia="Times New Roman" w:cs="Times New Roman"/>
                <w:b/>
                <w:bCs/>
                <w:sz w:val="22"/>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4C859E65" w14:textId="37D36E3B" w:rsidR="00041237" w:rsidRPr="00041237" w:rsidRDefault="00041237" w:rsidP="00D03320">
            <w:pPr>
              <w:jc w:val="center"/>
              <w:rPr>
                <w:rFonts w:eastAsia="Times New Roman" w:cs="Times New Roman"/>
                <w:b/>
                <w:bCs/>
                <w:sz w:val="22"/>
                <w:lang w:eastAsia="ru-RU"/>
              </w:rPr>
            </w:pPr>
            <w:r w:rsidRPr="00041237">
              <w:rPr>
                <w:rFonts w:eastAsia="Times New Roman" w:cs="Times New Roman"/>
                <w:b/>
                <w:bCs/>
                <w:sz w:val="22"/>
                <w:lang w:eastAsia="ru-RU"/>
              </w:rPr>
              <w:t>1</w:t>
            </w:r>
            <w:r w:rsidR="00D03320">
              <w:rPr>
                <w:rFonts w:eastAsia="Times New Roman" w:cs="Times New Roman"/>
                <w:b/>
                <w:bCs/>
                <w:sz w:val="22"/>
                <w:lang w:eastAsia="ru-RU"/>
              </w:rPr>
              <w:t>1</w:t>
            </w:r>
          </w:p>
        </w:tc>
        <w:tc>
          <w:tcPr>
            <w:tcW w:w="1458" w:type="dxa"/>
            <w:tcBorders>
              <w:top w:val="nil"/>
              <w:left w:val="nil"/>
              <w:bottom w:val="single" w:sz="4" w:space="0" w:color="auto"/>
              <w:right w:val="single" w:sz="4" w:space="0" w:color="auto"/>
            </w:tcBorders>
            <w:shd w:val="clear" w:color="auto" w:fill="auto"/>
            <w:vAlign w:val="center"/>
            <w:hideMark/>
          </w:tcPr>
          <w:p w14:paraId="3D1A6BD2" w14:textId="77777777" w:rsidR="00041237" w:rsidRPr="00041237" w:rsidRDefault="00041237" w:rsidP="00041237">
            <w:pPr>
              <w:jc w:val="center"/>
              <w:rPr>
                <w:rFonts w:eastAsia="Times New Roman" w:cs="Times New Roman"/>
                <w:b/>
                <w:bCs/>
                <w:sz w:val="22"/>
                <w:lang w:eastAsia="ru-RU"/>
              </w:rPr>
            </w:pPr>
            <w:r w:rsidRPr="00041237">
              <w:rPr>
                <w:rFonts w:eastAsia="Times New Roman" w:cs="Times New Roman"/>
                <w:b/>
                <w:bCs/>
                <w:sz w:val="22"/>
                <w:lang w:eastAsia="ru-RU"/>
              </w:rPr>
              <w:t>73443</w:t>
            </w:r>
          </w:p>
        </w:tc>
        <w:tc>
          <w:tcPr>
            <w:tcW w:w="1137" w:type="dxa"/>
            <w:tcBorders>
              <w:top w:val="nil"/>
              <w:left w:val="nil"/>
              <w:bottom w:val="single" w:sz="4" w:space="0" w:color="auto"/>
              <w:right w:val="single" w:sz="4" w:space="0" w:color="auto"/>
            </w:tcBorders>
            <w:shd w:val="clear" w:color="auto" w:fill="auto"/>
            <w:vAlign w:val="center"/>
            <w:hideMark/>
          </w:tcPr>
          <w:p w14:paraId="39A73D0B" w14:textId="77777777" w:rsidR="00041237" w:rsidRPr="00041237" w:rsidRDefault="00041237" w:rsidP="00041237">
            <w:pPr>
              <w:jc w:val="center"/>
              <w:rPr>
                <w:rFonts w:eastAsia="Times New Roman" w:cs="Times New Roman"/>
                <w:b/>
                <w:bCs/>
                <w:sz w:val="22"/>
                <w:lang w:eastAsia="ru-RU"/>
              </w:rPr>
            </w:pPr>
            <w:r w:rsidRPr="00041237">
              <w:rPr>
                <w:rFonts w:eastAsia="Times New Roman" w:cs="Times New Roman"/>
                <w:b/>
                <w:bCs/>
                <w:sz w:val="22"/>
                <w:lang w:eastAsia="ru-RU"/>
              </w:rPr>
              <w:t>3216</w:t>
            </w:r>
          </w:p>
        </w:tc>
        <w:tc>
          <w:tcPr>
            <w:tcW w:w="1374" w:type="dxa"/>
            <w:tcBorders>
              <w:top w:val="nil"/>
              <w:left w:val="nil"/>
              <w:bottom w:val="single" w:sz="4" w:space="0" w:color="auto"/>
              <w:right w:val="single" w:sz="4" w:space="0" w:color="auto"/>
            </w:tcBorders>
            <w:shd w:val="clear" w:color="000000" w:fill="FFFFFF"/>
            <w:noWrap/>
            <w:vAlign w:val="bottom"/>
            <w:hideMark/>
          </w:tcPr>
          <w:p w14:paraId="5FDD9C18" w14:textId="77777777" w:rsidR="00041237" w:rsidRPr="00041237" w:rsidRDefault="00041237" w:rsidP="00041237">
            <w:pPr>
              <w:jc w:val="right"/>
              <w:rPr>
                <w:rFonts w:eastAsia="Times New Roman" w:cs="Times New Roman"/>
                <w:b/>
                <w:bCs/>
                <w:sz w:val="22"/>
                <w:lang w:eastAsia="ru-RU"/>
              </w:rPr>
            </w:pPr>
            <w:r w:rsidRPr="00041237">
              <w:rPr>
                <w:rFonts w:eastAsia="Times New Roman" w:cs="Times New Roman"/>
                <w:b/>
                <w:bCs/>
                <w:sz w:val="22"/>
                <w:lang w:eastAsia="ru-RU"/>
              </w:rPr>
              <w:t>28323662,12</w:t>
            </w:r>
          </w:p>
        </w:tc>
        <w:tc>
          <w:tcPr>
            <w:tcW w:w="1780" w:type="dxa"/>
            <w:tcBorders>
              <w:top w:val="nil"/>
              <w:left w:val="nil"/>
              <w:bottom w:val="single" w:sz="4" w:space="0" w:color="auto"/>
              <w:right w:val="single" w:sz="4" w:space="0" w:color="auto"/>
            </w:tcBorders>
            <w:shd w:val="clear" w:color="auto" w:fill="auto"/>
            <w:noWrap/>
            <w:vAlign w:val="bottom"/>
            <w:hideMark/>
          </w:tcPr>
          <w:p w14:paraId="53BA4166" w14:textId="77777777" w:rsidR="00041237" w:rsidRPr="00041237" w:rsidRDefault="00041237" w:rsidP="00041237">
            <w:pPr>
              <w:jc w:val="right"/>
              <w:rPr>
                <w:rFonts w:eastAsia="Times New Roman" w:cs="Times New Roman"/>
                <w:b/>
                <w:bCs/>
                <w:sz w:val="22"/>
                <w:lang w:eastAsia="ru-RU"/>
              </w:rPr>
            </w:pPr>
            <w:r w:rsidRPr="00041237">
              <w:rPr>
                <w:rFonts w:eastAsia="Times New Roman" w:cs="Times New Roman"/>
                <w:b/>
                <w:bCs/>
                <w:sz w:val="22"/>
                <w:lang w:eastAsia="ru-RU"/>
              </w:rPr>
              <w:t>267204,36</w:t>
            </w:r>
          </w:p>
        </w:tc>
        <w:tc>
          <w:tcPr>
            <w:tcW w:w="1489" w:type="dxa"/>
            <w:tcBorders>
              <w:top w:val="nil"/>
              <w:left w:val="nil"/>
              <w:bottom w:val="single" w:sz="4" w:space="0" w:color="auto"/>
              <w:right w:val="single" w:sz="4" w:space="0" w:color="auto"/>
            </w:tcBorders>
            <w:shd w:val="clear" w:color="auto" w:fill="auto"/>
            <w:noWrap/>
            <w:vAlign w:val="bottom"/>
            <w:hideMark/>
          </w:tcPr>
          <w:p w14:paraId="2B6BC97C" w14:textId="77777777" w:rsidR="00041237" w:rsidRPr="00041237" w:rsidRDefault="00041237" w:rsidP="00041237">
            <w:pPr>
              <w:jc w:val="right"/>
              <w:rPr>
                <w:rFonts w:eastAsia="Times New Roman" w:cs="Times New Roman"/>
                <w:b/>
                <w:bCs/>
                <w:sz w:val="22"/>
                <w:lang w:eastAsia="ru-RU"/>
              </w:rPr>
            </w:pPr>
            <w:r w:rsidRPr="00041237">
              <w:rPr>
                <w:rFonts w:eastAsia="Times New Roman" w:cs="Times New Roman"/>
                <w:b/>
                <w:bCs/>
                <w:sz w:val="22"/>
                <w:lang w:eastAsia="ru-RU"/>
              </w:rPr>
              <w:t>1336021,80</w:t>
            </w:r>
          </w:p>
        </w:tc>
        <w:tc>
          <w:tcPr>
            <w:tcW w:w="1384" w:type="dxa"/>
            <w:tcBorders>
              <w:top w:val="nil"/>
              <w:left w:val="nil"/>
              <w:bottom w:val="single" w:sz="4" w:space="0" w:color="auto"/>
              <w:right w:val="single" w:sz="4" w:space="0" w:color="auto"/>
            </w:tcBorders>
            <w:shd w:val="clear" w:color="000000" w:fill="FFFFFF"/>
            <w:noWrap/>
            <w:vAlign w:val="bottom"/>
            <w:hideMark/>
          </w:tcPr>
          <w:p w14:paraId="611D754F" w14:textId="77777777" w:rsidR="00041237" w:rsidRPr="00041237" w:rsidRDefault="00041237" w:rsidP="00041237">
            <w:pPr>
              <w:jc w:val="right"/>
              <w:rPr>
                <w:rFonts w:eastAsia="Times New Roman" w:cs="Times New Roman"/>
                <w:b/>
                <w:bCs/>
                <w:sz w:val="22"/>
                <w:lang w:eastAsia="ru-RU"/>
              </w:rPr>
            </w:pPr>
            <w:r w:rsidRPr="00041237">
              <w:rPr>
                <w:rFonts w:eastAsia="Times New Roman" w:cs="Times New Roman"/>
                <w:b/>
                <w:bCs/>
                <w:sz w:val="22"/>
                <w:lang w:eastAsia="ru-RU"/>
              </w:rPr>
              <w:t>26720435,96</w:t>
            </w:r>
          </w:p>
        </w:tc>
      </w:tr>
      <w:tr w:rsidR="000B4496" w:rsidRPr="000B0738" w14:paraId="0207329B" w14:textId="77777777" w:rsidTr="004C3EF3">
        <w:trPr>
          <w:trHeight w:val="315"/>
        </w:trPr>
        <w:tc>
          <w:tcPr>
            <w:tcW w:w="14874" w:type="dxa"/>
            <w:gridSpan w:val="9"/>
            <w:tcBorders>
              <w:top w:val="nil"/>
              <w:left w:val="single" w:sz="4" w:space="0" w:color="auto"/>
              <w:bottom w:val="single" w:sz="4" w:space="0" w:color="auto"/>
              <w:right w:val="single" w:sz="4" w:space="0" w:color="auto"/>
            </w:tcBorders>
            <w:shd w:val="clear" w:color="auto" w:fill="auto"/>
            <w:vAlign w:val="center"/>
          </w:tcPr>
          <w:p w14:paraId="300319F2" w14:textId="3D3D4A7A" w:rsidR="000B4496" w:rsidRPr="00041237" w:rsidRDefault="00E40796" w:rsidP="00E40796">
            <w:pPr>
              <w:jc w:val="center"/>
              <w:rPr>
                <w:rFonts w:eastAsia="Times New Roman" w:cs="Times New Roman"/>
                <w:b/>
                <w:bCs/>
                <w:sz w:val="22"/>
                <w:lang w:eastAsia="ru-RU"/>
              </w:rPr>
            </w:pPr>
            <w:r>
              <w:rPr>
                <w:rFonts w:eastAsia="Times New Roman" w:cs="Times New Roman"/>
                <w:b/>
                <w:bCs/>
                <w:sz w:val="22"/>
                <w:lang w:eastAsia="ru-RU"/>
              </w:rPr>
              <w:t>2020 год</w:t>
            </w:r>
          </w:p>
        </w:tc>
      </w:tr>
      <w:tr w:rsidR="00A14114" w:rsidRPr="000B0738" w14:paraId="0FEB471A" w14:textId="77777777" w:rsidTr="004C3EF3">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0B0122B8" w14:textId="25340C9A" w:rsidR="00A14114" w:rsidRPr="00041237" w:rsidRDefault="00E40796" w:rsidP="00041237">
            <w:pPr>
              <w:jc w:val="center"/>
              <w:rPr>
                <w:rFonts w:eastAsia="Times New Roman" w:cs="Times New Roman"/>
                <w:b/>
                <w:bCs/>
                <w:sz w:val="22"/>
                <w:lang w:eastAsia="ru-RU"/>
              </w:rPr>
            </w:pPr>
            <w:r>
              <w:rPr>
                <w:rFonts w:eastAsia="Times New Roman" w:cs="Times New Roman"/>
                <w:b/>
                <w:bCs/>
                <w:sz w:val="22"/>
                <w:lang w:eastAsia="ru-RU"/>
              </w:rPr>
              <w:t>1</w:t>
            </w:r>
          </w:p>
        </w:tc>
        <w:tc>
          <w:tcPr>
            <w:tcW w:w="3917" w:type="dxa"/>
            <w:tcBorders>
              <w:top w:val="nil"/>
              <w:left w:val="nil"/>
              <w:bottom w:val="single" w:sz="4" w:space="0" w:color="auto"/>
              <w:right w:val="single" w:sz="4" w:space="0" w:color="auto"/>
            </w:tcBorders>
            <w:shd w:val="clear" w:color="000000" w:fill="FFFFFF"/>
            <w:vAlign w:val="center"/>
          </w:tcPr>
          <w:p w14:paraId="459DA39E" w14:textId="6EA8B4FE" w:rsidR="00A14114" w:rsidRPr="00041237" w:rsidRDefault="00A14114" w:rsidP="00041237">
            <w:pPr>
              <w:jc w:val="center"/>
              <w:rPr>
                <w:rFonts w:eastAsia="Times New Roman" w:cs="Times New Roman"/>
                <w:b/>
                <w:bCs/>
                <w:sz w:val="22"/>
                <w:lang w:eastAsia="ru-RU"/>
              </w:rPr>
            </w:pPr>
            <w:r>
              <w:rPr>
                <w:color w:val="000000"/>
                <w:sz w:val="22"/>
              </w:rPr>
              <w:t>г.Мелеуз, 32 микрорайон, д.18</w:t>
            </w:r>
          </w:p>
        </w:tc>
        <w:tc>
          <w:tcPr>
            <w:tcW w:w="1559" w:type="dxa"/>
            <w:tcBorders>
              <w:top w:val="nil"/>
              <w:left w:val="nil"/>
              <w:bottom w:val="single" w:sz="4" w:space="0" w:color="auto"/>
              <w:right w:val="single" w:sz="4" w:space="0" w:color="auto"/>
            </w:tcBorders>
            <w:shd w:val="clear" w:color="auto" w:fill="auto"/>
            <w:vAlign w:val="center"/>
          </w:tcPr>
          <w:p w14:paraId="4B9AB5C5" w14:textId="7BC7E695" w:rsidR="00A14114" w:rsidRPr="003E4265" w:rsidRDefault="00A14114" w:rsidP="00D03320">
            <w:pPr>
              <w:jc w:val="center"/>
              <w:rPr>
                <w:rFonts w:eastAsia="Times New Roman" w:cs="Times New Roman"/>
                <w:bCs/>
                <w:sz w:val="22"/>
                <w:lang w:eastAsia="ru-RU"/>
              </w:rPr>
            </w:pPr>
            <w:r w:rsidRPr="003E4265">
              <w:rPr>
                <w:rFonts w:eastAsia="Times New Roman" w:cs="Times New Roman"/>
                <w:bCs/>
                <w:sz w:val="22"/>
                <w:lang w:eastAsia="ru-RU"/>
              </w:rPr>
              <w:t>1</w:t>
            </w:r>
          </w:p>
        </w:tc>
        <w:tc>
          <w:tcPr>
            <w:tcW w:w="1458" w:type="dxa"/>
            <w:tcBorders>
              <w:top w:val="nil"/>
              <w:left w:val="nil"/>
              <w:bottom w:val="single" w:sz="4" w:space="0" w:color="auto"/>
              <w:right w:val="single" w:sz="4" w:space="0" w:color="auto"/>
            </w:tcBorders>
            <w:shd w:val="clear" w:color="auto" w:fill="auto"/>
            <w:vAlign w:val="bottom"/>
          </w:tcPr>
          <w:p w14:paraId="093C2A73" w14:textId="163730D4" w:rsidR="00A14114" w:rsidRPr="00041237" w:rsidRDefault="00A14114" w:rsidP="00041237">
            <w:pPr>
              <w:jc w:val="center"/>
              <w:rPr>
                <w:rFonts w:eastAsia="Times New Roman" w:cs="Times New Roman"/>
                <w:b/>
                <w:bCs/>
                <w:sz w:val="22"/>
                <w:lang w:eastAsia="ru-RU"/>
              </w:rPr>
            </w:pPr>
            <w:r>
              <w:rPr>
                <w:sz w:val="22"/>
              </w:rPr>
              <w:t>5722</w:t>
            </w:r>
          </w:p>
        </w:tc>
        <w:tc>
          <w:tcPr>
            <w:tcW w:w="1137" w:type="dxa"/>
            <w:tcBorders>
              <w:top w:val="nil"/>
              <w:left w:val="nil"/>
              <w:bottom w:val="single" w:sz="4" w:space="0" w:color="auto"/>
              <w:right w:val="single" w:sz="4" w:space="0" w:color="auto"/>
            </w:tcBorders>
            <w:shd w:val="clear" w:color="auto" w:fill="auto"/>
            <w:vAlign w:val="bottom"/>
          </w:tcPr>
          <w:p w14:paraId="6435361F" w14:textId="5E5902DD" w:rsidR="00A14114" w:rsidRPr="00041237" w:rsidRDefault="00A14114" w:rsidP="00041237">
            <w:pPr>
              <w:jc w:val="center"/>
              <w:rPr>
                <w:rFonts w:eastAsia="Times New Roman" w:cs="Times New Roman"/>
                <w:b/>
                <w:bCs/>
                <w:sz w:val="22"/>
                <w:lang w:eastAsia="ru-RU"/>
              </w:rPr>
            </w:pPr>
            <w:r>
              <w:rPr>
                <w:sz w:val="22"/>
              </w:rPr>
              <w:t>193</w:t>
            </w:r>
          </w:p>
        </w:tc>
        <w:tc>
          <w:tcPr>
            <w:tcW w:w="1374" w:type="dxa"/>
            <w:tcBorders>
              <w:top w:val="nil"/>
              <w:left w:val="nil"/>
              <w:bottom w:val="single" w:sz="4" w:space="0" w:color="auto"/>
              <w:right w:val="single" w:sz="4" w:space="0" w:color="auto"/>
            </w:tcBorders>
            <w:shd w:val="clear" w:color="000000" w:fill="FFFFFF"/>
            <w:noWrap/>
            <w:vAlign w:val="bottom"/>
          </w:tcPr>
          <w:p w14:paraId="686A33E0" w14:textId="77777777" w:rsidR="00A14114" w:rsidRPr="00041237" w:rsidRDefault="00A14114"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4D5518CD" w14:textId="77777777" w:rsidR="00A14114" w:rsidRPr="00041237" w:rsidRDefault="00A14114"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54A5570C" w14:textId="77777777" w:rsidR="00A14114" w:rsidRPr="00041237" w:rsidRDefault="00A14114"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66095ABF" w14:textId="77777777" w:rsidR="00A14114" w:rsidRPr="00041237" w:rsidRDefault="00A14114" w:rsidP="00041237">
            <w:pPr>
              <w:jc w:val="right"/>
              <w:rPr>
                <w:rFonts w:eastAsia="Times New Roman" w:cs="Times New Roman"/>
                <w:b/>
                <w:bCs/>
                <w:sz w:val="22"/>
                <w:lang w:eastAsia="ru-RU"/>
              </w:rPr>
            </w:pPr>
          </w:p>
        </w:tc>
      </w:tr>
      <w:tr w:rsidR="00A14114" w:rsidRPr="000B0738" w14:paraId="67EDEE02" w14:textId="77777777" w:rsidTr="004C3EF3">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280FB032" w14:textId="5F56C146" w:rsidR="00A14114" w:rsidRPr="00041237" w:rsidRDefault="00E40796" w:rsidP="00041237">
            <w:pPr>
              <w:jc w:val="center"/>
              <w:rPr>
                <w:rFonts w:eastAsia="Times New Roman" w:cs="Times New Roman"/>
                <w:b/>
                <w:bCs/>
                <w:sz w:val="22"/>
                <w:lang w:eastAsia="ru-RU"/>
              </w:rPr>
            </w:pPr>
            <w:r>
              <w:rPr>
                <w:rFonts w:eastAsia="Times New Roman" w:cs="Times New Roman"/>
                <w:b/>
                <w:bCs/>
                <w:sz w:val="22"/>
                <w:lang w:eastAsia="ru-RU"/>
              </w:rPr>
              <w:t>2</w:t>
            </w:r>
          </w:p>
        </w:tc>
        <w:tc>
          <w:tcPr>
            <w:tcW w:w="3917" w:type="dxa"/>
            <w:tcBorders>
              <w:top w:val="nil"/>
              <w:left w:val="nil"/>
              <w:bottom w:val="single" w:sz="4" w:space="0" w:color="auto"/>
              <w:right w:val="single" w:sz="4" w:space="0" w:color="auto"/>
            </w:tcBorders>
            <w:shd w:val="clear" w:color="000000" w:fill="FFFFFF"/>
            <w:vAlign w:val="center"/>
          </w:tcPr>
          <w:p w14:paraId="7CE72708" w14:textId="59347154" w:rsidR="00A14114" w:rsidRPr="00041237" w:rsidRDefault="00A14114" w:rsidP="00041237">
            <w:pPr>
              <w:jc w:val="center"/>
              <w:rPr>
                <w:rFonts w:eastAsia="Times New Roman" w:cs="Times New Roman"/>
                <w:b/>
                <w:bCs/>
                <w:sz w:val="22"/>
                <w:lang w:eastAsia="ru-RU"/>
              </w:rPr>
            </w:pPr>
            <w:r>
              <w:rPr>
                <w:color w:val="000000"/>
                <w:sz w:val="22"/>
              </w:rPr>
              <w:t>г.Мелеуз, 32 микрорайон, д.21</w:t>
            </w:r>
          </w:p>
        </w:tc>
        <w:tc>
          <w:tcPr>
            <w:tcW w:w="1559" w:type="dxa"/>
            <w:vMerge w:val="restart"/>
            <w:tcBorders>
              <w:top w:val="nil"/>
              <w:left w:val="nil"/>
              <w:right w:val="single" w:sz="4" w:space="0" w:color="auto"/>
            </w:tcBorders>
            <w:shd w:val="clear" w:color="auto" w:fill="auto"/>
            <w:vAlign w:val="center"/>
          </w:tcPr>
          <w:p w14:paraId="4AD158F0" w14:textId="28FF79C8" w:rsidR="00A14114" w:rsidRPr="003E4265" w:rsidRDefault="00A14114" w:rsidP="00D03320">
            <w:pPr>
              <w:jc w:val="center"/>
              <w:rPr>
                <w:rFonts w:eastAsia="Times New Roman" w:cs="Times New Roman"/>
                <w:bCs/>
                <w:sz w:val="22"/>
                <w:lang w:eastAsia="ru-RU"/>
              </w:rPr>
            </w:pPr>
            <w:r w:rsidRPr="003E4265">
              <w:rPr>
                <w:rFonts w:eastAsia="Times New Roman" w:cs="Times New Roman"/>
                <w:bCs/>
                <w:sz w:val="22"/>
                <w:lang w:eastAsia="ru-RU"/>
              </w:rPr>
              <w:t>7</w:t>
            </w:r>
          </w:p>
        </w:tc>
        <w:tc>
          <w:tcPr>
            <w:tcW w:w="1458" w:type="dxa"/>
            <w:tcBorders>
              <w:top w:val="nil"/>
              <w:left w:val="nil"/>
              <w:bottom w:val="single" w:sz="4" w:space="0" w:color="auto"/>
              <w:right w:val="single" w:sz="4" w:space="0" w:color="auto"/>
            </w:tcBorders>
            <w:shd w:val="clear" w:color="auto" w:fill="auto"/>
            <w:vAlign w:val="bottom"/>
          </w:tcPr>
          <w:p w14:paraId="5C4DD2C4" w14:textId="17CFCDED" w:rsidR="00A14114" w:rsidRPr="00041237" w:rsidRDefault="00A14114" w:rsidP="00041237">
            <w:pPr>
              <w:jc w:val="center"/>
              <w:rPr>
                <w:rFonts w:eastAsia="Times New Roman" w:cs="Times New Roman"/>
                <w:b/>
                <w:bCs/>
                <w:sz w:val="22"/>
                <w:lang w:eastAsia="ru-RU"/>
              </w:rPr>
            </w:pPr>
            <w:r>
              <w:rPr>
                <w:sz w:val="22"/>
              </w:rPr>
              <w:t>4042</w:t>
            </w:r>
          </w:p>
        </w:tc>
        <w:tc>
          <w:tcPr>
            <w:tcW w:w="1137" w:type="dxa"/>
            <w:tcBorders>
              <w:top w:val="nil"/>
              <w:left w:val="nil"/>
              <w:bottom w:val="single" w:sz="4" w:space="0" w:color="auto"/>
              <w:right w:val="single" w:sz="4" w:space="0" w:color="auto"/>
            </w:tcBorders>
            <w:shd w:val="clear" w:color="auto" w:fill="auto"/>
            <w:vAlign w:val="bottom"/>
          </w:tcPr>
          <w:p w14:paraId="309B9267" w14:textId="1A1BB752" w:rsidR="00A14114" w:rsidRPr="00041237" w:rsidRDefault="00A14114" w:rsidP="00041237">
            <w:pPr>
              <w:jc w:val="center"/>
              <w:rPr>
                <w:rFonts w:eastAsia="Times New Roman" w:cs="Times New Roman"/>
                <w:b/>
                <w:bCs/>
                <w:sz w:val="22"/>
                <w:lang w:eastAsia="ru-RU"/>
              </w:rPr>
            </w:pPr>
            <w:r>
              <w:rPr>
                <w:sz w:val="22"/>
              </w:rPr>
              <w:t>177</w:t>
            </w:r>
          </w:p>
        </w:tc>
        <w:tc>
          <w:tcPr>
            <w:tcW w:w="1374" w:type="dxa"/>
            <w:tcBorders>
              <w:top w:val="nil"/>
              <w:left w:val="nil"/>
              <w:bottom w:val="single" w:sz="4" w:space="0" w:color="auto"/>
              <w:right w:val="single" w:sz="4" w:space="0" w:color="auto"/>
            </w:tcBorders>
            <w:shd w:val="clear" w:color="000000" w:fill="FFFFFF"/>
            <w:noWrap/>
            <w:vAlign w:val="bottom"/>
          </w:tcPr>
          <w:p w14:paraId="5B4C5428" w14:textId="77777777" w:rsidR="00A14114" w:rsidRPr="00041237" w:rsidRDefault="00A14114"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1A455B19" w14:textId="77777777" w:rsidR="00A14114" w:rsidRPr="00041237" w:rsidRDefault="00A14114"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71C49C61" w14:textId="77777777" w:rsidR="00A14114" w:rsidRPr="00041237" w:rsidRDefault="00A14114"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1EB02E53" w14:textId="77777777" w:rsidR="00A14114" w:rsidRPr="00041237" w:rsidRDefault="00A14114" w:rsidP="00041237">
            <w:pPr>
              <w:jc w:val="right"/>
              <w:rPr>
                <w:rFonts w:eastAsia="Times New Roman" w:cs="Times New Roman"/>
                <w:b/>
                <w:bCs/>
                <w:sz w:val="22"/>
                <w:lang w:eastAsia="ru-RU"/>
              </w:rPr>
            </w:pPr>
          </w:p>
        </w:tc>
      </w:tr>
      <w:tr w:rsidR="00A14114" w:rsidRPr="000B0738" w14:paraId="7170B07B" w14:textId="77777777" w:rsidTr="004C3EF3">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1E90DF3B" w14:textId="512D2031" w:rsidR="00A14114" w:rsidRPr="00041237" w:rsidRDefault="00E40796" w:rsidP="00041237">
            <w:pPr>
              <w:jc w:val="center"/>
              <w:rPr>
                <w:rFonts w:eastAsia="Times New Roman" w:cs="Times New Roman"/>
                <w:b/>
                <w:bCs/>
                <w:sz w:val="22"/>
                <w:lang w:eastAsia="ru-RU"/>
              </w:rPr>
            </w:pPr>
            <w:r>
              <w:rPr>
                <w:rFonts w:eastAsia="Times New Roman" w:cs="Times New Roman"/>
                <w:b/>
                <w:bCs/>
                <w:sz w:val="22"/>
                <w:lang w:eastAsia="ru-RU"/>
              </w:rPr>
              <w:t>3</w:t>
            </w:r>
          </w:p>
        </w:tc>
        <w:tc>
          <w:tcPr>
            <w:tcW w:w="3917" w:type="dxa"/>
            <w:tcBorders>
              <w:top w:val="nil"/>
              <w:left w:val="nil"/>
              <w:bottom w:val="single" w:sz="4" w:space="0" w:color="auto"/>
              <w:right w:val="single" w:sz="4" w:space="0" w:color="auto"/>
            </w:tcBorders>
            <w:shd w:val="clear" w:color="000000" w:fill="FFFFFF"/>
            <w:vAlign w:val="center"/>
          </w:tcPr>
          <w:p w14:paraId="36D08D50" w14:textId="4BEC8380" w:rsidR="00A14114" w:rsidRPr="00041237" w:rsidRDefault="00A14114" w:rsidP="00041237">
            <w:pPr>
              <w:jc w:val="center"/>
              <w:rPr>
                <w:rFonts w:eastAsia="Times New Roman" w:cs="Times New Roman"/>
                <w:b/>
                <w:bCs/>
                <w:sz w:val="22"/>
                <w:lang w:eastAsia="ru-RU"/>
              </w:rPr>
            </w:pPr>
            <w:r>
              <w:rPr>
                <w:color w:val="000000"/>
                <w:sz w:val="22"/>
              </w:rPr>
              <w:t>г.Мелеуз, 32 микрорайон, д.22</w:t>
            </w:r>
          </w:p>
        </w:tc>
        <w:tc>
          <w:tcPr>
            <w:tcW w:w="1559" w:type="dxa"/>
            <w:vMerge/>
            <w:tcBorders>
              <w:left w:val="nil"/>
              <w:right w:val="single" w:sz="4" w:space="0" w:color="auto"/>
            </w:tcBorders>
            <w:shd w:val="clear" w:color="auto" w:fill="auto"/>
            <w:vAlign w:val="center"/>
          </w:tcPr>
          <w:p w14:paraId="79C9F659" w14:textId="77777777" w:rsidR="00A14114" w:rsidRPr="00041237" w:rsidRDefault="00A14114"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bottom"/>
          </w:tcPr>
          <w:p w14:paraId="53FCAEB0" w14:textId="34547D70" w:rsidR="00A14114" w:rsidRPr="00041237" w:rsidRDefault="00A14114" w:rsidP="00041237">
            <w:pPr>
              <w:jc w:val="center"/>
              <w:rPr>
                <w:rFonts w:eastAsia="Times New Roman" w:cs="Times New Roman"/>
                <w:b/>
                <w:bCs/>
                <w:sz w:val="22"/>
                <w:lang w:eastAsia="ru-RU"/>
              </w:rPr>
            </w:pPr>
            <w:r>
              <w:rPr>
                <w:sz w:val="22"/>
              </w:rPr>
              <w:t>4883</w:t>
            </w:r>
          </w:p>
        </w:tc>
        <w:tc>
          <w:tcPr>
            <w:tcW w:w="1137" w:type="dxa"/>
            <w:tcBorders>
              <w:top w:val="nil"/>
              <w:left w:val="nil"/>
              <w:bottom w:val="single" w:sz="4" w:space="0" w:color="auto"/>
              <w:right w:val="single" w:sz="4" w:space="0" w:color="auto"/>
            </w:tcBorders>
            <w:shd w:val="clear" w:color="auto" w:fill="auto"/>
            <w:vAlign w:val="bottom"/>
          </w:tcPr>
          <w:p w14:paraId="1FC6879B" w14:textId="285CF174" w:rsidR="00A14114" w:rsidRPr="00041237" w:rsidRDefault="00A14114" w:rsidP="00041237">
            <w:pPr>
              <w:jc w:val="center"/>
              <w:rPr>
                <w:rFonts w:eastAsia="Times New Roman" w:cs="Times New Roman"/>
                <w:b/>
                <w:bCs/>
                <w:sz w:val="22"/>
                <w:lang w:eastAsia="ru-RU"/>
              </w:rPr>
            </w:pPr>
            <w:r>
              <w:rPr>
                <w:sz w:val="22"/>
              </w:rPr>
              <w:t>158</w:t>
            </w:r>
          </w:p>
        </w:tc>
        <w:tc>
          <w:tcPr>
            <w:tcW w:w="1374" w:type="dxa"/>
            <w:tcBorders>
              <w:top w:val="nil"/>
              <w:left w:val="nil"/>
              <w:bottom w:val="single" w:sz="4" w:space="0" w:color="auto"/>
              <w:right w:val="single" w:sz="4" w:space="0" w:color="auto"/>
            </w:tcBorders>
            <w:shd w:val="clear" w:color="000000" w:fill="FFFFFF"/>
            <w:noWrap/>
            <w:vAlign w:val="bottom"/>
          </w:tcPr>
          <w:p w14:paraId="1E4D0DD7" w14:textId="77777777" w:rsidR="00A14114" w:rsidRPr="00041237" w:rsidRDefault="00A14114"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0D18C45B" w14:textId="77777777" w:rsidR="00A14114" w:rsidRPr="00041237" w:rsidRDefault="00A14114"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0A3182F8" w14:textId="77777777" w:rsidR="00A14114" w:rsidRPr="00041237" w:rsidRDefault="00A14114"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287A2881" w14:textId="77777777" w:rsidR="00A14114" w:rsidRPr="00041237" w:rsidRDefault="00A14114" w:rsidP="00041237">
            <w:pPr>
              <w:jc w:val="right"/>
              <w:rPr>
                <w:rFonts w:eastAsia="Times New Roman" w:cs="Times New Roman"/>
                <w:b/>
                <w:bCs/>
                <w:sz w:val="22"/>
                <w:lang w:eastAsia="ru-RU"/>
              </w:rPr>
            </w:pPr>
          </w:p>
        </w:tc>
      </w:tr>
      <w:tr w:rsidR="00A14114" w:rsidRPr="000B0738" w14:paraId="3D95B98C" w14:textId="77777777" w:rsidTr="004C3EF3">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4E087621" w14:textId="6113CC9D" w:rsidR="00A14114" w:rsidRPr="00041237" w:rsidRDefault="00E40796" w:rsidP="00041237">
            <w:pPr>
              <w:jc w:val="center"/>
              <w:rPr>
                <w:rFonts w:eastAsia="Times New Roman" w:cs="Times New Roman"/>
                <w:b/>
                <w:bCs/>
                <w:sz w:val="22"/>
                <w:lang w:eastAsia="ru-RU"/>
              </w:rPr>
            </w:pPr>
            <w:r>
              <w:rPr>
                <w:rFonts w:eastAsia="Times New Roman" w:cs="Times New Roman"/>
                <w:b/>
                <w:bCs/>
                <w:sz w:val="22"/>
                <w:lang w:eastAsia="ru-RU"/>
              </w:rPr>
              <w:t>4</w:t>
            </w:r>
          </w:p>
        </w:tc>
        <w:tc>
          <w:tcPr>
            <w:tcW w:w="3917" w:type="dxa"/>
            <w:tcBorders>
              <w:top w:val="nil"/>
              <w:left w:val="nil"/>
              <w:bottom w:val="single" w:sz="4" w:space="0" w:color="auto"/>
              <w:right w:val="single" w:sz="4" w:space="0" w:color="auto"/>
            </w:tcBorders>
            <w:shd w:val="clear" w:color="000000" w:fill="FFFFFF"/>
            <w:vAlign w:val="center"/>
          </w:tcPr>
          <w:p w14:paraId="35A8B0F2" w14:textId="4B7D9320" w:rsidR="00A14114" w:rsidRPr="00041237" w:rsidRDefault="00A14114" w:rsidP="00041237">
            <w:pPr>
              <w:jc w:val="center"/>
              <w:rPr>
                <w:rFonts w:eastAsia="Times New Roman" w:cs="Times New Roman"/>
                <w:b/>
                <w:bCs/>
                <w:sz w:val="22"/>
                <w:lang w:eastAsia="ru-RU"/>
              </w:rPr>
            </w:pPr>
            <w:r>
              <w:rPr>
                <w:color w:val="000000"/>
                <w:sz w:val="22"/>
              </w:rPr>
              <w:t>г.Мелеуз, 32 микрорайон, д.23</w:t>
            </w:r>
          </w:p>
        </w:tc>
        <w:tc>
          <w:tcPr>
            <w:tcW w:w="1559" w:type="dxa"/>
            <w:vMerge/>
            <w:tcBorders>
              <w:left w:val="nil"/>
              <w:right w:val="single" w:sz="4" w:space="0" w:color="auto"/>
            </w:tcBorders>
            <w:shd w:val="clear" w:color="auto" w:fill="auto"/>
            <w:vAlign w:val="center"/>
          </w:tcPr>
          <w:p w14:paraId="23990F67" w14:textId="77777777" w:rsidR="00A14114" w:rsidRPr="00041237" w:rsidRDefault="00A14114"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bottom"/>
          </w:tcPr>
          <w:p w14:paraId="41F0B3F1" w14:textId="10A7B8B9" w:rsidR="00A14114" w:rsidRPr="00041237" w:rsidRDefault="00A14114" w:rsidP="00041237">
            <w:pPr>
              <w:jc w:val="center"/>
              <w:rPr>
                <w:rFonts w:eastAsia="Times New Roman" w:cs="Times New Roman"/>
                <w:b/>
                <w:bCs/>
                <w:sz w:val="22"/>
                <w:lang w:eastAsia="ru-RU"/>
              </w:rPr>
            </w:pPr>
            <w:r>
              <w:rPr>
                <w:sz w:val="22"/>
              </w:rPr>
              <w:t>4864</w:t>
            </w:r>
          </w:p>
        </w:tc>
        <w:tc>
          <w:tcPr>
            <w:tcW w:w="1137" w:type="dxa"/>
            <w:tcBorders>
              <w:top w:val="nil"/>
              <w:left w:val="nil"/>
              <w:bottom w:val="single" w:sz="4" w:space="0" w:color="auto"/>
              <w:right w:val="single" w:sz="4" w:space="0" w:color="auto"/>
            </w:tcBorders>
            <w:shd w:val="clear" w:color="auto" w:fill="auto"/>
            <w:vAlign w:val="bottom"/>
          </w:tcPr>
          <w:p w14:paraId="4A33F001" w14:textId="0D6652EC" w:rsidR="00A14114" w:rsidRPr="00041237" w:rsidRDefault="00A14114" w:rsidP="00041237">
            <w:pPr>
              <w:jc w:val="center"/>
              <w:rPr>
                <w:rFonts w:eastAsia="Times New Roman" w:cs="Times New Roman"/>
                <w:b/>
                <w:bCs/>
                <w:sz w:val="22"/>
                <w:lang w:eastAsia="ru-RU"/>
              </w:rPr>
            </w:pPr>
            <w:r>
              <w:rPr>
                <w:sz w:val="22"/>
              </w:rPr>
              <w:t>190</w:t>
            </w:r>
          </w:p>
        </w:tc>
        <w:tc>
          <w:tcPr>
            <w:tcW w:w="1374" w:type="dxa"/>
            <w:tcBorders>
              <w:top w:val="nil"/>
              <w:left w:val="nil"/>
              <w:bottom w:val="single" w:sz="4" w:space="0" w:color="auto"/>
              <w:right w:val="single" w:sz="4" w:space="0" w:color="auto"/>
            </w:tcBorders>
            <w:shd w:val="clear" w:color="000000" w:fill="FFFFFF"/>
            <w:noWrap/>
            <w:vAlign w:val="bottom"/>
          </w:tcPr>
          <w:p w14:paraId="458B2CD5" w14:textId="77777777" w:rsidR="00A14114" w:rsidRPr="00041237" w:rsidRDefault="00A14114"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0743B263" w14:textId="77777777" w:rsidR="00A14114" w:rsidRPr="00041237" w:rsidRDefault="00A14114"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4B1F2C9F" w14:textId="77777777" w:rsidR="00A14114" w:rsidRPr="00041237" w:rsidRDefault="00A14114"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05FFB37F" w14:textId="77777777" w:rsidR="00A14114" w:rsidRPr="00041237" w:rsidRDefault="00A14114" w:rsidP="00041237">
            <w:pPr>
              <w:jc w:val="right"/>
              <w:rPr>
                <w:rFonts w:eastAsia="Times New Roman" w:cs="Times New Roman"/>
                <w:b/>
                <w:bCs/>
                <w:sz w:val="22"/>
                <w:lang w:eastAsia="ru-RU"/>
              </w:rPr>
            </w:pPr>
          </w:p>
        </w:tc>
      </w:tr>
      <w:tr w:rsidR="00A14114" w:rsidRPr="000B0738" w14:paraId="750C7C59" w14:textId="77777777" w:rsidTr="004C3EF3">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6AE220F3" w14:textId="6BFC9ECE" w:rsidR="00A14114" w:rsidRPr="00041237" w:rsidRDefault="00E40796" w:rsidP="00041237">
            <w:pPr>
              <w:jc w:val="center"/>
              <w:rPr>
                <w:rFonts w:eastAsia="Times New Roman" w:cs="Times New Roman"/>
                <w:b/>
                <w:bCs/>
                <w:sz w:val="22"/>
                <w:lang w:eastAsia="ru-RU"/>
              </w:rPr>
            </w:pPr>
            <w:r>
              <w:rPr>
                <w:rFonts w:eastAsia="Times New Roman" w:cs="Times New Roman"/>
                <w:b/>
                <w:bCs/>
                <w:sz w:val="22"/>
                <w:lang w:eastAsia="ru-RU"/>
              </w:rPr>
              <w:t>5</w:t>
            </w:r>
          </w:p>
        </w:tc>
        <w:tc>
          <w:tcPr>
            <w:tcW w:w="3917" w:type="dxa"/>
            <w:tcBorders>
              <w:top w:val="nil"/>
              <w:left w:val="nil"/>
              <w:bottom w:val="single" w:sz="4" w:space="0" w:color="auto"/>
              <w:right w:val="single" w:sz="4" w:space="0" w:color="auto"/>
            </w:tcBorders>
            <w:shd w:val="clear" w:color="000000" w:fill="FFFFFF"/>
            <w:vAlign w:val="center"/>
          </w:tcPr>
          <w:p w14:paraId="00170683" w14:textId="2B82135C" w:rsidR="00A14114" w:rsidRPr="00041237" w:rsidRDefault="00A14114" w:rsidP="00041237">
            <w:pPr>
              <w:jc w:val="center"/>
              <w:rPr>
                <w:rFonts w:eastAsia="Times New Roman" w:cs="Times New Roman"/>
                <w:b/>
                <w:bCs/>
                <w:sz w:val="22"/>
                <w:lang w:eastAsia="ru-RU"/>
              </w:rPr>
            </w:pPr>
            <w:r>
              <w:rPr>
                <w:color w:val="000000"/>
                <w:sz w:val="22"/>
              </w:rPr>
              <w:t>г.Мелеуз, 32 микрорайон, д.11</w:t>
            </w:r>
          </w:p>
        </w:tc>
        <w:tc>
          <w:tcPr>
            <w:tcW w:w="1559" w:type="dxa"/>
            <w:vMerge/>
            <w:tcBorders>
              <w:left w:val="nil"/>
              <w:right w:val="single" w:sz="4" w:space="0" w:color="auto"/>
            </w:tcBorders>
            <w:shd w:val="clear" w:color="auto" w:fill="auto"/>
            <w:vAlign w:val="center"/>
          </w:tcPr>
          <w:p w14:paraId="0E618937" w14:textId="77777777" w:rsidR="00A14114" w:rsidRPr="00041237" w:rsidRDefault="00A14114"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bottom"/>
          </w:tcPr>
          <w:p w14:paraId="4ED9AA3E" w14:textId="2987E6AD" w:rsidR="00A14114" w:rsidRPr="00041237" w:rsidRDefault="00A14114" w:rsidP="00041237">
            <w:pPr>
              <w:jc w:val="center"/>
              <w:rPr>
                <w:rFonts w:eastAsia="Times New Roman" w:cs="Times New Roman"/>
                <w:b/>
                <w:bCs/>
                <w:sz w:val="22"/>
                <w:lang w:eastAsia="ru-RU"/>
              </w:rPr>
            </w:pPr>
            <w:r>
              <w:rPr>
                <w:sz w:val="22"/>
              </w:rPr>
              <w:t>5549</w:t>
            </w:r>
          </w:p>
        </w:tc>
        <w:tc>
          <w:tcPr>
            <w:tcW w:w="1137" w:type="dxa"/>
            <w:tcBorders>
              <w:top w:val="nil"/>
              <w:left w:val="nil"/>
              <w:bottom w:val="single" w:sz="4" w:space="0" w:color="auto"/>
              <w:right w:val="single" w:sz="4" w:space="0" w:color="auto"/>
            </w:tcBorders>
            <w:shd w:val="clear" w:color="auto" w:fill="auto"/>
            <w:vAlign w:val="bottom"/>
          </w:tcPr>
          <w:p w14:paraId="0F64FAEA" w14:textId="5DA94480" w:rsidR="00A14114" w:rsidRPr="00041237" w:rsidRDefault="00A14114" w:rsidP="00041237">
            <w:pPr>
              <w:jc w:val="center"/>
              <w:rPr>
                <w:rFonts w:eastAsia="Times New Roman" w:cs="Times New Roman"/>
                <w:b/>
                <w:bCs/>
                <w:sz w:val="22"/>
                <w:lang w:eastAsia="ru-RU"/>
              </w:rPr>
            </w:pPr>
            <w:r>
              <w:rPr>
                <w:sz w:val="22"/>
              </w:rPr>
              <w:t>215</w:t>
            </w:r>
          </w:p>
        </w:tc>
        <w:tc>
          <w:tcPr>
            <w:tcW w:w="1374" w:type="dxa"/>
            <w:tcBorders>
              <w:top w:val="nil"/>
              <w:left w:val="nil"/>
              <w:bottom w:val="single" w:sz="4" w:space="0" w:color="auto"/>
              <w:right w:val="single" w:sz="4" w:space="0" w:color="auto"/>
            </w:tcBorders>
            <w:shd w:val="clear" w:color="000000" w:fill="FFFFFF"/>
            <w:noWrap/>
            <w:vAlign w:val="bottom"/>
          </w:tcPr>
          <w:p w14:paraId="2FFAA3F9" w14:textId="77777777" w:rsidR="00A14114" w:rsidRPr="00041237" w:rsidRDefault="00A14114"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3D714D71" w14:textId="77777777" w:rsidR="00A14114" w:rsidRPr="00041237" w:rsidRDefault="00A14114"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3EB4B48E" w14:textId="77777777" w:rsidR="00A14114" w:rsidRPr="00041237" w:rsidRDefault="00A14114"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357F7085" w14:textId="77777777" w:rsidR="00A14114" w:rsidRPr="00041237" w:rsidRDefault="00A14114" w:rsidP="00041237">
            <w:pPr>
              <w:jc w:val="right"/>
              <w:rPr>
                <w:rFonts w:eastAsia="Times New Roman" w:cs="Times New Roman"/>
                <w:b/>
                <w:bCs/>
                <w:sz w:val="22"/>
                <w:lang w:eastAsia="ru-RU"/>
              </w:rPr>
            </w:pPr>
          </w:p>
        </w:tc>
      </w:tr>
      <w:tr w:rsidR="00A14114" w:rsidRPr="000B0738" w14:paraId="57DBBB16" w14:textId="77777777" w:rsidTr="004C3EF3">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1E95B87A" w14:textId="28A0879C" w:rsidR="00A14114" w:rsidRPr="00041237" w:rsidRDefault="00E40796" w:rsidP="00041237">
            <w:pPr>
              <w:jc w:val="center"/>
              <w:rPr>
                <w:rFonts w:eastAsia="Times New Roman" w:cs="Times New Roman"/>
                <w:b/>
                <w:bCs/>
                <w:sz w:val="22"/>
                <w:lang w:eastAsia="ru-RU"/>
              </w:rPr>
            </w:pPr>
            <w:r>
              <w:rPr>
                <w:rFonts w:eastAsia="Times New Roman" w:cs="Times New Roman"/>
                <w:b/>
                <w:bCs/>
                <w:sz w:val="22"/>
                <w:lang w:eastAsia="ru-RU"/>
              </w:rPr>
              <w:lastRenderedPageBreak/>
              <w:t>6</w:t>
            </w:r>
          </w:p>
        </w:tc>
        <w:tc>
          <w:tcPr>
            <w:tcW w:w="3917" w:type="dxa"/>
            <w:tcBorders>
              <w:top w:val="nil"/>
              <w:left w:val="nil"/>
              <w:bottom w:val="single" w:sz="4" w:space="0" w:color="auto"/>
              <w:right w:val="single" w:sz="4" w:space="0" w:color="auto"/>
            </w:tcBorders>
            <w:shd w:val="clear" w:color="000000" w:fill="FFFFFF"/>
            <w:vAlign w:val="center"/>
          </w:tcPr>
          <w:p w14:paraId="70D2E2EE" w14:textId="382D7701" w:rsidR="00A14114" w:rsidRPr="00041237" w:rsidRDefault="00A14114" w:rsidP="00041237">
            <w:pPr>
              <w:jc w:val="center"/>
              <w:rPr>
                <w:rFonts w:eastAsia="Times New Roman" w:cs="Times New Roman"/>
                <w:b/>
                <w:bCs/>
                <w:sz w:val="22"/>
                <w:lang w:eastAsia="ru-RU"/>
              </w:rPr>
            </w:pPr>
            <w:r>
              <w:rPr>
                <w:color w:val="000000"/>
                <w:sz w:val="22"/>
              </w:rPr>
              <w:t>г.Мелеуз, 32 микрорайон, д.13</w:t>
            </w:r>
          </w:p>
        </w:tc>
        <w:tc>
          <w:tcPr>
            <w:tcW w:w="1559" w:type="dxa"/>
            <w:vMerge/>
            <w:tcBorders>
              <w:left w:val="nil"/>
              <w:right w:val="single" w:sz="4" w:space="0" w:color="auto"/>
            </w:tcBorders>
            <w:shd w:val="clear" w:color="auto" w:fill="auto"/>
            <w:vAlign w:val="center"/>
          </w:tcPr>
          <w:p w14:paraId="6558B0A8" w14:textId="77777777" w:rsidR="00A14114" w:rsidRPr="00041237" w:rsidRDefault="00A14114"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bottom"/>
          </w:tcPr>
          <w:p w14:paraId="167E01F6" w14:textId="41B5D18B" w:rsidR="00A14114" w:rsidRPr="00041237" w:rsidRDefault="00A14114" w:rsidP="00041237">
            <w:pPr>
              <w:jc w:val="center"/>
              <w:rPr>
                <w:rFonts w:eastAsia="Times New Roman" w:cs="Times New Roman"/>
                <w:b/>
                <w:bCs/>
                <w:sz w:val="22"/>
                <w:lang w:eastAsia="ru-RU"/>
              </w:rPr>
            </w:pPr>
            <w:r>
              <w:rPr>
                <w:sz w:val="22"/>
              </w:rPr>
              <w:t>3762</w:t>
            </w:r>
          </w:p>
        </w:tc>
        <w:tc>
          <w:tcPr>
            <w:tcW w:w="1137" w:type="dxa"/>
            <w:tcBorders>
              <w:top w:val="nil"/>
              <w:left w:val="nil"/>
              <w:bottom w:val="single" w:sz="4" w:space="0" w:color="auto"/>
              <w:right w:val="single" w:sz="4" w:space="0" w:color="auto"/>
            </w:tcBorders>
            <w:shd w:val="clear" w:color="auto" w:fill="auto"/>
            <w:vAlign w:val="bottom"/>
          </w:tcPr>
          <w:p w14:paraId="7B1E078A" w14:textId="7734A2AD" w:rsidR="00A14114" w:rsidRPr="00041237" w:rsidRDefault="00A14114" w:rsidP="00041237">
            <w:pPr>
              <w:jc w:val="center"/>
              <w:rPr>
                <w:rFonts w:eastAsia="Times New Roman" w:cs="Times New Roman"/>
                <w:b/>
                <w:bCs/>
                <w:sz w:val="22"/>
                <w:lang w:eastAsia="ru-RU"/>
              </w:rPr>
            </w:pPr>
            <w:r>
              <w:rPr>
                <w:sz w:val="22"/>
              </w:rPr>
              <w:t>134</w:t>
            </w:r>
          </w:p>
        </w:tc>
        <w:tc>
          <w:tcPr>
            <w:tcW w:w="1374" w:type="dxa"/>
            <w:tcBorders>
              <w:top w:val="nil"/>
              <w:left w:val="nil"/>
              <w:bottom w:val="single" w:sz="4" w:space="0" w:color="auto"/>
              <w:right w:val="single" w:sz="4" w:space="0" w:color="auto"/>
            </w:tcBorders>
            <w:shd w:val="clear" w:color="000000" w:fill="FFFFFF"/>
            <w:noWrap/>
            <w:vAlign w:val="bottom"/>
          </w:tcPr>
          <w:p w14:paraId="4A143CC8" w14:textId="77777777" w:rsidR="00A14114" w:rsidRPr="00041237" w:rsidRDefault="00A14114"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056CA40B" w14:textId="77777777" w:rsidR="00A14114" w:rsidRPr="00041237" w:rsidRDefault="00A14114"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33DDF63D" w14:textId="77777777" w:rsidR="00A14114" w:rsidRPr="00041237" w:rsidRDefault="00A14114"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653C5D7F" w14:textId="77777777" w:rsidR="00A14114" w:rsidRPr="00041237" w:rsidRDefault="00A14114" w:rsidP="00041237">
            <w:pPr>
              <w:jc w:val="right"/>
              <w:rPr>
                <w:rFonts w:eastAsia="Times New Roman" w:cs="Times New Roman"/>
                <w:b/>
                <w:bCs/>
                <w:sz w:val="22"/>
                <w:lang w:eastAsia="ru-RU"/>
              </w:rPr>
            </w:pPr>
          </w:p>
        </w:tc>
      </w:tr>
      <w:tr w:rsidR="00A14114" w:rsidRPr="000B0738" w14:paraId="6F401D6A" w14:textId="77777777" w:rsidTr="004C3EF3">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3B3842BF" w14:textId="771C8C7B" w:rsidR="00A14114" w:rsidRPr="00041237" w:rsidRDefault="00E40796" w:rsidP="00041237">
            <w:pPr>
              <w:jc w:val="center"/>
              <w:rPr>
                <w:rFonts w:eastAsia="Times New Roman" w:cs="Times New Roman"/>
                <w:b/>
                <w:bCs/>
                <w:sz w:val="22"/>
                <w:lang w:eastAsia="ru-RU"/>
              </w:rPr>
            </w:pPr>
            <w:r>
              <w:rPr>
                <w:rFonts w:eastAsia="Times New Roman" w:cs="Times New Roman"/>
                <w:b/>
                <w:bCs/>
                <w:sz w:val="22"/>
                <w:lang w:eastAsia="ru-RU"/>
              </w:rPr>
              <w:t>7</w:t>
            </w:r>
          </w:p>
        </w:tc>
        <w:tc>
          <w:tcPr>
            <w:tcW w:w="3917" w:type="dxa"/>
            <w:tcBorders>
              <w:top w:val="nil"/>
              <w:left w:val="nil"/>
              <w:bottom w:val="single" w:sz="4" w:space="0" w:color="auto"/>
              <w:right w:val="single" w:sz="4" w:space="0" w:color="auto"/>
            </w:tcBorders>
            <w:shd w:val="clear" w:color="000000" w:fill="FFFFFF"/>
            <w:vAlign w:val="center"/>
          </w:tcPr>
          <w:p w14:paraId="78656848" w14:textId="433B3F40" w:rsidR="00A14114" w:rsidRPr="00041237" w:rsidRDefault="00A14114" w:rsidP="00041237">
            <w:pPr>
              <w:jc w:val="center"/>
              <w:rPr>
                <w:rFonts w:eastAsia="Times New Roman" w:cs="Times New Roman"/>
                <w:b/>
                <w:bCs/>
                <w:sz w:val="22"/>
                <w:lang w:eastAsia="ru-RU"/>
              </w:rPr>
            </w:pPr>
            <w:r>
              <w:rPr>
                <w:color w:val="000000"/>
                <w:sz w:val="22"/>
              </w:rPr>
              <w:t>г.Мелеуз, 32 микрорайон, д.14</w:t>
            </w:r>
          </w:p>
        </w:tc>
        <w:tc>
          <w:tcPr>
            <w:tcW w:w="1559" w:type="dxa"/>
            <w:vMerge/>
            <w:tcBorders>
              <w:left w:val="nil"/>
              <w:right w:val="single" w:sz="4" w:space="0" w:color="auto"/>
            </w:tcBorders>
            <w:shd w:val="clear" w:color="auto" w:fill="auto"/>
            <w:vAlign w:val="center"/>
          </w:tcPr>
          <w:p w14:paraId="655E9C9F" w14:textId="77777777" w:rsidR="00A14114" w:rsidRPr="00041237" w:rsidRDefault="00A14114"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bottom"/>
          </w:tcPr>
          <w:p w14:paraId="79AB735F" w14:textId="3951B73E" w:rsidR="00A14114" w:rsidRPr="00041237" w:rsidRDefault="00A14114" w:rsidP="00041237">
            <w:pPr>
              <w:jc w:val="center"/>
              <w:rPr>
                <w:rFonts w:eastAsia="Times New Roman" w:cs="Times New Roman"/>
                <w:b/>
                <w:bCs/>
                <w:sz w:val="22"/>
                <w:lang w:eastAsia="ru-RU"/>
              </w:rPr>
            </w:pPr>
            <w:r>
              <w:rPr>
                <w:sz w:val="22"/>
              </w:rPr>
              <w:t>3873</w:t>
            </w:r>
          </w:p>
        </w:tc>
        <w:tc>
          <w:tcPr>
            <w:tcW w:w="1137" w:type="dxa"/>
            <w:tcBorders>
              <w:top w:val="nil"/>
              <w:left w:val="nil"/>
              <w:bottom w:val="single" w:sz="4" w:space="0" w:color="auto"/>
              <w:right w:val="single" w:sz="4" w:space="0" w:color="auto"/>
            </w:tcBorders>
            <w:shd w:val="clear" w:color="auto" w:fill="auto"/>
            <w:vAlign w:val="bottom"/>
          </w:tcPr>
          <w:p w14:paraId="41760E21" w14:textId="0EEF8AB0" w:rsidR="00A14114" w:rsidRPr="00041237" w:rsidRDefault="00A14114" w:rsidP="00041237">
            <w:pPr>
              <w:jc w:val="center"/>
              <w:rPr>
                <w:rFonts w:eastAsia="Times New Roman" w:cs="Times New Roman"/>
                <w:b/>
                <w:bCs/>
                <w:sz w:val="22"/>
                <w:lang w:eastAsia="ru-RU"/>
              </w:rPr>
            </w:pPr>
            <w:r>
              <w:rPr>
                <w:sz w:val="22"/>
              </w:rPr>
              <w:t>130</w:t>
            </w:r>
          </w:p>
        </w:tc>
        <w:tc>
          <w:tcPr>
            <w:tcW w:w="1374" w:type="dxa"/>
            <w:tcBorders>
              <w:top w:val="nil"/>
              <w:left w:val="nil"/>
              <w:bottom w:val="single" w:sz="4" w:space="0" w:color="auto"/>
              <w:right w:val="single" w:sz="4" w:space="0" w:color="auto"/>
            </w:tcBorders>
            <w:shd w:val="clear" w:color="000000" w:fill="FFFFFF"/>
            <w:noWrap/>
            <w:vAlign w:val="bottom"/>
          </w:tcPr>
          <w:p w14:paraId="6908E32D" w14:textId="77777777" w:rsidR="00A14114" w:rsidRPr="00041237" w:rsidRDefault="00A14114"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1500115D" w14:textId="77777777" w:rsidR="00A14114" w:rsidRPr="00041237" w:rsidRDefault="00A14114"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3EA6D25C" w14:textId="77777777" w:rsidR="00A14114" w:rsidRPr="00041237" w:rsidRDefault="00A14114"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20E0E865" w14:textId="77777777" w:rsidR="00A14114" w:rsidRPr="00041237" w:rsidRDefault="00A14114" w:rsidP="00041237">
            <w:pPr>
              <w:jc w:val="right"/>
              <w:rPr>
                <w:rFonts w:eastAsia="Times New Roman" w:cs="Times New Roman"/>
                <w:b/>
                <w:bCs/>
                <w:sz w:val="22"/>
                <w:lang w:eastAsia="ru-RU"/>
              </w:rPr>
            </w:pPr>
          </w:p>
        </w:tc>
      </w:tr>
      <w:tr w:rsidR="00A14114" w:rsidRPr="000B0738" w14:paraId="468BF3C6" w14:textId="77777777" w:rsidTr="004C3EF3">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79190169" w14:textId="293B801A" w:rsidR="00A14114" w:rsidRPr="00041237" w:rsidRDefault="00E40796" w:rsidP="00041237">
            <w:pPr>
              <w:jc w:val="center"/>
              <w:rPr>
                <w:rFonts w:eastAsia="Times New Roman" w:cs="Times New Roman"/>
                <w:b/>
                <w:bCs/>
                <w:sz w:val="22"/>
                <w:lang w:eastAsia="ru-RU"/>
              </w:rPr>
            </w:pPr>
            <w:r>
              <w:rPr>
                <w:rFonts w:eastAsia="Times New Roman" w:cs="Times New Roman"/>
                <w:b/>
                <w:bCs/>
                <w:sz w:val="22"/>
                <w:lang w:eastAsia="ru-RU"/>
              </w:rPr>
              <w:t>8</w:t>
            </w:r>
          </w:p>
        </w:tc>
        <w:tc>
          <w:tcPr>
            <w:tcW w:w="3917" w:type="dxa"/>
            <w:tcBorders>
              <w:top w:val="nil"/>
              <w:left w:val="nil"/>
              <w:bottom w:val="single" w:sz="4" w:space="0" w:color="auto"/>
              <w:right w:val="single" w:sz="4" w:space="0" w:color="auto"/>
            </w:tcBorders>
            <w:shd w:val="clear" w:color="000000" w:fill="FFFFFF"/>
            <w:vAlign w:val="center"/>
          </w:tcPr>
          <w:p w14:paraId="4F580364" w14:textId="52F64494" w:rsidR="00A14114" w:rsidRPr="00041237" w:rsidRDefault="00A14114" w:rsidP="00041237">
            <w:pPr>
              <w:jc w:val="center"/>
              <w:rPr>
                <w:rFonts w:eastAsia="Times New Roman" w:cs="Times New Roman"/>
                <w:b/>
                <w:bCs/>
                <w:sz w:val="22"/>
                <w:lang w:eastAsia="ru-RU"/>
              </w:rPr>
            </w:pPr>
            <w:r>
              <w:rPr>
                <w:color w:val="000000"/>
                <w:sz w:val="22"/>
              </w:rPr>
              <w:t>г.Мелеуз, 32 микрорайон, д.15</w:t>
            </w:r>
          </w:p>
        </w:tc>
        <w:tc>
          <w:tcPr>
            <w:tcW w:w="1559" w:type="dxa"/>
            <w:vMerge/>
            <w:tcBorders>
              <w:left w:val="nil"/>
              <w:bottom w:val="single" w:sz="4" w:space="0" w:color="auto"/>
              <w:right w:val="single" w:sz="4" w:space="0" w:color="auto"/>
            </w:tcBorders>
            <w:shd w:val="clear" w:color="auto" w:fill="auto"/>
            <w:vAlign w:val="center"/>
          </w:tcPr>
          <w:p w14:paraId="7E8702E5" w14:textId="77777777" w:rsidR="00A14114" w:rsidRPr="00041237" w:rsidRDefault="00A14114"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bottom"/>
          </w:tcPr>
          <w:p w14:paraId="1C86F6CA" w14:textId="16A82827" w:rsidR="00A14114" w:rsidRPr="00041237" w:rsidRDefault="00A14114" w:rsidP="00041237">
            <w:pPr>
              <w:jc w:val="center"/>
              <w:rPr>
                <w:rFonts w:eastAsia="Times New Roman" w:cs="Times New Roman"/>
                <w:b/>
                <w:bCs/>
                <w:sz w:val="22"/>
                <w:lang w:eastAsia="ru-RU"/>
              </w:rPr>
            </w:pPr>
            <w:r>
              <w:rPr>
                <w:sz w:val="22"/>
              </w:rPr>
              <w:t>3794</w:t>
            </w:r>
          </w:p>
        </w:tc>
        <w:tc>
          <w:tcPr>
            <w:tcW w:w="1137" w:type="dxa"/>
            <w:tcBorders>
              <w:top w:val="nil"/>
              <w:left w:val="nil"/>
              <w:bottom w:val="single" w:sz="4" w:space="0" w:color="auto"/>
              <w:right w:val="single" w:sz="4" w:space="0" w:color="auto"/>
            </w:tcBorders>
            <w:shd w:val="clear" w:color="auto" w:fill="auto"/>
            <w:vAlign w:val="bottom"/>
          </w:tcPr>
          <w:p w14:paraId="00B676EF" w14:textId="4C192C12" w:rsidR="00A14114" w:rsidRPr="00041237" w:rsidRDefault="00A14114" w:rsidP="00041237">
            <w:pPr>
              <w:jc w:val="center"/>
              <w:rPr>
                <w:rFonts w:eastAsia="Times New Roman" w:cs="Times New Roman"/>
                <w:b/>
                <w:bCs/>
                <w:sz w:val="22"/>
                <w:lang w:eastAsia="ru-RU"/>
              </w:rPr>
            </w:pPr>
            <w:r>
              <w:rPr>
                <w:sz w:val="22"/>
              </w:rPr>
              <w:t>119</w:t>
            </w:r>
          </w:p>
        </w:tc>
        <w:tc>
          <w:tcPr>
            <w:tcW w:w="1374" w:type="dxa"/>
            <w:tcBorders>
              <w:top w:val="nil"/>
              <w:left w:val="nil"/>
              <w:bottom w:val="single" w:sz="4" w:space="0" w:color="auto"/>
              <w:right w:val="single" w:sz="4" w:space="0" w:color="auto"/>
            </w:tcBorders>
            <w:shd w:val="clear" w:color="000000" w:fill="FFFFFF"/>
            <w:noWrap/>
            <w:vAlign w:val="bottom"/>
          </w:tcPr>
          <w:p w14:paraId="72FD503D" w14:textId="77777777" w:rsidR="00A14114" w:rsidRPr="00041237" w:rsidRDefault="00A14114"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7AFC34CF" w14:textId="77777777" w:rsidR="00A14114" w:rsidRPr="00041237" w:rsidRDefault="00A14114"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3882F025" w14:textId="77777777" w:rsidR="00A14114" w:rsidRPr="00041237" w:rsidRDefault="00A14114"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12439A87" w14:textId="77777777" w:rsidR="00A14114" w:rsidRPr="00041237" w:rsidRDefault="00A14114" w:rsidP="00041237">
            <w:pPr>
              <w:jc w:val="right"/>
              <w:rPr>
                <w:rFonts w:eastAsia="Times New Roman" w:cs="Times New Roman"/>
                <w:b/>
                <w:bCs/>
                <w:sz w:val="22"/>
                <w:lang w:eastAsia="ru-RU"/>
              </w:rPr>
            </w:pPr>
          </w:p>
        </w:tc>
      </w:tr>
      <w:tr w:rsidR="0042561E" w:rsidRPr="000B0738" w14:paraId="00F77A43" w14:textId="77777777" w:rsidTr="004C3EF3">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1F8BBC73" w14:textId="77777777" w:rsidR="0042561E" w:rsidRDefault="0042561E" w:rsidP="00041237">
            <w:pPr>
              <w:jc w:val="center"/>
              <w:rPr>
                <w:rFonts w:eastAsia="Times New Roman" w:cs="Times New Roman"/>
                <w:b/>
                <w:bCs/>
                <w:sz w:val="22"/>
                <w:lang w:eastAsia="ru-RU"/>
              </w:rPr>
            </w:pPr>
          </w:p>
        </w:tc>
        <w:tc>
          <w:tcPr>
            <w:tcW w:w="3917" w:type="dxa"/>
            <w:tcBorders>
              <w:top w:val="nil"/>
              <w:left w:val="nil"/>
              <w:bottom w:val="single" w:sz="4" w:space="0" w:color="auto"/>
              <w:right w:val="single" w:sz="4" w:space="0" w:color="auto"/>
            </w:tcBorders>
            <w:shd w:val="clear" w:color="000000" w:fill="FFFFFF"/>
            <w:vAlign w:val="center"/>
          </w:tcPr>
          <w:p w14:paraId="4EC95182" w14:textId="77777777" w:rsidR="0042561E" w:rsidRDefault="0042561E" w:rsidP="00041237">
            <w:pPr>
              <w:jc w:val="center"/>
              <w:rPr>
                <w:color w:val="000000"/>
                <w:sz w:val="22"/>
              </w:rPr>
            </w:pPr>
          </w:p>
        </w:tc>
        <w:tc>
          <w:tcPr>
            <w:tcW w:w="1559" w:type="dxa"/>
            <w:tcBorders>
              <w:top w:val="nil"/>
              <w:left w:val="nil"/>
              <w:bottom w:val="single" w:sz="4" w:space="0" w:color="auto"/>
              <w:right w:val="single" w:sz="4" w:space="0" w:color="auto"/>
            </w:tcBorders>
            <w:shd w:val="clear" w:color="auto" w:fill="auto"/>
            <w:vAlign w:val="center"/>
          </w:tcPr>
          <w:p w14:paraId="1C48B7E1" w14:textId="73DEA05F" w:rsidR="0042561E" w:rsidRPr="00041237" w:rsidRDefault="003E4265" w:rsidP="00D03320">
            <w:pPr>
              <w:jc w:val="center"/>
              <w:rPr>
                <w:rFonts w:eastAsia="Times New Roman" w:cs="Times New Roman"/>
                <w:b/>
                <w:bCs/>
                <w:sz w:val="22"/>
                <w:lang w:eastAsia="ru-RU"/>
              </w:rPr>
            </w:pPr>
            <w:r>
              <w:rPr>
                <w:rFonts w:eastAsia="Times New Roman" w:cs="Times New Roman"/>
                <w:b/>
                <w:bCs/>
                <w:sz w:val="22"/>
                <w:lang w:eastAsia="ru-RU"/>
              </w:rPr>
              <w:t>8</w:t>
            </w:r>
          </w:p>
        </w:tc>
        <w:tc>
          <w:tcPr>
            <w:tcW w:w="1458" w:type="dxa"/>
            <w:tcBorders>
              <w:top w:val="nil"/>
              <w:left w:val="nil"/>
              <w:bottom w:val="single" w:sz="4" w:space="0" w:color="auto"/>
              <w:right w:val="single" w:sz="4" w:space="0" w:color="auto"/>
            </w:tcBorders>
            <w:shd w:val="clear" w:color="auto" w:fill="auto"/>
            <w:vAlign w:val="bottom"/>
          </w:tcPr>
          <w:p w14:paraId="2CC2E970" w14:textId="4F9D5A22" w:rsidR="0042561E" w:rsidRPr="00041237" w:rsidRDefault="008A28DA" w:rsidP="00041237">
            <w:pPr>
              <w:jc w:val="center"/>
              <w:rPr>
                <w:rFonts w:eastAsia="Times New Roman" w:cs="Times New Roman"/>
                <w:b/>
                <w:bCs/>
                <w:sz w:val="22"/>
                <w:lang w:eastAsia="ru-RU"/>
              </w:rPr>
            </w:pPr>
            <w:r>
              <w:rPr>
                <w:rFonts w:eastAsia="Times New Roman" w:cs="Times New Roman"/>
                <w:b/>
                <w:bCs/>
                <w:sz w:val="22"/>
                <w:lang w:eastAsia="ru-RU"/>
              </w:rPr>
              <w:t>36489</w:t>
            </w:r>
          </w:p>
        </w:tc>
        <w:tc>
          <w:tcPr>
            <w:tcW w:w="1137" w:type="dxa"/>
            <w:tcBorders>
              <w:top w:val="nil"/>
              <w:left w:val="nil"/>
              <w:bottom w:val="single" w:sz="4" w:space="0" w:color="auto"/>
              <w:right w:val="single" w:sz="4" w:space="0" w:color="auto"/>
            </w:tcBorders>
            <w:shd w:val="clear" w:color="auto" w:fill="auto"/>
            <w:vAlign w:val="bottom"/>
          </w:tcPr>
          <w:p w14:paraId="4C823817" w14:textId="06719CD0" w:rsidR="0042561E" w:rsidRPr="00041237" w:rsidRDefault="008A28DA" w:rsidP="00041237">
            <w:pPr>
              <w:jc w:val="center"/>
              <w:rPr>
                <w:rFonts w:eastAsia="Times New Roman" w:cs="Times New Roman"/>
                <w:b/>
                <w:bCs/>
                <w:sz w:val="22"/>
                <w:lang w:eastAsia="ru-RU"/>
              </w:rPr>
            </w:pPr>
            <w:r>
              <w:rPr>
                <w:rFonts w:eastAsia="Times New Roman" w:cs="Times New Roman"/>
                <w:b/>
                <w:bCs/>
                <w:sz w:val="22"/>
                <w:lang w:eastAsia="ru-RU"/>
              </w:rPr>
              <w:t>1316</w:t>
            </w:r>
          </w:p>
        </w:tc>
        <w:tc>
          <w:tcPr>
            <w:tcW w:w="1374" w:type="dxa"/>
            <w:tcBorders>
              <w:top w:val="nil"/>
              <w:left w:val="nil"/>
              <w:bottom w:val="single" w:sz="4" w:space="0" w:color="auto"/>
              <w:right w:val="single" w:sz="4" w:space="0" w:color="auto"/>
            </w:tcBorders>
            <w:shd w:val="clear" w:color="000000" w:fill="FFFFFF"/>
            <w:noWrap/>
            <w:vAlign w:val="bottom"/>
          </w:tcPr>
          <w:p w14:paraId="3AAEB25B" w14:textId="6C7371A3" w:rsidR="0042561E" w:rsidRPr="00041237" w:rsidRDefault="008A28DA" w:rsidP="00041237">
            <w:pPr>
              <w:jc w:val="right"/>
              <w:rPr>
                <w:rFonts w:eastAsia="Times New Roman" w:cs="Times New Roman"/>
                <w:b/>
                <w:bCs/>
                <w:sz w:val="22"/>
                <w:lang w:eastAsia="ru-RU"/>
              </w:rPr>
            </w:pPr>
            <w:r>
              <w:rPr>
                <w:rFonts w:eastAsia="Times New Roman" w:cs="Times New Roman"/>
                <w:b/>
                <w:bCs/>
                <w:sz w:val="22"/>
                <w:lang w:eastAsia="ru-RU"/>
              </w:rPr>
              <w:t>25777237,89</w:t>
            </w:r>
          </w:p>
        </w:tc>
        <w:tc>
          <w:tcPr>
            <w:tcW w:w="1780" w:type="dxa"/>
            <w:tcBorders>
              <w:top w:val="nil"/>
              <w:left w:val="nil"/>
              <w:bottom w:val="single" w:sz="4" w:space="0" w:color="auto"/>
              <w:right w:val="single" w:sz="4" w:space="0" w:color="auto"/>
            </w:tcBorders>
            <w:shd w:val="clear" w:color="auto" w:fill="auto"/>
            <w:noWrap/>
            <w:vAlign w:val="bottom"/>
          </w:tcPr>
          <w:p w14:paraId="5AFD2B64" w14:textId="32F4AF13" w:rsidR="0042561E" w:rsidRPr="00041237" w:rsidRDefault="008A28DA" w:rsidP="00041237">
            <w:pPr>
              <w:jc w:val="right"/>
              <w:rPr>
                <w:rFonts w:eastAsia="Times New Roman" w:cs="Times New Roman"/>
                <w:b/>
                <w:bCs/>
                <w:sz w:val="22"/>
                <w:lang w:eastAsia="ru-RU"/>
              </w:rPr>
            </w:pPr>
            <w:r>
              <w:rPr>
                <w:rFonts w:eastAsia="Times New Roman" w:cs="Times New Roman"/>
                <w:b/>
                <w:bCs/>
                <w:sz w:val="22"/>
                <w:lang w:eastAsia="ru-RU"/>
              </w:rPr>
              <w:t>221077,72</w:t>
            </w:r>
          </w:p>
        </w:tc>
        <w:tc>
          <w:tcPr>
            <w:tcW w:w="1489" w:type="dxa"/>
            <w:tcBorders>
              <w:top w:val="nil"/>
              <w:left w:val="nil"/>
              <w:bottom w:val="single" w:sz="4" w:space="0" w:color="auto"/>
              <w:right w:val="single" w:sz="4" w:space="0" w:color="auto"/>
            </w:tcBorders>
            <w:shd w:val="clear" w:color="auto" w:fill="auto"/>
            <w:noWrap/>
            <w:vAlign w:val="bottom"/>
          </w:tcPr>
          <w:p w14:paraId="3D768F78" w14:textId="7AB3918C" w:rsidR="0042561E" w:rsidRPr="00041237" w:rsidRDefault="008A28DA" w:rsidP="00041237">
            <w:pPr>
              <w:jc w:val="right"/>
              <w:rPr>
                <w:rFonts w:eastAsia="Times New Roman" w:cs="Times New Roman"/>
                <w:b/>
                <w:bCs/>
                <w:sz w:val="22"/>
                <w:lang w:eastAsia="ru-RU"/>
              </w:rPr>
            </w:pPr>
            <w:r>
              <w:rPr>
                <w:rFonts w:eastAsia="Times New Roman" w:cs="Times New Roman"/>
                <w:b/>
                <w:bCs/>
                <w:sz w:val="22"/>
                <w:lang w:eastAsia="ru-RU"/>
              </w:rPr>
              <w:t>3448388,58</w:t>
            </w:r>
          </w:p>
        </w:tc>
        <w:tc>
          <w:tcPr>
            <w:tcW w:w="1384" w:type="dxa"/>
            <w:tcBorders>
              <w:top w:val="nil"/>
              <w:left w:val="nil"/>
              <w:bottom w:val="single" w:sz="4" w:space="0" w:color="auto"/>
              <w:right w:val="single" w:sz="4" w:space="0" w:color="auto"/>
            </w:tcBorders>
            <w:shd w:val="clear" w:color="000000" w:fill="FFFFFF"/>
            <w:noWrap/>
            <w:vAlign w:val="bottom"/>
          </w:tcPr>
          <w:p w14:paraId="086AB6E7" w14:textId="1A87F5FE" w:rsidR="0042561E" w:rsidRPr="00041237" w:rsidRDefault="008A28DA" w:rsidP="00041237">
            <w:pPr>
              <w:jc w:val="right"/>
              <w:rPr>
                <w:rFonts w:eastAsia="Times New Roman" w:cs="Times New Roman"/>
                <w:b/>
                <w:bCs/>
                <w:sz w:val="22"/>
                <w:lang w:eastAsia="ru-RU"/>
              </w:rPr>
            </w:pPr>
            <w:r>
              <w:rPr>
                <w:rFonts w:eastAsia="Times New Roman" w:cs="Times New Roman"/>
                <w:b/>
                <w:bCs/>
                <w:sz w:val="22"/>
                <w:lang w:eastAsia="ru-RU"/>
              </w:rPr>
              <w:t>22107771,59</w:t>
            </w:r>
          </w:p>
        </w:tc>
      </w:tr>
      <w:tr w:rsidR="00E40796" w:rsidRPr="000B0738" w14:paraId="3A136C9B" w14:textId="77777777" w:rsidTr="00C83E52">
        <w:trPr>
          <w:trHeight w:val="315"/>
        </w:trPr>
        <w:tc>
          <w:tcPr>
            <w:tcW w:w="14874" w:type="dxa"/>
            <w:gridSpan w:val="9"/>
            <w:tcBorders>
              <w:top w:val="nil"/>
              <w:left w:val="single" w:sz="4" w:space="0" w:color="auto"/>
              <w:bottom w:val="single" w:sz="4" w:space="0" w:color="auto"/>
              <w:right w:val="single" w:sz="4" w:space="0" w:color="auto"/>
            </w:tcBorders>
            <w:shd w:val="clear" w:color="auto" w:fill="auto"/>
            <w:vAlign w:val="center"/>
          </w:tcPr>
          <w:p w14:paraId="7D517C1D" w14:textId="19E0D376" w:rsidR="00E40796" w:rsidRDefault="00E40796" w:rsidP="00E40796">
            <w:pPr>
              <w:jc w:val="center"/>
              <w:rPr>
                <w:rFonts w:eastAsia="Times New Roman" w:cs="Times New Roman"/>
                <w:b/>
                <w:bCs/>
                <w:sz w:val="22"/>
                <w:lang w:eastAsia="ru-RU"/>
              </w:rPr>
            </w:pPr>
            <w:r>
              <w:rPr>
                <w:rFonts w:eastAsia="Times New Roman" w:cs="Times New Roman"/>
                <w:b/>
                <w:bCs/>
                <w:sz w:val="22"/>
                <w:lang w:eastAsia="ru-RU"/>
              </w:rPr>
              <w:t>2021 год</w:t>
            </w:r>
          </w:p>
        </w:tc>
      </w:tr>
      <w:tr w:rsidR="00DD11B1" w:rsidRPr="000B0738" w14:paraId="2D435B12" w14:textId="77777777" w:rsidTr="00EB56E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167E8501" w14:textId="611D0EE3" w:rsidR="00DD11B1" w:rsidRDefault="00DD11B1" w:rsidP="00041237">
            <w:pPr>
              <w:jc w:val="center"/>
              <w:rPr>
                <w:rFonts w:eastAsia="Times New Roman" w:cs="Times New Roman"/>
                <w:b/>
                <w:bCs/>
                <w:sz w:val="22"/>
                <w:lang w:eastAsia="ru-RU"/>
              </w:rPr>
            </w:pPr>
            <w:r>
              <w:rPr>
                <w:rFonts w:eastAsia="Times New Roman" w:cs="Times New Roman"/>
                <w:b/>
                <w:bCs/>
                <w:sz w:val="22"/>
                <w:lang w:eastAsia="ru-RU"/>
              </w:rPr>
              <w:t>1</w:t>
            </w:r>
          </w:p>
        </w:tc>
        <w:tc>
          <w:tcPr>
            <w:tcW w:w="3917" w:type="dxa"/>
            <w:tcBorders>
              <w:top w:val="nil"/>
              <w:left w:val="nil"/>
              <w:bottom w:val="single" w:sz="4" w:space="0" w:color="auto"/>
              <w:right w:val="single" w:sz="4" w:space="0" w:color="auto"/>
            </w:tcBorders>
            <w:shd w:val="clear" w:color="000000" w:fill="FFFFFF"/>
            <w:vAlign w:val="center"/>
          </w:tcPr>
          <w:p w14:paraId="0EC133FC" w14:textId="3DBC15EF" w:rsidR="00DD11B1" w:rsidRDefault="00DD11B1" w:rsidP="00E40796">
            <w:pPr>
              <w:jc w:val="center"/>
              <w:rPr>
                <w:color w:val="000000"/>
                <w:sz w:val="22"/>
              </w:rPr>
            </w:pPr>
            <w:r>
              <w:rPr>
                <w:rFonts w:eastAsia="Times New Roman" w:cs="Times New Roman"/>
                <w:color w:val="000000"/>
                <w:sz w:val="22"/>
                <w:lang w:eastAsia="ru-RU"/>
              </w:rPr>
              <w:t>г.Мелеуз, ул.Салавата, д.19</w:t>
            </w:r>
          </w:p>
        </w:tc>
        <w:tc>
          <w:tcPr>
            <w:tcW w:w="1559" w:type="dxa"/>
            <w:vMerge w:val="restart"/>
            <w:tcBorders>
              <w:top w:val="nil"/>
              <w:left w:val="nil"/>
              <w:right w:val="single" w:sz="4" w:space="0" w:color="auto"/>
            </w:tcBorders>
            <w:shd w:val="clear" w:color="auto" w:fill="auto"/>
            <w:vAlign w:val="center"/>
          </w:tcPr>
          <w:p w14:paraId="24F3FC00" w14:textId="558551B8" w:rsidR="00DD11B1" w:rsidRPr="00041237" w:rsidRDefault="00DD11B1" w:rsidP="00D03320">
            <w:pPr>
              <w:jc w:val="center"/>
              <w:rPr>
                <w:rFonts w:eastAsia="Times New Roman" w:cs="Times New Roman"/>
                <w:b/>
                <w:bCs/>
                <w:sz w:val="22"/>
                <w:lang w:eastAsia="ru-RU"/>
              </w:rPr>
            </w:pPr>
            <w:r>
              <w:rPr>
                <w:rFonts w:eastAsia="Times New Roman" w:cs="Times New Roman"/>
                <w:b/>
                <w:bCs/>
                <w:sz w:val="22"/>
                <w:lang w:eastAsia="ru-RU"/>
              </w:rPr>
              <w:t>2</w:t>
            </w:r>
          </w:p>
        </w:tc>
        <w:tc>
          <w:tcPr>
            <w:tcW w:w="1458" w:type="dxa"/>
            <w:tcBorders>
              <w:top w:val="nil"/>
              <w:left w:val="nil"/>
              <w:bottom w:val="single" w:sz="4" w:space="0" w:color="auto"/>
              <w:right w:val="single" w:sz="4" w:space="0" w:color="auto"/>
            </w:tcBorders>
            <w:shd w:val="clear" w:color="auto" w:fill="auto"/>
            <w:vAlign w:val="bottom"/>
          </w:tcPr>
          <w:p w14:paraId="3F176158" w14:textId="1C5C675C" w:rsidR="00DD11B1" w:rsidRPr="003E4265" w:rsidRDefault="00DD11B1" w:rsidP="00041237">
            <w:pPr>
              <w:jc w:val="center"/>
              <w:rPr>
                <w:rFonts w:eastAsia="Times New Roman" w:cs="Times New Roman"/>
                <w:bCs/>
                <w:sz w:val="22"/>
                <w:lang w:eastAsia="ru-RU"/>
              </w:rPr>
            </w:pPr>
            <w:r w:rsidRPr="003E4265">
              <w:rPr>
                <w:rFonts w:eastAsia="Times New Roman" w:cs="Times New Roman"/>
                <w:bCs/>
                <w:sz w:val="22"/>
                <w:lang w:eastAsia="ru-RU"/>
              </w:rPr>
              <w:t>1722</w:t>
            </w:r>
          </w:p>
        </w:tc>
        <w:tc>
          <w:tcPr>
            <w:tcW w:w="1137" w:type="dxa"/>
            <w:tcBorders>
              <w:top w:val="nil"/>
              <w:left w:val="nil"/>
              <w:bottom w:val="single" w:sz="4" w:space="0" w:color="auto"/>
              <w:right w:val="single" w:sz="4" w:space="0" w:color="auto"/>
            </w:tcBorders>
            <w:shd w:val="clear" w:color="auto" w:fill="auto"/>
            <w:vAlign w:val="bottom"/>
          </w:tcPr>
          <w:p w14:paraId="7EFE4289" w14:textId="7460CA5F" w:rsidR="00DD11B1" w:rsidRPr="003E4265" w:rsidRDefault="00DD11B1" w:rsidP="00041237">
            <w:pPr>
              <w:jc w:val="center"/>
              <w:rPr>
                <w:rFonts w:eastAsia="Times New Roman" w:cs="Times New Roman"/>
                <w:bCs/>
                <w:sz w:val="22"/>
                <w:lang w:eastAsia="ru-RU"/>
              </w:rPr>
            </w:pPr>
            <w:r w:rsidRPr="003E4265">
              <w:rPr>
                <w:rFonts w:eastAsia="Times New Roman" w:cs="Times New Roman"/>
                <w:bCs/>
                <w:sz w:val="22"/>
                <w:lang w:eastAsia="ru-RU"/>
              </w:rPr>
              <w:t>38</w:t>
            </w:r>
          </w:p>
        </w:tc>
        <w:tc>
          <w:tcPr>
            <w:tcW w:w="1374" w:type="dxa"/>
            <w:tcBorders>
              <w:top w:val="nil"/>
              <w:left w:val="nil"/>
              <w:bottom w:val="single" w:sz="4" w:space="0" w:color="auto"/>
              <w:right w:val="single" w:sz="4" w:space="0" w:color="auto"/>
            </w:tcBorders>
            <w:shd w:val="clear" w:color="000000" w:fill="FFFFFF"/>
            <w:noWrap/>
            <w:vAlign w:val="bottom"/>
          </w:tcPr>
          <w:p w14:paraId="7B4B6C3D" w14:textId="77777777" w:rsidR="00DD11B1" w:rsidRDefault="00DD11B1"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178464B6" w14:textId="77777777" w:rsidR="00DD11B1" w:rsidRDefault="00DD11B1"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4D185A08" w14:textId="77777777" w:rsidR="00DD11B1" w:rsidRDefault="00DD11B1"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3A42BC6C" w14:textId="77777777" w:rsidR="00DD11B1" w:rsidRDefault="00DD11B1" w:rsidP="00041237">
            <w:pPr>
              <w:jc w:val="right"/>
              <w:rPr>
                <w:rFonts w:eastAsia="Times New Roman" w:cs="Times New Roman"/>
                <w:b/>
                <w:bCs/>
                <w:sz w:val="22"/>
                <w:lang w:eastAsia="ru-RU"/>
              </w:rPr>
            </w:pPr>
          </w:p>
        </w:tc>
      </w:tr>
      <w:tr w:rsidR="00DD11B1" w:rsidRPr="000B0738" w14:paraId="7B1EB39A" w14:textId="77777777" w:rsidTr="00DD11B1">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577FB5AB" w14:textId="45B0FDF7" w:rsidR="00DD11B1" w:rsidRDefault="00DD11B1" w:rsidP="00041237">
            <w:pPr>
              <w:jc w:val="center"/>
              <w:rPr>
                <w:rFonts w:eastAsia="Times New Roman" w:cs="Times New Roman"/>
                <w:b/>
                <w:bCs/>
                <w:sz w:val="22"/>
                <w:lang w:eastAsia="ru-RU"/>
              </w:rPr>
            </w:pPr>
            <w:r>
              <w:rPr>
                <w:rFonts w:eastAsia="Times New Roman" w:cs="Times New Roman"/>
                <w:b/>
                <w:bCs/>
                <w:sz w:val="22"/>
                <w:lang w:eastAsia="ru-RU"/>
              </w:rPr>
              <w:t>2</w:t>
            </w:r>
          </w:p>
        </w:tc>
        <w:tc>
          <w:tcPr>
            <w:tcW w:w="3917" w:type="dxa"/>
            <w:tcBorders>
              <w:top w:val="nil"/>
              <w:left w:val="nil"/>
              <w:bottom w:val="single" w:sz="4" w:space="0" w:color="auto"/>
              <w:right w:val="single" w:sz="4" w:space="0" w:color="auto"/>
            </w:tcBorders>
            <w:shd w:val="clear" w:color="000000" w:fill="FFFFFF"/>
          </w:tcPr>
          <w:p w14:paraId="59693411" w14:textId="2488D1CC" w:rsidR="00DD11B1" w:rsidRDefault="00DD11B1" w:rsidP="00E40796">
            <w:pPr>
              <w:jc w:val="center"/>
              <w:rPr>
                <w:rFonts w:eastAsia="Times New Roman" w:cs="Times New Roman"/>
                <w:color w:val="000000"/>
                <w:sz w:val="22"/>
                <w:lang w:eastAsia="ru-RU"/>
              </w:rPr>
            </w:pPr>
            <w:r w:rsidRPr="00B106D5">
              <w:rPr>
                <w:rFonts w:eastAsia="Times New Roman" w:cs="Times New Roman"/>
                <w:color w:val="000000"/>
                <w:sz w:val="22"/>
                <w:lang w:eastAsia="ru-RU"/>
              </w:rPr>
              <w:t>г.Мелеуз, ул.Салавата, д.</w:t>
            </w:r>
            <w:r>
              <w:rPr>
                <w:rFonts w:eastAsia="Times New Roman" w:cs="Times New Roman"/>
                <w:color w:val="000000"/>
                <w:sz w:val="22"/>
                <w:lang w:eastAsia="ru-RU"/>
              </w:rPr>
              <w:t>21</w:t>
            </w:r>
          </w:p>
        </w:tc>
        <w:tc>
          <w:tcPr>
            <w:tcW w:w="1559" w:type="dxa"/>
            <w:vMerge/>
            <w:tcBorders>
              <w:left w:val="nil"/>
              <w:bottom w:val="single" w:sz="4" w:space="0" w:color="auto"/>
              <w:right w:val="single" w:sz="4" w:space="0" w:color="auto"/>
            </w:tcBorders>
            <w:shd w:val="clear" w:color="auto" w:fill="auto"/>
            <w:vAlign w:val="center"/>
          </w:tcPr>
          <w:p w14:paraId="33FF4CF0" w14:textId="77777777" w:rsidR="00DD11B1" w:rsidRPr="00041237" w:rsidRDefault="00DD11B1"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bottom"/>
          </w:tcPr>
          <w:p w14:paraId="64376814" w14:textId="0E63AE84" w:rsidR="00DD11B1" w:rsidRPr="003E4265" w:rsidRDefault="00DD11B1" w:rsidP="00041237">
            <w:pPr>
              <w:jc w:val="center"/>
              <w:rPr>
                <w:rFonts w:eastAsia="Times New Roman" w:cs="Times New Roman"/>
                <w:bCs/>
                <w:sz w:val="22"/>
                <w:lang w:eastAsia="ru-RU"/>
              </w:rPr>
            </w:pPr>
            <w:r w:rsidRPr="003E4265">
              <w:rPr>
                <w:rFonts w:eastAsia="Times New Roman" w:cs="Times New Roman"/>
                <w:bCs/>
                <w:sz w:val="22"/>
                <w:lang w:eastAsia="ru-RU"/>
              </w:rPr>
              <w:t>1871</w:t>
            </w:r>
          </w:p>
        </w:tc>
        <w:tc>
          <w:tcPr>
            <w:tcW w:w="1137" w:type="dxa"/>
            <w:tcBorders>
              <w:top w:val="nil"/>
              <w:left w:val="nil"/>
              <w:bottom w:val="single" w:sz="4" w:space="0" w:color="auto"/>
              <w:right w:val="single" w:sz="4" w:space="0" w:color="auto"/>
            </w:tcBorders>
            <w:shd w:val="clear" w:color="auto" w:fill="auto"/>
            <w:vAlign w:val="bottom"/>
          </w:tcPr>
          <w:p w14:paraId="3CA0BFC0" w14:textId="40408E3B" w:rsidR="00DD11B1" w:rsidRPr="003E4265" w:rsidRDefault="00DD11B1" w:rsidP="00041237">
            <w:pPr>
              <w:jc w:val="center"/>
              <w:rPr>
                <w:rFonts w:eastAsia="Times New Roman" w:cs="Times New Roman"/>
                <w:bCs/>
                <w:sz w:val="22"/>
                <w:lang w:eastAsia="ru-RU"/>
              </w:rPr>
            </w:pPr>
            <w:r w:rsidRPr="003E4265">
              <w:rPr>
                <w:rFonts w:eastAsia="Times New Roman" w:cs="Times New Roman"/>
                <w:bCs/>
                <w:sz w:val="22"/>
                <w:lang w:eastAsia="ru-RU"/>
              </w:rPr>
              <w:t>37</w:t>
            </w:r>
          </w:p>
        </w:tc>
        <w:tc>
          <w:tcPr>
            <w:tcW w:w="1374" w:type="dxa"/>
            <w:tcBorders>
              <w:top w:val="nil"/>
              <w:left w:val="nil"/>
              <w:bottom w:val="single" w:sz="4" w:space="0" w:color="auto"/>
              <w:right w:val="single" w:sz="4" w:space="0" w:color="auto"/>
            </w:tcBorders>
            <w:shd w:val="clear" w:color="000000" w:fill="FFFFFF"/>
            <w:noWrap/>
            <w:vAlign w:val="bottom"/>
          </w:tcPr>
          <w:p w14:paraId="7DE90595" w14:textId="77777777" w:rsidR="00DD11B1" w:rsidRDefault="00DD11B1"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6F88275A" w14:textId="77777777" w:rsidR="00DD11B1" w:rsidRDefault="00DD11B1"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555A9C0F" w14:textId="77777777" w:rsidR="00DD11B1" w:rsidRDefault="00DD11B1"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1021C8BD" w14:textId="77777777" w:rsidR="00DD11B1" w:rsidRDefault="00DD11B1" w:rsidP="00041237">
            <w:pPr>
              <w:jc w:val="right"/>
              <w:rPr>
                <w:rFonts w:eastAsia="Times New Roman" w:cs="Times New Roman"/>
                <w:b/>
                <w:bCs/>
                <w:sz w:val="22"/>
                <w:lang w:eastAsia="ru-RU"/>
              </w:rPr>
            </w:pPr>
          </w:p>
        </w:tc>
      </w:tr>
      <w:tr w:rsidR="00DD11B1" w:rsidRPr="000B0738" w14:paraId="38ACD6BD" w14:textId="77777777" w:rsidTr="00EB56E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2B4D3771" w14:textId="320BBB42" w:rsidR="00DD11B1" w:rsidRDefault="00DD11B1" w:rsidP="00041237">
            <w:pPr>
              <w:jc w:val="center"/>
              <w:rPr>
                <w:rFonts w:eastAsia="Times New Roman" w:cs="Times New Roman"/>
                <w:b/>
                <w:bCs/>
                <w:sz w:val="22"/>
                <w:lang w:eastAsia="ru-RU"/>
              </w:rPr>
            </w:pPr>
            <w:r>
              <w:rPr>
                <w:rFonts w:eastAsia="Times New Roman" w:cs="Times New Roman"/>
                <w:b/>
                <w:bCs/>
                <w:sz w:val="22"/>
                <w:lang w:eastAsia="ru-RU"/>
              </w:rPr>
              <w:t>3</w:t>
            </w:r>
          </w:p>
        </w:tc>
        <w:tc>
          <w:tcPr>
            <w:tcW w:w="3917" w:type="dxa"/>
            <w:tcBorders>
              <w:top w:val="nil"/>
              <w:left w:val="nil"/>
              <w:bottom w:val="single" w:sz="4" w:space="0" w:color="auto"/>
              <w:right w:val="single" w:sz="4" w:space="0" w:color="auto"/>
            </w:tcBorders>
            <w:shd w:val="clear" w:color="000000" w:fill="FFFFFF"/>
          </w:tcPr>
          <w:p w14:paraId="4C54A40B" w14:textId="09845721" w:rsidR="00DD11B1" w:rsidRDefault="00DD11B1" w:rsidP="00E40796">
            <w:pPr>
              <w:jc w:val="center"/>
              <w:rPr>
                <w:rFonts w:eastAsia="Times New Roman" w:cs="Times New Roman"/>
                <w:color w:val="000000"/>
                <w:sz w:val="22"/>
                <w:lang w:eastAsia="ru-RU"/>
              </w:rPr>
            </w:pPr>
            <w:r w:rsidRPr="00B106D5">
              <w:rPr>
                <w:rFonts w:eastAsia="Times New Roman" w:cs="Times New Roman"/>
                <w:color w:val="000000"/>
                <w:sz w:val="22"/>
                <w:lang w:eastAsia="ru-RU"/>
              </w:rPr>
              <w:t>г.Мелеуз, ул.Салавата, д.</w:t>
            </w:r>
            <w:r>
              <w:rPr>
                <w:rFonts w:eastAsia="Times New Roman" w:cs="Times New Roman"/>
                <w:color w:val="000000"/>
                <w:sz w:val="22"/>
                <w:lang w:eastAsia="ru-RU"/>
              </w:rPr>
              <w:t>23</w:t>
            </w:r>
          </w:p>
        </w:tc>
        <w:tc>
          <w:tcPr>
            <w:tcW w:w="1559" w:type="dxa"/>
            <w:vMerge w:val="restart"/>
            <w:tcBorders>
              <w:top w:val="single" w:sz="4" w:space="0" w:color="auto"/>
              <w:left w:val="nil"/>
              <w:right w:val="single" w:sz="4" w:space="0" w:color="auto"/>
            </w:tcBorders>
            <w:shd w:val="clear" w:color="auto" w:fill="auto"/>
            <w:vAlign w:val="center"/>
          </w:tcPr>
          <w:p w14:paraId="66262A76" w14:textId="769CD123" w:rsidR="00DD11B1" w:rsidRPr="00041237" w:rsidRDefault="00DD11B1" w:rsidP="00D03320">
            <w:pPr>
              <w:jc w:val="center"/>
              <w:rPr>
                <w:rFonts w:eastAsia="Times New Roman" w:cs="Times New Roman"/>
                <w:b/>
                <w:bCs/>
                <w:sz w:val="22"/>
                <w:lang w:eastAsia="ru-RU"/>
              </w:rPr>
            </w:pPr>
            <w:r>
              <w:rPr>
                <w:rFonts w:eastAsia="Times New Roman" w:cs="Times New Roman"/>
                <w:b/>
                <w:bCs/>
                <w:sz w:val="22"/>
                <w:lang w:eastAsia="ru-RU"/>
              </w:rPr>
              <w:t>3</w:t>
            </w:r>
          </w:p>
        </w:tc>
        <w:tc>
          <w:tcPr>
            <w:tcW w:w="1458" w:type="dxa"/>
            <w:tcBorders>
              <w:top w:val="single" w:sz="4" w:space="0" w:color="auto"/>
              <w:left w:val="nil"/>
              <w:bottom w:val="single" w:sz="4" w:space="0" w:color="auto"/>
              <w:right w:val="single" w:sz="4" w:space="0" w:color="auto"/>
            </w:tcBorders>
            <w:shd w:val="clear" w:color="auto" w:fill="auto"/>
            <w:vAlign w:val="bottom"/>
          </w:tcPr>
          <w:p w14:paraId="6137E35B" w14:textId="4D5A8C92" w:rsidR="00DD11B1" w:rsidRPr="003E4265" w:rsidRDefault="00DD11B1" w:rsidP="00041237">
            <w:pPr>
              <w:jc w:val="center"/>
              <w:rPr>
                <w:rFonts w:eastAsia="Times New Roman" w:cs="Times New Roman"/>
                <w:bCs/>
                <w:sz w:val="22"/>
                <w:lang w:eastAsia="ru-RU"/>
              </w:rPr>
            </w:pPr>
            <w:r w:rsidRPr="003E4265">
              <w:rPr>
                <w:rFonts w:eastAsia="Times New Roman" w:cs="Times New Roman"/>
                <w:bCs/>
                <w:sz w:val="22"/>
                <w:lang w:eastAsia="ru-RU"/>
              </w:rPr>
              <w:t>2235</w:t>
            </w:r>
          </w:p>
        </w:tc>
        <w:tc>
          <w:tcPr>
            <w:tcW w:w="1137" w:type="dxa"/>
            <w:tcBorders>
              <w:top w:val="nil"/>
              <w:left w:val="nil"/>
              <w:bottom w:val="single" w:sz="4" w:space="0" w:color="auto"/>
              <w:right w:val="single" w:sz="4" w:space="0" w:color="auto"/>
            </w:tcBorders>
            <w:shd w:val="clear" w:color="auto" w:fill="auto"/>
            <w:vAlign w:val="bottom"/>
          </w:tcPr>
          <w:p w14:paraId="381A08E1" w14:textId="079D40AF" w:rsidR="00DD11B1" w:rsidRPr="003E4265" w:rsidRDefault="00DD11B1" w:rsidP="00041237">
            <w:pPr>
              <w:jc w:val="center"/>
              <w:rPr>
                <w:rFonts w:eastAsia="Times New Roman" w:cs="Times New Roman"/>
                <w:bCs/>
                <w:sz w:val="22"/>
                <w:lang w:eastAsia="ru-RU"/>
              </w:rPr>
            </w:pPr>
            <w:r w:rsidRPr="003E4265">
              <w:rPr>
                <w:rFonts w:eastAsia="Times New Roman" w:cs="Times New Roman"/>
                <w:bCs/>
                <w:sz w:val="22"/>
                <w:lang w:eastAsia="ru-RU"/>
              </w:rPr>
              <w:t>54</w:t>
            </w:r>
          </w:p>
        </w:tc>
        <w:tc>
          <w:tcPr>
            <w:tcW w:w="1374" w:type="dxa"/>
            <w:tcBorders>
              <w:top w:val="nil"/>
              <w:left w:val="nil"/>
              <w:bottom w:val="single" w:sz="4" w:space="0" w:color="auto"/>
              <w:right w:val="single" w:sz="4" w:space="0" w:color="auto"/>
            </w:tcBorders>
            <w:shd w:val="clear" w:color="000000" w:fill="FFFFFF"/>
            <w:noWrap/>
            <w:vAlign w:val="bottom"/>
          </w:tcPr>
          <w:p w14:paraId="59D36C04" w14:textId="77777777" w:rsidR="00DD11B1" w:rsidRDefault="00DD11B1"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1EE3ABD9" w14:textId="77777777" w:rsidR="00DD11B1" w:rsidRDefault="00DD11B1"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1F4467DF" w14:textId="77777777" w:rsidR="00DD11B1" w:rsidRDefault="00DD11B1"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1E5186CB" w14:textId="77777777" w:rsidR="00DD11B1" w:rsidRDefault="00DD11B1" w:rsidP="00041237">
            <w:pPr>
              <w:jc w:val="right"/>
              <w:rPr>
                <w:rFonts w:eastAsia="Times New Roman" w:cs="Times New Roman"/>
                <w:b/>
                <w:bCs/>
                <w:sz w:val="22"/>
                <w:lang w:eastAsia="ru-RU"/>
              </w:rPr>
            </w:pPr>
          </w:p>
        </w:tc>
      </w:tr>
      <w:tr w:rsidR="00DD11B1" w:rsidRPr="000B0738" w14:paraId="61DFED16" w14:textId="77777777" w:rsidTr="00EB56E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35BFFD73" w14:textId="071B943E" w:rsidR="00DD11B1" w:rsidRDefault="00DD11B1" w:rsidP="00041237">
            <w:pPr>
              <w:jc w:val="center"/>
              <w:rPr>
                <w:rFonts w:eastAsia="Times New Roman" w:cs="Times New Roman"/>
                <w:b/>
                <w:bCs/>
                <w:sz w:val="22"/>
                <w:lang w:eastAsia="ru-RU"/>
              </w:rPr>
            </w:pPr>
            <w:r>
              <w:rPr>
                <w:rFonts w:eastAsia="Times New Roman" w:cs="Times New Roman"/>
                <w:b/>
                <w:bCs/>
                <w:sz w:val="22"/>
                <w:lang w:eastAsia="ru-RU"/>
              </w:rPr>
              <w:t>4</w:t>
            </w:r>
          </w:p>
        </w:tc>
        <w:tc>
          <w:tcPr>
            <w:tcW w:w="3917" w:type="dxa"/>
            <w:tcBorders>
              <w:top w:val="nil"/>
              <w:left w:val="nil"/>
              <w:bottom w:val="single" w:sz="4" w:space="0" w:color="auto"/>
              <w:right w:val="single" w:sz="4" w:space="0" w:color="auto"/>
            </w:tcBorders>
            <w:shd w:val="clear" w:color="000000" w:fill="FFFFFF"/>
          </w:tcPr>
          <w:p w14:paraId="216B04EA" w14:textId="26599932" w:rsidR="00DD11B1" w:rsidRDefault="00DD11B1" w:rsidP="00E40796">
            <w:pPr>
              <w:jc w:val="center"/>
              <w:rPr>
                <w:rFonts w:eastAsia="Times New Roman" w:cs="Times New Roman"/>
                <w:color w:val="000000"/>
                <w:sz w:val="22"/>
                <w:lang w:eastAsia="ru-RU"/>
              </w:rPr>
            </w:pPr>
            <w:r w:rsidRPr="00B106D5">
              <w:rPr>
                <w:rFonts w:eastAsia="Times New Roman" w:cs="Times New Roman"/>
                <w:color w:val="000000"/>
                <w:sz w:val="22"/>
                <w:lang w:eastAsia="ru-RU"/>
              </w:rPr>
              <w:t>г.Мелеуз, ул.Салавата, д.</w:t>
            </w:r>
            <w:r>
              <w:rPr>
                <w:rFonts w:eastAsia="Times New Roman" w:cs="Times New Roman"/>
                <w:color w:val="000000"/>
                <w:sz w:val="22"/>
                <w:lang w:eastAsia="ru-RU"/>
              </w:rPr>
              <w:t>25</w:t>
            </w:r>
          </w:p>
        </w:tc>
        <w:tc>
          <w:tcPr>
            <w:tcW w:w="1559" w:type="dxa"/>
            <w:vMerge/>
            <w:tcBorders>
              <w:left w:val="nil"/>
              <w:right w:val="single" w:sz="4" w:space="0" w:color="auto"/>
            </w:tcBorders>
            <w:shd w:val="clear" w:color="auto" w:fill="auto"/>
            <w:vAlign w:val="center"/>
          </w:tcPr>
          <w:p w14:paraId="21A83A36" w14:textId="77777777" w:rsidR="00DD11B1" w:rsidRPr="00041237" w:rsidRDefault="00DD11B1"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bottom"/>
          </w:tcPr>
          <w:p w14:paraId="4DCDDBBE" w14:textId="260230A3" w:rsidR="00DD11B1" w:rsidRPr="003E4265" w:rsidRDefault="00DD11B1" w:rsidP="00041237">
            <w:pPr>
              <w:jc w:val="center"/>
              <w:rPr>
                <w:rFonts w:eastAsia="Times New Roman" w:cs="Times New Roman"/>
                <w:bCs/>
                <w:sz w:val="22"/>
                <w:lang w:eastAsia="ru-RU"/>
              </w:rPr>
            </w:pPr>
            <w:r w:rsidRPr="003E4265">
              <w:rPr>
                <w:rFonts w:eastAsia="Times New Roman" w:cs="Times New Roman"/>
                <w:bCs/>
                <w:sz w:val="22"/>
                <w:lang w:eastAsia="ru-RU"/>
              </w:rPr>
              <w:t>2143</w:t>
            </w:r>
          </w:p>
        </w:tc>
        <w:tc>
          <w:tcPr>
            <w:tcW w:w="1137" w:type="dxa"/>
            <w:tcBorders>
              <w:top w:val="nil"/>
              <w:left w:val="nil"/>
              <w:bottom w:val="single" w:sz="4" w:space="0" w:color="auto"/>
              <w:right w:val="single" w:sz="4" w:space="0" w:color="auto"/>
            </w:tcBorders>
            <w:shd w:val="clear" w:color="auto" w:fill="auto"/>
            <w:vAlign w:val="bottom"/>
          </w:tcPr>
          <w:p w14:paraId="6D73F5B7" w14:textId="36C7257C" w:rsidR="00DD11B1" w:rsidRPr="003E4265" w:rsidRDefault="00DD11B1" w:rsidP="00041237">
            <w:pPr>
              <w:jc w:val="center"/>
              <w:rPr>
                <w:rFonts w:eastAsia="Times New Roman" w:cs="Times New Roman"/>
                <w:bCs/>
                <w:sz w:val="22"/>
                <w:lang w:eastAsia="ru-RU"/>
              </w:rPr>
            </w:pPr>
            <w:r w:rsidRPr="003E4265">
              <w:rPr>
                <w:rFonts w:eastAsia="Times New Roman" w:cs="Times New Roman"/>
                <w:bCs/>
                <w:sz w:val="22"/>
                <w:lang w:eastAsia="ru-RU"/>
              </w:rPr>
              <w:t>41</w:t>
            </w:r>
          </w:p>
        </w:tc>
        <w:tc>
          <w:tcPr>
            <w:tcW w:w="1374" w:type="dxa"/>
            <w:tcBorders>
              <w:top w:val="nil"/>
              <w:left w:val="nil"/>
              <w:bottom w:val="single" w:sz="4" w:space="0" w:color="auto"/>
              <w:right w:val="single" w:sz="4" w:space="0" w:color="auto"/>
            </w:tcBorders>
            <w:shd w:val="clear" w:color="000000" w:fill="FFFFFF"/>
            <w:noWrap/>
            <w:vAlign w:val="bottom"/>
          </w:tcPr>
          <w:p w14:paraId="14A66AB0" w14:textId="77777777" w:rsidR="00DD11B1" w:rsidRDefault="00DD11B1"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4F57A97E" w14:textId="77777777" w:rsidR="00DD11B1" w:rsidRDefault="00DD11B1"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710E3285" w14:textId="77777777" w:rsidR="00DD11B1" w:rsidRDefault="00DD11B1"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48B4F9CC" w14:textId="77777777" w:rsidR="00DD11B1" w:rsidRDefault="00DD11B1" w:rsidP="00041237">
            <w:pPr>
              <w:jc w:val="right"/>
              <w:rPr>
                <w:rFonts w:eastAsia="Times New Roman" w:cs="Times New Roman"/>
                <w:b/>
                <w:bCs/>
                <w:sz w:val="22"/>
                <w:lang w:eastAsia="ru-RU"/>
              </w:rPr>
            </w:pPr>
          </w:p>
        </w:tc>
      </w:tr>
      <w:tr w:rsidR="00DD11B1" w:rsidRPr="000B0738" w14:paraId="405967F1" w14:textId="77777777" w:rsidTr="00C83E52">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2DA1B9FF" w14:textId="4812CA04" w:rsidR="00DD11B1" w:rsidRDefault="00DD11B1" w:rsidP="00041237">
            <w:pPr>
              <w:jc w:val="center"/>
              <w:rPr>
                <w:rFonts w:eastAsia="Times New Roman" w:cs="Times New Roman"/>
                <w:b/>
                <w:bCs/>
                <w:sz w:val="22"/>
                <w:lang w:eastAsia="ru-RU"/>
              </w:rPr>
            </w:pPr>
            <w:r>
              <w:rPr>
                <w:rFonts w:eastAsia="Times New Roman" w:cs="Times New Roman"/>
                <w:b/>
                <w:bCs/>
                <w:sz w:val="22"/>
                <w:lang w:eastAsia="ru-RU"/>
              </w:rPr>
              <w:t>5</w:t>
            </w:r>
          </w:p>
        </w:tc>
        <w:tc>
          <w:tcPr>
            <w:tcW w:w="3917" w:type="dxa"/>
            <w:tcBorders>
              <w:top w:val="nil"/>
              <w:left w:val="nil"/>
              <w:bottom w:val="single" w:sz="4" w:space="0" w:color="auto"/>
              <w:right w:val="single" w:sz="4" w:space="0" w:color="auto"/>
            </w:tcBorders>
            <w:shd w:val="clear" w:color="000000" w:fill="FFFFFF"/>
          </w:tcPr>
          <w:p w14:paraId="30693EE2" w14:textId="5D84AB6B" w:rsidR="00DD11B1" w:rsidRDefault="00DD11B1" w:rsidP="00E40796">
            <w:pPr>
              <w:jc w:val="center"/>
              <w:rPr>
                <w:rFonts w:eastAsia="Times New Roman" w:cs="Times New Roman"/>
                <w:color w:val="000000"/>
                <w:sz w:val="22"/>
                <w:lang w:eastAsia="ru-RU"/>
              </w:rPr>
            </w:pPr>
            <w:r w:rsidRPr="00B106D5">
              <w:rPr>
                <w:rFonts w:eastAsia="Times New Roman" w:cs="Times New Roman"/>
                <w:color w:val="000000"/>
                <w:sz w:val="22"/>
                <w:lang w:eastAsia="ru-RU"/>
              </w:rPr>
              <w:t>г.Мелеуз, ул.Салавата, д.</w:t>
            </w:r>
            <w:r>
              <w:rPr>
                <w:rFonts w:eastAsia="Times New Roman" w:cs="Times New Roman"/>
                <w:color w:val="000000"/>
                <w:sz w:val="22"/>
                <w:lang w:eastAsia="ru-RU"/>
              </w:rPr>
              <w:t>27</w:t>
            </w:r>
          </w:p>
        </w:tc>
        <w:tc>
          <w:tcPr>
            <w:tcW w:w="1559" w:type="dxa"/>
            <w:vMerge/>
            <w:tcBorders>
              <w:left w:val="nil"/>
              <w:bottom w:val="single" w:sz="4" w:space="0" w:color="auto"/>
              <w:right w:val="single" w:sz="4" w:space="0" w:color="auto"/>
            </w:tcBorders>
            <w:shd w:val="clear" w:color="auto" w:fill="auto"/>
            <w:vAlign w:val="center"/>
          </w:tcPr>
          <w:p w14:paraId="509E365F" w14:textId="77777777" w:rsidR="00DD11B1" w:rsidRPr="00041237" w:rsidRDefault="00DD11B1"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bottom"/>
          </w:tcPr>
          <w:p w14:paraId="6098C548" w14:textId="348B32E2" w:rsidR="00DD11B1" w:rsidRPr="003E4265" w:rsidRDefault="00DD11B1" w:rsidP="00041237">
            <w:pPr>
              <w:jc w:val="center"/>
              <w:rPr>
                <w:rFonts w:eastAsia="Times New Roman" w:cs="Times New Roman"/>
                <w:bCs/>
                <w:sz w:val="22"/>
                <w:lang w:eastAsia="ru-RU"/>
              </w:rPr>
            </w:pPr>
            <w:r w:rsidRPr="003E4265">
              <w:rPr>
                <w:rFonts w:eastAsia="Times New Roman" w:cs="Times New Roman"/>
                <w:bCs/>
                <w:sz w:val="22"/>
                <w:lang w:eastAsia="ru-RU"/>
              </w:rPr>
              <w:t>1735</w:t>
            </w:r>
          </w:p>
        </w:tc>
        <w:tc>
          <w:tcPr>
            <w:tcW w:w="1137" w:type="dxa"/>
            <w:tcBorders>
              <w:top w:val="nil"/>
              <w:left w:val="nil"/>
              <w:bottom w:val="single" w:sz="4" w:space="0" w:color="auto"/>
              <w:right w:val="single" w:sz="4" w:space="0" w:color="auto"/>
            </w:tcBorders>
            <w:shd w:val="clear" w:color="auto" w:fill="auto"/>
            <w:vAlign w:val="bottom"/>
          </w:tcPr>
          <w:p w14:paraId="5FD55523" w14:textId="10F5CA76" w:rsidR="00DD11B1" w:rsidRPr="003E4265" w:rsidRDefault="00DD11B1" w:rsidP="00041237">
            <w:pPr>
              <w:jc w:val="center"/>
              <w:rPr>
                <w:rFonts w:eastAsia="Times New Roman" w:cs="Times New Roman"/>
                <w:bCs/>
                <w:sz w:val="22"/>
                <w:lang w:eastAsia="ru-RU"/>
              </w:rPr>
            </w:pPr>
            <w:r>
              <w:rPr>
                <w:rFonts w:eastAsia="Times New Roman" w:cs="Times New Roman"/>
                <w:bCs/>
                <w:sz w:val="22"/>
                <w:lang w:eastAsia="ru-RU"/>
              </w:rPr>
              <w:t>32</w:t>
            </w:r>
          </w:p>
        </w:tc>
        <w:tc>
          <w:tcPr>
            <w:tcW w:w="1374" w:type="dxa"/>
            <w:tcBorders>
              <w:top w:val="nil"/>
              <w:left w:val="nil"/>
              <w:bottom w:val="single" w:sz="4" w:space="0" w:color="auto"/>
              <w:right w:val="single" w:sz="4" w:space="0" w:color="auto"/>
            </w:tcBorders>
            <w:shd w:val="clear" w:color="000000" w:fill="FFFFFF"/>
            <w:noWrap/>
            <w:vAlign w:val="bottom"/>
          </w:tcPr>
          <w:p w14:paraId="163014D5" w14:textId="77777777" w:rsidR="00DD11B1" w:rsidRDefault="00DD11B1"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4D9BDF2F" w14:textId="77777777" w:rsidR="00DD11B1" w:rsidRDefault="00DD11B1"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6FCDE391" w14:textId="77777777" w:rsidR="00DD11B1" w:rsidRDefault="00DD11B1"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48A0152E" w14:textId="77777777" w:rsidR="00DD11B1" w:rsidRDefault="00DD11B1" w:rsidP="00041237">
            <w:pPr>
              <w:jc w:val="right"/>
              <w:rPr>
                <w:rFonts w:eastAsia="Times New Roman" w:cs="Times New Roman"/>
                <w:b/>
                <w:bCs/>
                <w:sz w:val="22"/>
                <w:lang w:eastAsia="ru-RU"/>
              </w:rPr>
            </w:pPr>
          </w:p>
        </w:tc>
      </w:tr>
      <w:tr w:rsidR="00E40796" w:rsidRPr="000B0738" w14:paraId="20EB0837" w14:textId="77777777" w:rsidTr="00C83E52">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3306BCEC" w14:textId="77777777" w:rsidR="00E40796" w:rsidRDefault="00E40796" w:rsidP="00041237">
            <w:pPr>
              <w:jc w:val="center"/>
              <w:rPr>
                <w:rFonts w:eastAsia="Times New Roman" w:cs="Times New Roman"/>
                <w:b/>
                <w:bCs/>
                <w:sz w:val="22"/>
                <w:lang w:eastAsia="ru-RU"/>
              </w:rPr>
            </w:pPr>
          </w:p>
        </w:tc>
        <w:tc>
          <w:tcPr>
            <w:tcW w:w="3917" w:type="dxa"/>
            <w:tcBorders>
              <w:top w:val="nil"/>
              <w:left w:val="nil"/>
              <w:bottom w:val="single" w:sz="4" w:space="0" w:color="auto"/>
              <w:right w:val="single" w:sz="4" w:space="0" w:color="auto"/>
            </w:tcBorders>
            <w:shd w:val="clear" w:color="000000" w:fill="FFFFFF"/>
          </w:tcPr>
          <w:p w14:paraId="248A70EB" w14:textId="77777777" w:rsidR="00E40796" w:rsidRPr="00B106D5" w:rsidRDefault="00E40796" w:rsidP="00E40796">
            <w:pPr>
              <w:jc w:val="center"/>
              <w:rPr>
                <w:rFonts w:eastAsia="Times New Roman" w:cs="Times New Roman"/>
                <w:color w:val="000000"/>
                <w:sz w:val="22"/>
                <w:lang w:eastAsia="ru-RU"/>
              </w:rPr>
            </w:pPr>
          </w:p>
        </w:tc>
        <w:tc>
          <w:tcPr>
            <w:tcW w:w="1559" w:type="dxa"/>
            <w:tcBorders>
              <w:left w:val="nil"/>
              <w:bottom w:val="single" w:sz="4" w:space="0" w:color="auto"/>
              <w:right w:val="single" w:sz="4" w:space="0" w:color="auto"/>
            </w:tcBorders>
            <w:shd w:val="clear" w:color="auto" w:fill="auto"/>
            <w:vAlign w:val="center"/>
          </w:tcPr>
          <w:p w14:paraId="6E1AB046" w14:textId="0843ADB7" w:rsidR="00E40796" w:rsidRPr="00041237" w:rsidRDefault="00DD11B1" w:rsidP="00D03320">
            <w:pPr>
              <w:jc w:val="center"/>
              <w:rPr>
                <w:rFonts w:eastAsia="Times New Roman" w:cs="Times New Roman"/>
                <w:b/>
                <w:bCs/>
                <w:sz w:val="22"/>
                <w:lang w:eastAsia="ru-RU"/>
              </w:rPr>
            </w:pPr>
            <w:r>
              <w:rPr>
                <w:rFonts w:eastAsia="Times New Roman" w:cs="Times New Roman"/>
                <w:b/>
                <w:bCs/>
                <w:sz w:val="22"/>
                <w:lang w:eastAsia="ru-RU"/>
              </w:rPr>
              <w:t>5</w:t>
            </w:r>
          </w:p>
        </w:tc>
        <w:tc>
          <w:tcPr>
            <w:tcW w:w="1458" w:type="dxa"/>
            <w:tcBorders>
              <w:top w:val="nil"/>
              <w:left w:val="nil"/>
              <w:bottom w:val="single" w:sz="4" w:space="0" w:color="auto"/>
              <w:right w:val="single" w:sz="4" w:space="0" w:color="auto"/>
            </w:tcBorders>
            <w:shd w:val="clear" w:color="auto" w:fill="auto"/>
            <w:vAlign w:val="bottom"/>
          </w:tcPr>
          <w:p w14:paraId="10E96385" w14:textId="67AE3899" w:rsidR="00E40796" w:rsidRPr="00E40796" w:rsidRDefault="00E40796" w:rsidP="00041237">
            <w:pPr>
              <w:jc w:val="center"/>
              <w:rPr>
                <w:rFonts w:eastAsia="Times New Roman" w:cs="Times New Roman"/>
                <w:b/>
                <w:bCs/>
                <w:sz w:val="22"/>
                <w:lang w:eastAsia="ru-RU"/>
              </w:rPr>
            </w:pPr>
            <w:r>
              <w:rPr>
                <w:rFonts w:eastAsia="Times New Roman" w:cs="Times New Roman"/>
                <w:b/>
                <w:bCs/>
                <w:sz w:val="22"/>
                <w:lang w:eastAsia="ru-RU"/>
              </w:rPr>
              <w:t>9706</w:t>
            </w:r>
          </w:p>
        </w:tc>
        <w:tc>
          <w:tcPr>
            <w:tcW w:w="1137" w:type="dxa"/>
            <w:tcBorders>
              <w:top w:val="nil"/>
              <w:left w:val="nil"/>
              <w:bottom w:val="single" w:sz="4" w:space="0" w:color="auto"/>
              <w:right w:val="single" w:sz="4" w:space="0" w:color="auto"/>
            </w:tcBorders>
            <w:shd w:val="clear" w:color="auto" w:fill="auto"/>
            <w:vAlign w:val="bottom"/>
          </w:tcPr>
          <w:p w14:paraId="649BA2FB" w14:textId="4064BE20" w:rsidR="00E40796" w:rsidRDefault="003E4265" w:rsidP="00041237">
            <w:pPr>
              <w:jc w:val="center"/>
              <w:rPr>
                <w:rFonts w:eastAsia="Times New Roman" w:cs="Times New Roman"/>
                <w:b/>
                <w:bCs/>
                <w:sz w:val="22"/>
                <w:lang w:eastAsia="ru-RU"/>
              </w:rPr>
            </w:pPr>
            <w:r>
              <w:rPr>
                <w:rFonts w:eastAsia="Times New Roman" w:cs="Times New Roman"/>
                <w:b/>
                <w:bCs/>
                <w:sz w:val="22"/>
                <w:lang w:eastAsia="ru-RU"/>
              </w:rPr>
              <w:t>202</w:t>
            </w:r>
          </w:p>
        </w:tc>
        <w:tc>
          <w:tcPr>
            <w:tcW w:w="1374" w:type="dxa"/>
            <w:tcBorders>
              <w:top w:val="nil"/>
              <w:left w:val="nil"/>
              <w:bottom w:val="single" w:sz="4" w:space="0" w:color="auto"/>
              <w:right w:val="single" w:sz="4" w:space="0" w:color="auto"/>
            </w:tcBorders>
            <w:shd w:val="clear" w:color="000000" w:fill="FFFFFF"/>
            <w:noWrap/>
            <w:vAlign w:val="bottom"/>
          </w:tcPr>
          <w:p w14:paraId="41C863D4" w14:textId="53FAAF10" w:rsidR="00E40796" w:rsidRDefault="003E4265" w:rsidP="00041237">
            <w:pPr>
              <w:jc w:val="right"/>
              <w:rPr>
                <w:rFonts w:eastAsia="Times New Roman" w:cs="Times New Roman"/>
                <w:b/>
                <w:bCs/>
                <w:sz w:val="22"/>
                <w:lang w:eastAsia="ru-RU"/>
              </w:rPr>
            </w:pPr>
            <w:r>
              <w:rPr>
                <w:rFonts w:eastAsia="Times New Roman" w:cs="Times New Roman"/>
                <w:b/>
                <w:bCs/>
                <w:sz w:val="22"/>
                <w:lang w:eastAsia="ru-RU"/>
              </w:rPr>
              <w:t>10640000,01</w:t>
            </w:r>
          </w:p>
        </w:tc>
        <w:tc>
          <w:tcPr>
            <w:tcW w:w="1780" w:type="dxa"/>
            <w:tcBorders>
              <w:top w:val="nil"/>
              <w:left w:val="nil"/>
              <w:bottom w:val="single" w:sz="4" w:space="0" w:color="auto"/>
              <w:right w:val="single" w:sz="4" w:space="0" w:color="auto"/>
            </w:tcBorders>
            <w:shd w:val="clear" w:color="auto" w:fill="auto"/>
            <w:noWrap/>
            <w:vAlign w:val="bottom"/>
          </w:tcPr>
          <w:p w14:paraId="3FAAA464" w14:textId="531AD041" w:rsidR="00E40796" w:rsidRDefault="003E4265" w:rsidP="00041237">
            <w:pPr>
              <w:jc w:val="right"/>
              <w:rPr>
                <w:rFonts w:eastAsia="Times New Roman" w:cs="Times New Roman"/>
                <w:b/>
                <w:bCs/>
                <w:sz w:val="22"/>
                <w:lang w:eastAsia="ru-RU"/>
              </w:rPr>
            </w:pPr>
            <w:r>
              <w:rPr>
                <w:rFonts w:eastAsia="Times New Roman" w:cs="Times New Roman"/>
                <w:b/>
                <w:bCs/>
                <w:sz w:val="22"/>
                <w:lang w:eastAsia="ru-RU"/>
              </w:rPr>
              <w:t>100377,36</w:t>
            </w:r>
          </w:p>
        </w:tc>
        <w:tc>
          <w:tcPr>
            <w:tcW w:w="1489" w:type="dxa"/>
            <w:tcBorders>
              <w:top w:val="nil"/>
              <w:left w:val="nil"/>
              <w:bottom w:val="single" w:sz="4" w:space="0" w:color="auto"/>
              <w:right w:val="single" w:sz="4" w:space="0" w:color="auto"/>
            </w:tcBorders>
            <w:shd w:val="clear" w:color="auto" w:fill="auto"/>
            <w:noWrap/>
            <w:vAlign w:val="bottom"/>
          </w:tcPr>
          <w:p w14:paraId="10716B25" w14:textId="3415E2A9" w:rsidR="00E40796" w:rsidRDefault="003E4265" w:rsidP="00041237">
            <w:pPr>
              <w:jc w:val="right"/>
              <w:rPr>
                <w:rFonts w:eastAsia="Times New Roman" w:cs="Times New Roman"/>
                <w:b/>
                <w:bCs/>
                <w:sz w:val="22"/>
                <w:lang w:eastAsia="ru-RU"/>
              </w:rPr>
            </w:pPr>
            <w:r>
              <w:rPr>
                <w:rFonts w:eastAsia="Times New Roman" w:cs="Times New Roman"/>
                <w:b/>
                <w:bCs/>
                <w:sz w:val="22"/>
                <w:lang w:eastAsia="ru-RU"/>
              </w:rPr>
              <w:t>501886,</w:t>
            </w:r>
            <w:r w:rsidR="00B604BF">
              <w:rPr>
                <w:rFonts w:eastAsia="Times New Roman" w:cs="Times New Roman"/>
                <w:b/>
                <w:bCs/>
                <w:sz w:val="22"/>
                <w:lang w:eastAsia="ru-RU"/>
              </w:rPr>
              <w:t>80</w:t>
            </w:r>
          </w:p>
        </w:tc>
        <w:tc>
          <w:tcPr>
            <w:tcW w:w="1384" w:type="dxa"/>
            <w:tcBorders>
              <w:top w:val="nil"/>
              <w:left w:val="nil"/>
              <w:bottom w:val="single" w:sz="4" w:space="0" w:color="auto"/>
              <w:right w:val="single" w:sz="4" w:space="0" w:color="auto"/>
            </w:tcBorders>
            <w:shd w:val="clear" w:color="000000" w:fill="FFFFFF"/>
            <w:noWrap/>
            <w:vAlign w:val="bottom"/>
          </w:tcPr>
          <w:p w14:paraId="6A28239C" w14:textId="4A32626E" w:rsidR="00E40796" w:rsidRDefault="003E4265" w:rsidP="00041237">
            <w:pPr>
              <w:jc w:val="right"/>
              <w:rPr>
                <w:rFonts w:eastAsia="Times New Roman" w:cs="Times New Roman"/>
                <w:b/>
                <w:bCs/>
                <w:sz w:val="22"/>
                <w:lang w:eastAsia="ru-RU"/>
              </w:rPr>
            </w:pPr>
            <w:r>
              <w:rPr>
                <w:rFonts w:eastAsia="Times New Roman" w:cs="Times New Roman"/>
                <w:b/>
                <w:bCs/>
                <w:sz w:val="22"/>
                <w:lang w:eastAsia="ru-RU"/>
              </w:rPr>
              <w:t>10037735,8</w:t>
            </w:r>
            <w:r w:rsidR="00B604BF">
              <w:rPr>
                <w:rFonts w:eastAsia="Times New Roman" w:cs="Times New Roman"/>
                <w:b/>
                <w:bCs/>
                <w:sz w:val="22"/>
                <w:lang w:eastAsia="ru-RU"/>
              </w:rPr>
              <w:t>5</w:t>
            </w:r>
          </w:p>
        </w:tc>
      </w:tr>
      <w:tr w:rsidR="00C70A3F" w:rsidRPr="000B0738" w14:paraId="498C07CB" w14:textId="77777777" w:rsidTr="00C70A3F">
        <w:trPr>
          <w:trHeight w:val="315"/>
        </w:trPr>
        <w:tc>
          <w:tcPr>
            <w:tcW w:w="14874" w:type="dxa"/>
            <w:gridSpan w:val="9"/>
            <w:tcBorders>
              <w:top w:val="nil"/>
              <w:left w:val="single" w:sz="4" w:space="0" w:color="auto"/>
              <w:bottom w:val="single" w:sz="4" w:space="0" w:color="auto"/>
              <w:right w:val="single" w:sz="4" w:space="0" w:color="auto"/>
            </w:tcBorders>
            <w:shd w:val="clear" w:color="auto" w:fill="auto"/>
            <w:vAlign w:val="center"/>
          </w:tcPr>
          <w:p w14:paraId="20B48CD8" w14:textId="2CD1932C" w:rsidR="00C70A3F" w:rsidRDefault="00C70A3F" w:rsidP="00C70A3F">
            <w:pPr>
              <w:jc w:val="center"/>
              <w:rPr>
                <w:rFonts w:eastAsia="Times New Roman" w:cs="Times New Roman"/>
                <w:b/>
                <w:bCs/>
                <w:sz w:val="22"/>
                <w:lang w:eastAsia="ru-RU"/>
              </w:rPr>
            </w:pPr>
            <w:r>
              <w:rPr>
                <w:rFonts w:eastAsia="Times New Roman" w:cs="Times New Roman"/>
                <w:b/>
                <w:bCs/>
                <w:sz w:val="22"/>
                <w:lang w:eastAsia="ru-RU"/>
              </w:rPr>
              <w:t>2022 год</w:t>
            </w:r>
          </w:p>
        </w:tc>
      </w:tr>
      <w:tr w:rsidR="00C70A3F" w:rsidRPr="000B0738" w14:paraId="642A1C94" w14:textId="77777777" w:rsidTr="00C70A3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6C69130F" w14:textId="6B17DB19" w:rsidR="00C70A3F" w:rsidRDefault="00C70A3F" w:rsidP="00C70A3F">
            <w:pPr>
              <w:rPr>
                <w:rFonts w:eastAsia="Times New Roman" w:cs="Times New Roman"/>
                <w:b/>
                <w:bCs/>
                <w:sz w:val="22"/>
                <w:lang w:eastAsia="ru-RU"/>
              </w:rPr>
            </w:pPr>
            <w:r>
              <w:rPr>
                <w:rFonts w:eastAsia="Times New Roman" w:cs="Times New Roman"/>
                <w:b/>
                <w:bCs/>
                <w:sz w:val="22"/>
                <w:lang w:eastAsia="ru-RU"/>
              </w:rPr>
              <w:t>1</w:t>
            </w:r>
          </w:p>
        </w:tc>
        <w:tc>
          <w:tcPr>
            <w:tcW w:w="3917" w:type="dxa"/>
            <w:tcBorders>
              <w:top w:val="nil"/>
              <w:left w:val="nil"/>
              <w:bottom w:val="single" w:sz="4" w:space="0" w:color="auto"/>
              <w:right w:val="single" w:sz="4" w:space="0" w:color="auto"/>
            </w:tcBorders>
            <w:shd w:val="clear" w:color="000000" w:fill="FFFFFF"/>
            <w:vAlign w:val="center"/>
          </w:tcPr>
          <w:p w14:paraId="160D11D3" w14:textId="2F1F8562" w:rsidR="00C70A3F" w:rsidRPr="00B106D5" w:rsidRDefault="00C70A3F" w:rsidP="00E40796">
            <w:pPr>
              <w:jc w:val="center"/>
              <w:rPr>
                <w:rFonts w:eastAsia="Times New Roman" w:cs="Times New Roman"/>
                <w:color w:val="000000"/>
                <w:sz w:val="22"/>
                <w:lang w:eastAsia="ru-RU"/>
              </w:rPr>
            </w:pPr>
            <w:r>
              <w:rPr>
                <w:color w:val="000000"/>
                <w:sz w:val="22"/>
              </w:rPr>
              <w:t>г.Мелеуз, 32 микрорайон, д.33</w:t>
            </w:r>
          </w:p>
        </w:tc>
        <w:tc>
          <w:tcPr>
            <w:tcW w:w="1559" w:type="dxa"/>
            <w:tcBorders>
              <w:left w:val="nil"/>
              <w:bottom w:val="single" w:sz="4" w:space="0" w:color="auto"/>
              <w:right w:val="single" w:sz="4" w:space="0" w:color="auto"/>
            </w:tcBorders>
            <w:shd w:val="clear" w:color="auto" w:fill="auto"/>
            <w:vAlign w:val="center"/>
          </w:tcPr>
          <w:p w14:paraId="0E718A5F" w14:textId="674CDF29" w:rsidR="00C70A3F" w:rsidRDefault="00C70A3F" w:rsidP="00D03320">
            <w:pPr>
              <w:jc w:val="center"/>
              <w:rPr>
                <w:rFonts w:eastAsia="Times New Roman" w:cs="Times New Roman"/>
                <w:b/>
                <w:bCs/>
                <w:sz w:val="22"/>
                <w:lang w:eastAsia="ru-RU"/>
              </w:rPr>
            </w:pPr>
            <w:r>
              <w:rPr>
                <w:rFonts w:eastAsia="Times New Roman" w:cs="Times New Roman"/>
                <w:b/>
                <w:bCs/>
                <w:sz w:val="22"/>
                <w:lang w:eastAsia="ru-RU"/>
              </w:rPr>
              <w:t>1</w:t>
            </w:r>
          </w:p>
        </w:tc>
        <w:tc>
          <w:tcPr>
            <w:tcW w:w="1458" w:type="dxa"/>
            <w:tcBorders>
              <w:top w:val="nil"/>
              <w:left w:val="nil"/>
              <w:bottom w:val="single" w:sz="4" w:space="0" w:color="auto"/>
              <w:right w:val="single" w:sz="4" w:space="0" w:color="auto"/>
            </w:tcBorders>
            <w:shd w:val="clear" w:color="auto" w:fill="auto"/>
            <w:vAlign w:val="bottom"/>
          </w:tcPr>
          <w:p w14:paraId="34D61343" w14:textId="0B1A0A94" w:rsidR="00C70A3F" w:rsidRDefault="00C70A3F" w:rsidP="00041237">
            <w:pPr>
              <w:jc w:val="center"/>
              <w:rPr>
                <w:rFonts w:eastAsia="Times New Roman" w:cs="Times New Roman"/>
                <w:b/>
                <w:bCs/>
                <w:sz w:val="22"/>
                <w:lang w:eastAsia="ru-RU"/>
              </w:rPr>
            </w:pPr>
            <w:r>
              <w:rPr>
                <w:sz w:val="22"/>
              </w:rPr>
              <w:t>8351</w:t>
            </w:r>
          </w:p>
        </w:tc>
        <w:tc>
          <w:tcPr>
            <w:tcW w:w="1137" w:type="dxa"/>
            <w:tcBorders>
              <w:top w:val="nil"/>
              <w:left w:val="nil"/>
              <w:bottom w:val="single" w:sz="4" w:space="0" w:color="auto"/>
              <w:right w:val="single" w:sz="4" w:space="0" w:color="auto"/>
            </w:tcBorders>
            <w:shd w:val="clear" w:color="auto" w:fill="auto"/>
            <w:vAlign w:val="bottom"/>
          </w:tcPr>
          <w:p w14:paraId="13ADC663" w14:textId="01148BB6" w:rsidR="00C70A3F" w:rsidRDefault="00C70A3F" w:rsidP="00041237">
            <w:pPr>
              <w:jc w:val="center"/>
              <w:rPr>
                <w:rFonts w:eastAsia="Times New Roman" w:cs="Times New Roman"/>
                <w:b/>
                <w:bCs/>
                <w:sz w:val="22"/>
                <w:lang w:eastAsia="ru-RU"/>
              </w:rPr>
            </w:pPr>
            <w:r>
              <w:rPr>
                <w:sz w:val="22"/>
              </w:rPr>
              <w:t>292</w:t>
            </w:r>
          </w:p>
        </w:tc>
        <w:tc>
          <w:tcPr>
            <w:tcW w:w="1374" w:type="dxa"/>
            <w:tcBorders>
              <w:top w:val="nil"/>
              <w:left w:val="nil"/>
              <w:bottom w:val="single" w:sz="4" w:space="0" w:color="auto"/>
              <w:right w:val="single" w:sz="4" w:space="0" w:color="auto"/>
            </w:tcBorders>
            <w:shd w:val="clear" w:color="000000" w:fill="FFFFFF"/>
            <w:noWrap/>
            <w:vAlign w:val="bottom"/>
          </w:tcPr>
          <w:p w14:paraId="0CA07DAA" w14:textId="77777777" w:rsidR="00C70A3F" w:rsidRDefault="00C70A3F"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040190FE" w14:textId="77777777" w:rsidR="00C70A3F" w:rsidRDefault="00C70A3F"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4B241685" w14:textId="77777777" w:rsidR="00C70A3F" w:rsidRDefault="00C70A3F"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4280D9A3" w14:textId="77777777" w:rsidR="00C70A3F" w:rsidRDefault="00C70A3F" w:rsidP="00041237">
            <w:pPr>
              <w:jc w:val="right"/>
              <w:rPr>
                <w:rFonts w:eastAsia="Times New Roman" w:cs="Times New Roman"/>
                <w:b/>
                <w:bCs/>
                <w:sz w:val="22"/>
                <w:lang w:eastAsia="ru-RU"/>
              </w:rPr>
            </w:pPr>
          </w:p>
        </w:tc>
      </w:tr>
      <w:tr w:rsidR="00C70A3F" w:rsidRPr="000B0738" w14:paraId="2C144983" w14:textId="77777777" w:rsidTr="00C70A3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25EF45E6" w14:textId="0D3D4141" w:rsidR="00C70A3F" w:rsidRDefault="00C70A3F" w:rsidP="00C70A3F">
            <w:pPr>
              <w:rPr>
                <w:rFonts w:eastAsia="Times New Roman" w:cs="Times New Roman"/>
                <w:b/>
                <w:bCs/>
                <w:sz w:val="22"/>
                <w:lang w:eastAsia="ru-RU"/>
              </w:rPr>
            </w:pPr>
            <w:r>
              <w:rPr>
                <w:rFonts w:eastAsia="Times New Roman" w:cs="Times New Roman"/>
                <w:b/>
                <w:bCs/>
                <w:sz w:val="22"/>
                <w:lang w:eastAsia="ru-RU"/>
              </w:rPr>
              <w:t>2</w:t>
            </w:r>
          </w:p>
        </w:tc>
        <w:tc>
          <w:tcPr>
            <w:tcW w:w="3917" w:type="dxa"/>
            <w:tcBorders>
              <w:top w:val="nil"/>
              <w:left w:val="nil"/>
              <w:bottom w:val="single" w:sz="4" w:space="0" w:color="auto"/>
              <w:right w:val="single" w:sz="4" w:space="0" w:color="auto"/>
            </w:tcBorders>
            <w:shd w:val="clear" w:color="000000" w:fill="FFFFFF"/>
            <w:vAlign w:val="center"/>
          </w:tcPr>
          <w:p w14:paraId="67594266" w14:textId="51402167" w:rsidR="00C70A3F" w:rsidRDefault="00C70A3F" w:rsidP="00E40796">
            <w:pPr>
              <w:jc w:val="center"/>
              <w:rPr>
                <w:color w:val="000000"/>
                <w:sz w:val="22"/>
              </w:rPr>
            </w:pPr>
            <w:r>
              <w:rPr>
                <w:color w:val="000000"/>
                <w:sz w:val="22"/>
              </w:rPr>
              <w:t>г.Мелеуз, 32 микрорайон, д.32</w:t>
            </w:r>
          </w:p>
        </w:tc>
        <w:tc>
          <w:tcPr>
            <w:tcW w:w="1559" w:type="dxa"/>
            <w:tcBorders>
              <w:left w:val="nil"/>
              <w:bottom w:val="single" w:sz="4" w:space="0" w:color="auto"/>
              <w:right w:val="single" w:sz="4" w:space="0" w:color="auto"/>
            </w:tcBorders>
            <w:shd w:val="clear" w:color="auto" w:fill="auto"/>
            <w:vAlign w:val="center"/>
          </w:tcPr>
          <w:p w14:paraId="66552595" w14:textId="3070CEE1" w:rsidR="00C70A3F" w:rsidRDefault="00C70A3F" w:rsidP="00D03320">
            <w:pPr>
              <w:jc w:val="center"/>
              <w:rPr>
                <w:rFonts w:eastAsia="Times New Roman" w:cs="Times New Roman"/>
                <w:b/>
                <w:bCs/>
                <w:sz w:val="22"/>
                <w:lang w:eastAsia="ru-RU"/>
              </w:rPr>
            </w:pPr>
            <w:r>
              <w:rPr>
                <w:rFonts w:eastAsia="Times New Roman" w:cs="Times New Roman"/>
                <w:b/>
                <w:bCs/>
                <w:sz w:val="22"/>
                <w:lang w:eastAsia="ru-RU"/>
              </w:rPr>
              <w:t>1</w:t>
            </w:r>
          </w:p>
        </w:tc>
        <w:tc>
          <w:tcPr>
            <w:tcW w:w="1458" w:type="dxa"/>
            <w:tcBorders>
              <w:top w:val="nil"/>
              <w:left w:val="nil"/>
              <w:bottom w:val="single" w:sz="4" w:space="0" w:color="auto"/>
              <w:right w:val="single" w:sz="4" w:space="0" w:color="auto"/>
            </w:tcBorders>
            <w:shd w:val="clear" w:color="auto" w:fill="auto"/>
            <w:vAlign w:val="bottom"/>
          </w:tcPr>
          <w:p w14:paraId="6B8FBFDC" w14:textId="244E5C10" w:rsidR="00C70A3F" w:rsidRDefault="00C70A3F" w:rsidP="00041237">
            <w:pPr>
              <w:jc w:val="center"/>
              <w:rPr>
                <w:sz w:val="22"/>
              </w:rPr>
            </w:pPr>
            <w:r>
              <w:rPr>
                <w:sz w:val="22"/>
              </w:rPr>
              <w:t>3984</w:t>
            </w:r>
          </w:p>
        </w:tc>
        <w:tc>
          <w:tcPr>
            <w:tcW w:w="1137" w:type="dxa"/>
            <w:tcBorders>
              <w:top w:val="nil"/>
              <w:left w:val="nil"/>
              <w:bottom w:val="single" w:sz="4" w:space="0" w:color="auto"/>
              <w:right w:val="single" w:sz="4" w:space="0" w:color="auto"/>
            </w:tcBorders>
            <w:shd w:val="clear" w:color="auto" w:fill="auto"/>
            <w:vAlign w:val="bottom"/>
          </w:tcPr>
          <w:p w14:paraId="04C048FF" w14:textId="6D2E9E03" w:rsidR="00C70A3F" w:rsidRDefault="00C70A3F" w:rsidP="00041237">
            <w:pPr>
              <w:jc w:val="center"/>
              <w:rPr>
                <w:sz w:val="22"/>
              </w:rPr>
            </w:pPr>
            <w:r>
              <w:rPr>
                <w:sz w:val="22"/>
              </w:rPr>
              <w:t>140</w:t>
            </w:r>
          </w:p>
        </w:tc>
        <w:tc>
          <w:tcPr>
            <w:tcW w:w="1374" w:type="dxa"/>
            <w:tcBorders>
              <w:top w:val="nil"/>
              <w:left w:val="nil"/>
              <w:bottom w:val="single" w:sz="4" w:space="0" w:color="auto"/>
              <w:right w:val="single" w:sz="4" w:space="0" w:color="auto"/>
            </w:tcBorders>
            <w:shd w:val="clear" w:color="000000" w:fill="FFFFFF"/>
            <w:noWrap/>
            <w:vAlign w:val="bottom"/>
          </w:tcPr>
          <w:p w14:paraId="5FBD0BAB" w14:textId="77777777" w:rsidR="00C70A3F" w:rsidRDefault="00C70A3F"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72757F54" w14:textId="77777777" w:rsidR="00C70A3F" w:rsidRDefault="00C70A3F"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20A29C0C" w14:textId="77777777" w:rsidR="00C70A3F" w:rsidRDefault="00C70A3F"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19494CCE" w14:textId="77777777" w:rsidR="00C70A3F" w:rsidRDefault="00C70A3F" w:rsidP="00041237">
            <w:pPr>
              <w:jc w:val="right"/>
              <w:rPr>
                <w:rFonts w:eastAsia="Times New Roman" w:cs="Times New Roman"/>
                <w:b/>
                <w:bCs/>
                <w:sz w:val="22"/>
                <w:lang w:eastAsia="ru-RU"/>
              </w:rPr>
            </w:pPr>
          </w:p>
        </w:tc>
      </w:tr>
      <w:tr w:rsidR="00C70A3F" w:rsidRPr="000B0738" w14:paraId="6C8BC6A6" w14:textId="77777777" w:rsidTr="00C70A3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69324B35" w14:textId="01FD05B3" w:rsidR="00C70A3F" w:rsidRDefault="00C70A3F" w:rsidP="00C70A3F">
            <w:pPr>
              <w:rPr>
                <w:rFonts w:eastAsia="Times New Roman" w:cs="Times New Roman"/>
                <w:b/>
                <w:bCs/>
                <w:sz w:val="22"/>
                <w:lang w:eastAsia="ru-RU"/>
              </w:rPr>
            </w:pPr>
            <w:r>
              <w:rPr>
                <w:rFonts w:eastAsia="Times New Roman" w:cs="Times New Roman"/>
                <w:b/>
                <w:bCs/>
                <w:sz w:val="22"/>
                <w:lang w:eastAsia="ru-RU"/>
              </w:rPr>
              <w:t>3</w:t>
            </w:r>
          </w:p>
        </w:tc>
        <w:tc>
          <w:tcPr>
            <w:tcW w:w="3917" w:type="dxa"/>
            <w:tcBorders>
              <w:top w:val="nil"/>
              <w:left w:val="nil"/>
              <w:bottom w:val="single" w:sz="4" w:space="0" w:color="auto"/>
              <w:right w:val="single" w:sz="4" w:space="0" w:color="auto"/>
            </w:tcBorders>
            <w:shd w:val="clear" w:color="000000" w:fill="FFFFFF"/>
            <w:vAlign w:val="center"/>
          </w:tcPr>
          <w:p w14:paraId="497C134F" w14:textId="43CFBBDE" w:rsidR="00C70A3F" w:rsidRPr="00B106D5" w:rsidRDefault="00C70A3F" w:rsidP="00E40796">
            <w:pPr>
              <w:jc w:val="center"/>
              <w:rPr>
                <w:rFonts w:eastAsia="Times New Roman" w:cs="Times New Roman"/>
                <w:color w:val="000000"/>
                <w:sz w:val="22"/>
                <w:lang w:eastAsia="ru-RU"/>
              </w:rPr>
            </w:pPr>
            <w:r>
              <w:rPr>
                <w:color w:val="000000"/>
                <w:sz w:val="22"/>
              </w:rPr>
              <w:t>г.Мелеуз, 32 микрорайон, д.29</w:t>
            </w:r>
          </w:p>
        </w:tc>
        <w:tc>
          <w:tcPr>
            <w:tcW w:w="1559" w:type="dxa"/>
            <w:vMerge w:val="restart"/>
            <w:tcBorders>
              <w:left w:val="nil"/>
              <w:right w:val="single" w:sz="4" w:space="0" w:color="auto"/>
            </w:tcBorders>
            <w:shd w:val="clear" w:color="auto" w:fill="auto"/>
            <w:vAlign w:val="center"/>
          </w:tcPr>
          <w:p w14:paraId="37FD9C7C" w14:textId="08E2F601" w:rsidR="00C70A3F" w:rsidRDefault="00DD11B1" w:rsidP="00D03320">
            <w:pPr>
              <w:jc w:val="center"/>
              <w:rPr>
                <w:rFonts w:eastAsia="Times New Roman" w:cs="Times New Roman"/>
                <w:b/>
                <w:bCs/>
                <w:sz w:val="22"/>
                <w:lang w:eastAsia="ru-RU"/>
              </w:rPr>
            </w:pPr>
            <w:r>
              <w:rPr>
                <w:rFonts w:eastAsia="Times New Roman" w:cs="Times New Roman"/>
                <w:b/>
                <w:bCs/>
                <w:sz w:val="22"/>
                <w:lang w:eastAsia="ru-RU"/>
              </w:rPr>
              <w:t>3</w:t>
            </w:r>
          </w:p>
        </w:tc>
        <w:tc>
          <w:tcPr>
            <w:tcW w:w="1458" w:type="dxa"/>
            <w:tcBorders>
              <w:top w:val="nil"/>
              <w:left w:val="nil"/>
              <w:bottom w:val="single" w:sz="4" w:space="0" w:color="auto"/>
              <w:right w:val="single" w:sz="4" w:space="0" w:color="auto"/>
            </w:tcBorders>
            <w:shd w:val="clear" w:color="auto" w:fill="auto"/>
            <w:vAlign w:val="bottom"/>
          </w:tcPr>
          <w:p w14:paraId="17691246" w14:textId="74467D07" w:rsidR="00C70A3F" w:rsidRDefault="00C70A3F" w:rsidP="00041237">
            <w:pPr>
              <w:jc w:val="center"/>
              <w:rPr>
                <w:rFonts w:eastAsia="Times New Roman" w:cs="Times New Roman"/>
                <w:b/>
                <w:bCs/>
                <w:sz w:val="22"/>
                <w:lang w:eastAsia="ru-RU"/>
              </w:rPr>
            </w:pPr>
            <w:r>
              <w:rPr>
                <w:sz w:val="22"/>
              </w:rPr>
              <w:t>8161</w:t>
            </w:r>
          </w:p>
        </w:tc>
        <w:tc>
          <w:tcPr>
            <w:tcW w:w="1137" w:type="dxa"/>
            <w:tcBorders>
              <w:top w:val="nil"/>
              <w:left w:val="nil"/>
              <w:bottom w:val="single" w:sz="4" w:space="0" w:color="auto"/>
              <w:right w:val="single" w:sz="4" w:space="0" w:color="auto"/>
            </w:tcBorders>
            <w:shd w:val="clear" w:color="auto" w:fill="auto"/>
            <w:vAlign w:val="bottom"/>
          </w:tcPr>
          <w:p w14:paraId="34EEB703" w14:textId="4F37615D" w:rsidR="00C70A3F" w:rsidRDefault="00C70A3F" w:rsidP="00041237">
            <w:pPr>
              <w:jc w:val="center"/>
              <w:rPr>
                <w:rFonts w:eastAsia="Times New Roman" w:cs="Times New Roman"/>
                <w:b/>
                <w:bCs/>
                <w:sz w:val="22"/>
                <w:lang w:eastAsia="ru-RU"/>
              </w:rPr>
            </w:pPr>
            <w:r>
              <w:rPr>
                <w:sz w:val="22"/>
              </w:rPr>
              <w:t>296</w:t>
            </w:r>
          </w:p>
        </w:tc>
        <w:tc>
          <w:tcPr>
            <w:tcW w:w="1374" w:type="dxa"/>
            <w:tcBorders>
              <w:top w:val="nil"/>
              <w:left w:val="nil"/>
              <w:bottom w:val="single" w:sz="4" w:space="0" w:color="auto"/>
              <w:right w:val="single" w:sz="4" w:space="0" w:color="auto"/>
            </w:tcBorders>
            <w:shd w:val="clear" w:color="000000" w:fill="FFFFFF"/>
            <w:noWrap/>
            <w:vAlign w:val="bottom"/>
          </w:tcPr>
          <w:p w14:paraId="44EFAEAE" w14:textId="77777777" w:rsidR="00C70A3F" w:rsidRDefault="00C70A3F"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3A0D12B7" w14:textId="77777777" w:rsidR="00C70A3F" w:rsidRDefault="00C70A3F"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2293D797" w14:textId="77777777" w:rsidR="00C70A3F" w:rsidRDefault="00C70A3F"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1CC27EEB" w14:textId="77777777" w:rsidR="00C70A3F" w:rsidRDefault="00C70A3F" w:rsidP="00041237">
            <w:pPr>
              <w:jc w:val="right"/>
              <w:rPr>
                <w:rFonts w:eastAsia="Times New Roman" w:cs="Times New Roman"/>
                <w:b/>
                <w:bCs/>
                <w:sz w:val="22"/>
                <w:lang w:eastAsia="ru-RU"/>
              </w:rPr>
            </w:pPr>
          </w:p>
        </w:tc>
      </w:tr>
      <w:tr w:rsidR="00C70A3F" w:rsidRPr="000B0738" w14:paraId="3E2ED696" w14:textId="77777777" w:rsidTr="00C70A3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44191D9D" w14:textId="62D06883" w:rsidR="00C70A3F" w:rsidRDefault="00C70A3F" w:rsidP="00C70A3F">
            <w:pPr>
              <w:rPr>
                <w:rFonts w:eastAsia="Times New Roman" w:cs="Times New Roman"/>
                <w:b/>
                <w:bCs/>
                <w:sz w:val="22"/>
                <w:lang w:eastAsia="ru-RU"/>
              </w:rPr>
            </w:pPr>
            <w:r>
              <w:rPr>
                <w:rFonts w:eastAsia="Times New Roman" w:cs="Times New Roman"/>
                <w:b/>
                <w:bCs/>
                <w:sz w:val="22"/>
                <w:lang w:eastAsia="ru-RU"/>
              </w:rPr>
              <w:t>4</w:t>
            </w:r>
          </w:p>
        </w:tc>
        <w:tc>
          <w:tcPr>
            <w:tcW w:w="3917" w:type="dxa"/>
            <w:tcBorders>
              <w:top w:val="nil"/>
              <w:left w:val="nil"/>
              <w:bottom w:val="single" w:sz="4" w:space="0" w:color="auto"/>
              <w:right w:val="single" w:sz="4" w:space="0" w:color="auto"/>
            </w:tcBorders>
            <w:shd w:val="clear" w:color="000000" w:fill="FFFFFF"/>
            <w:vAlign w:val="center"/>
          </w:tcPr>
          <w:p w14:paraId="1291D7AB" w14:textId="1A9F1550" w:rsidR="00C70A3F" w:rsidRPr="00B106D5" w:rsidRDefault="00C70A3F" w:rsidP="00E40796">
            <w:pPr>
              <w:jc w:val="center"/>
              <w:rPr>
                <w:rFonts w:eastAsia="Times New Roman" w:cs="Times New Roman"/>
                <w:color w:val="000000"/>
                <w:sz w:val="22"/>
                <w:lang w:eastAsia="ru-RU"/>
              </w:rPr>
            </w:pPr>
            <w:r>
              <w:rPr>
                <w:color w:val="000000"/>
                <w:sz w:val="22"/>
              </w:rPr>
              <w:t>г.Мелеуз, 32 микрорайон, д.30</w:t>
            </w:r>
          </w:p>
        </w:tc>
        <w:tc>
          <w:tcPr>
            <w:tcW w:w="1559" w:type="dxa"/>
            <w:vMerge/>
            <w:tcBorders>
              <w:left w:val="nil"/>
              <w:right w:val="single" w:sz="4" w:space="0" w:color="auto"/>
            </w:tcBorders>
            <w:shd w:val="clear" w:color="auto" w:fill="auto"/>
            <w:vAlign w:val="center"/>
          </w:tcPr>
          <w:p w14:paraId="000B877A" w14:textId="77777777" w:rsidR="00C70A3F" w:rsidRDefault="00C70A3F"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bottom"/>
          </w:tcPr>
          <w:p w14:paraId="55590A51" w14:textId="64016072" w:rsidR="00C70A3F" w:rsidRDefault="00C70A3F" w:rsidP="00041237">
            <w:pPr>
              <w:jc w:val="center"/>
              <w:rPr>
                <w:rFonts w:eastAsia="Times New Roman" w:cs="Times New Roman"/>
                <w:b/>
                <w:bCs/>
                <w:sz w:val="22"/>
                <w:lang w:eastAsia="ru-RU"/>
              </w:rPr>
            </w:pPr>
            <w:r>
              <w:rPr>
                <w:sz w:val="22"/>
              </w:rPr>
              <w:t>6591</w:t>
            </w:r>
          </w:p>
        </w:tc>
        <w:tc>
          <w:tcPr>
            <w:tcW w:w="1137" w:type="dxa"/>
            <w:tcBorders>
              <w:top w:val="nil"/>
              <w:left w:val="nil"/>
              <w:bottom w:val="single" w:sz="4" w:space="0" w:color="auto"/>
              <w:right w:val="single" w:sz="4" w:space="0" w:color="auto"/>
            </w:tcBorders>
            <w:shd w:val="clear" w:color="auto" w:fill="auto"/>
            <w:vAlign w:val="bottom"/>
          </w:tcPr>
          <w:p w14:paraId="53EDABB4" w14:textId="23DDF312" w:rsidR="00C70A3F" w:rsidRDefault="00C70A3F" w:rsidP="00041237">
            <w:pPr>
              <w:jc w:val="center"/>
              <w:rPr>
                <w:rFonts w:eastAsia="Times New Roman" w:cs="Times New Roman"/>
                <w:b/>
                <w:bCs/>
                <w:sz w:val="22"/>
                <w:lang w:eastAsia="ru-RU"/>
              </w:rPr>
            </w:pPr>
            <w:r>
              <w:rPr>
                <w:sz w:val="22"/>
              </w:rPr>
              <w:t>313</w:t>
            </w:r>
          </w:p>
        </w:tc>
        <w:tc>
          <w:tcPr>
            <w:tcW w:w="1374" w:type="dxa"/>
            <w:tcBorders>
              <w:top w:val="nil"/>
              <w:left w:val="nil"/>
              <w:bottom w:val="single" w:sz="4" w:space="0" w:color="auto"/>
              <w:right w:val="single" w:sz="4" w:space="0" w:color="auto"/>
            </w:tcBorders>
            <w:shd w:val="clear" w:color="000000" w:fill="FFFFFF"/>
            <w:noWrap/>
            <w:vAlign w:val="bottom"/>
          </w:tcPr>
          <w:p w14:paraId="5FE0FD8B" w14:textId="77777777" w:rsidR="00C70A3F" w:rsidRDefault="00C70A3F"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556B9F94" w14:textId="77777777" w:rsidR="00C70A3F" w:rsidRDefault="00C70A3F"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1CD5C1B1" w14:textId="77777777" w:rsidR="00C70A3F" w:rsidRDefault="00C70A3F"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4F745D5F" w14:textId="77777777" w:rsidR="00C70A3F" w:rsidRDefault="00C70A3F" w:rsidP="00041237">
            <w:pPr>
              <w:jc w:val="right"/>
              <w:rPr>
                <w:rFonts w:eastAsia="Times New Roman" w:cs="Times New Roman"/>
                <w:b/>
                <w:bCs/>
                <w:sz w:val="22"/>
                <w:lang w:eastAsia="ru-RU"/>
              </w:rPr>
            </w:pPr>
          </w:p>
        </w:tc>
      </w:tr>
      <w:tr w:rsidR="00C70A3F" w:rsidRPr="000B0738" w14:paraId="69D2B4EE" w14:textId="77777777" w:rsidTr="00C70A3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22F92501" w14:textId="7046442E" w:rsidR="00C70A3F" w:rsidRDefault="00C70A3F" w:rsidP="00C70A3F">
            <w:pPr>
              <w:rPr>
                <w:rFonts w:eastAsia="Times New Roman" w:cs="Times New Roman"/>
                <w:b/>
                <w:bCs/>
                <w:sz w:val="22"/>
                <w:lang w:eastAsia="ru-RU"/>
              </w:rPr>
            </w:pPr>
            <w:r>
              <w:rPr>
                <w:rFonts w:eastAsia="Times New Roman" w:cs="Times New Roman"/>
                <w:b/>
                <w:bCs/>
                <w:sz w:val="22"/>
                <w:lang w:eastAsia="ru-RU"/>
              </w:rPr>
              <w:t>5</w:t>
            </w:r>
          </w:p>
        </w:tc>
        <w:tc>
          <w:tcPr>
            <w:tcW w:w="3917" w:type="dxa"/>
            <w:tcBorders>
              <w:top w:val="nil"/>
              <w:left w:val="nil"/>
              <w:bottom w:val="single" w:sz="4" w:space="0" w:color="auto"/>
              <w:right w:val="single" w:sz="4" w:space="0" w:color="auto"/>
            </w:tcBorders>
            <w:shd w:val="clear" w:color="000000" w:fill="FFFFFF"/>
            <w:vAlign w:val="center"/>
          </w:tcPr>
          <w:p w14:paraId="4B0D557A" w14:textId="14C2C478" w:rsidR="00C70A3F" w:rsidRPr="00B106D5" w:rsidRDefault="00C70A3F" w:rsidP="00E40796">
            <w:pPr>
              <w:jc w:val="center"/>
              <w:rPr>
                <w:rFonts w:eastAsia="Times New Roman" w:cs="Times New Roman"/>
                <w:color w:val="000000"/>
                <w:sz w:val="22"/>
                <w:lang w:eastAsia="ru-RU"/>
              </w:rPr>
            </w:pPr>
            <w:r>
              <w:rPr>
                <w:color w:val="000000"/>
                <w:sz w:val="22"/>
              </w:rPr>
              <w:t>г.Мелеуз, 32 микрорайон, д.31</w:t>
            </w:r>
          </w:p>
        </w:tc>
        <w:tc>
          <w:tcPr>
            <w:tcW w:w="1559" w:type="dxa"/>
            <w:vMerge/>
            <w:tcBorders>
              <w:left w:val="nil"/>
              <w:bottom w:val="single" w:sz="4" w:space="0" w:color="auto"/>
              <w:right w:val="single" w:sz="4" w:space="0" w:color="auto"/>
            </w:tcBorders>
            <w:shd w:val="clear" w:color="auto" w:fill="auto"/>
            <w:vAlign w:val="center"/>
          </w:tcPr>
          <w:p w14:paraId="59951969" w14:textId="77777777" w:rsidR="00C70A3F" w:rsidRDefault="00C70A3F"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bottom"/>
          </w:tcPr>
          <w:p w14:paraId="47FCC728" w14:textId="0EF7FBA6" w:rsidR="00C70A3F" w:rsidRDefault="00C70A3F" w:rsidP="00041237">
            <w:pPr>
              <w:jc w:val="center"/>
              <w:rPr>
                <w:rFonts w:eastAsia="Times New Roman" w:cs="Times New Roman"/>
                <w:b/>
                <w:bCs/>
                <w:sz w:val="22"/>
                <w:lang w:eastAsia="ru-RU"/>
              </w:rPr>
            </w:pPr>
            <w:r>
              <w:rPr>
                <w:sz w:val="22"/>
              </w:rPr>
              <w:t>5085</w:t>
            </w:r>
          </w:p>
        </w:tc>
        <w:tc>
          <w:tcPr>
            <w:tcW w:w="1137" w:type="dxa"/>
            <w:tcBorders>
              <w:top w:val="nil"/>
              <w:left w:val="nil"/>
              <w:bottom w:val="single" w:sz="4" w:space="0" w:color="auto"/>
              <w:right w:val="single" w:sz="4" w:space="0" w:color="auto"/>
            </w:tcBorders>
            <w:shd w:val="clear" w:color="auto" w:fill="auto"/>
            <w:vAlign w:val="bottom"/>
          </w:tcPr>
          <w:p w14:paraId="47712698" w14:textId="5A7DD0CA" w:rsidR="00C70A3F" w:rsidRDefault="00C70A3F" w:rsidP="00041237">
            <w:pPr>
              <w:jc w:val="center"/>
              <w:rPr>
                <w:rFonts w:eastAsia="Times New Roman" w:cs="Times New Roman"/>
                <w:b/>
                <w:bCs/>
                <w:sz w:val="22"/>
                <w:lang w:eastAsia="ru-RU"/>
              </w:rPr>
            </w:pPr>
            <w:r>
              <w:rPr>
                <w:sz w:val="22"/>
              </w:rPr>
              <w:t>196</w:t>
            </w:r>
          </w:p>
        </w:tc>
        <w:tc>
          <w:tcPr>
            <w:tcW w:w="1374" w:type="dxa"/>
            <w:tcBorders>
              <w:top w:val="nil"/>
              <w:left w:val="nil"/>
              <w:bottom w:val="single" w:sz="4" w:space="0" w:color="auto"/>
              <w:right w:val="single" w:sz="4" w:space="0" w:color="auto"/>
            </w:tcBorders>
            <w:shd w:val="clear" w:color="000000" w:fill="FFFFFF"/>
            <w:noWrap/>
            <w:vAlign w:val="bottom"/>
          </w:tcPr>
          <w:p w14:paraId="5AE25F9F" w14:textId="77777777" w:rsidR="00C70A3F" w:rsidRDefault="00C70A3F"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397B3EC3" w14:textId="77777777" w:rsidR="00C70A3F" w:rsidRDefault="00C70A3F"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48239D2D" w14:textId="77777777" w:rsidR="00C70A3F" w:rsidRDefault="00C70A3F"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19519520" w14:textId="77777777" w:rsidR="00C70A3F" w:rsidRDefault="00C70A3F" w:rsidP="00041237">
            <w:pPr>
              <w:jc w:val="right"/>
              <w:rPr>
                <w:rFonts w:eastAsia="Times New Roman" w:cs="Times New Roman"/>
                <w:b/>
                <w:bCs/>
                <w:sz w:val="22"/>
                <w:lang w:eastAsia="ru-RU"/>
              </w:rPr>
            </w:pPr>
          </w:p>
        </w:tc>
      </w:tr>
      <w:tr w:rsidR="00C70A3F" w:rsidRPr="000B0738" w14:paraId="2106FBE8" w14:textId="77777777" w:rsidTr="00C70A3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17B00499" w14:textId="77777777" w:rsidR="00C70A3F" w:rsidRDefault="00C70A3F" w:rsidP="00C70A3F">
            <w:pPr>
              <w:rPr>
                <w:rFonts w:eastAsia="Times New Roman" w:cs="Times New Roman"/>
                <w:b/>
                <w:bCs/>
                <w:sz w:val="22"/>
                <w:lang w:eastAsia="ru-RU"/>
              </w:rPr>
            </w:pPr>
          </w:p>
        </w:tc>
        <w:tc>
          <w:tcPr>
            <w:tcW w:w="3917" w:type="dxa"/>
            <w:tcBorders>
              <w:top w:val="nil"/>
              <w:left w:val="nil"/>
              <w:bottom w:val="single" w:sz="4" w:space="0" w:color="auto"/>
              <w:right w:val="single" w:sz="4" w:space="0" w:color="auto"/>
            </w:tcBorders>
            <w:shd w:val="clear" w:color="000000" w:fill="FFFFFF"/>
            <w:vAlign w:val="center"/>
          </w:tcPr>
          <w:p w14:paraId="56AD2145" w14:textId="434C6C16" w:rsidR="00C70A3F" w:rsidRPr="00B106D5" w:rsidRDefault="00C70A3F" w:rsidP="00E40796">
            <w:pPr>
              <w:jc w:val="center"/>
              <w:rPr>
                <w:rFonts w:eastAsia="Times New Roman" w:cs="Times New Roman"/>
                <w:color w:val="000000"/>
                <w:sz w:val="22"/>
                <w:lang w:eastAsia="ru-RU"/>
              </w:rPr>
            </w:pPr>
          </w:p>
        </w:tc>
        <w:tc>
          <w:tcPr>
            <w:tcW w:w="1559" w:type="dxa"/>
            <w:tcBorders>
              <w:left w:val="nil"/>
              <w:bottom w:val="single" w:sz="4" w:space="0" w:color="auto"/>
              <w:right w:val="single" w:sz="4" w:space="0" w:color="auto"/>
            </w:tcBorders>
            <w:shd w:val="clear" w:color="auto" w:fill="auto"/>
            <w:vAlign w:val="center"/>
          </w:tcPr>
          <w:p w14:paraId="4AE23D0A" w14:textId="6B0742F7" w:rsidR="00C70A3F" w:rsidRDefault="00DD11B1" w:rsidP="00D03320">
            <w:pPr>
              <w:jc w:val="center"/>
              <w:rPr>
                <w:rFonts w:eastAsia="Times New Roman" w:cs="Times New Roman"/>
                <w:b/>
                <w:bCs/>
                <w:sz w:val="22"/>
                <w:lang w:eastAsia="ru-RU"/>
              </w:rPr>
            </w:pPr>
            <w:r>
              <w:rPr>
                <w:rFonts w:eastAsia="Times New Roman" w:cs="Times New Roman"/>
                <w:b/>
                <w:bCs/>
                <w:sz w:val="22"/>
                <w:lang w:eastAsia="ru-RU"/>
              </w:rPr>
              <w:t>5</w:t>
            </w:r>
          </w:p>
        </w:tc>
        <w:tc>
          <w:tcPr>
            <w:tcW w:w="1458" w:type="dxa"/>
            <w:tcBorders>
              <w:top w:val="nil"/>
              <w:left w:val="nil"/>
              <w:bottom w:val="single" w:sz="4" w:space="0" w:color="auto"/>
              <w:right w:val="single" w:sz="4" w:space="0" w:color="auto"/>
            </w:tcBorders>
            <w:shd w:val="clear" w:color="auto" w:fill="auto"/>
            <w:vAlign w:val="bottom"/>
          </w:tcPr>
          <w:p w14:paraId="644C94D4" w14:textId="2489EA18" w:rsidR="00C70A3F" w:rsidRDefault="009E1D08" w:rsidP="00041237">
            <w:pPr>
              <w:jc w:val="center"/>
              <w:rPr>
                <w:rFonts w:eastAsia="Times New Roman" w:cs="Times New Roman"/>
                <w:b/>
                <w:bCs/>
                <w:sz w:val="22"/>
                <w:lang w:eastAsia="ru-RU"/>
              </w:rPr>
            </w:pPr>
            <w:r>
              <w:rPr>
                <w:rFonts w:eastAsia="Times New Roman" w:cs="Times New Roman"/>
                <w:b/>
                <w:bCs/>
                <w:sz w:val="22"/>
                <w:lang w:eastAsia="ru-RU"/>
              </w:rPr>
              <w:t>32172</w:t>
            </w:r>
          </w:p>
        </w:tc>
        <w:tc>
          <w:tcPr>
            <w:tcW w:w="1137" w:type="dxa"/>
            <w:tcBorders>
              <w:top w:val="nil"/>
              <w:left w:val="nil"/>
              <w:bottom w:val="single" w:sz="4" w:space="0" w:color="auto"/>
              <w:right w:val="single" w:sz="4" w:space="0" w:color="auto"/>
            </w:tcBorders>
            <w:shd w:val="clear" w:color="auto" w:fill="auto"/>
            <w:vAlign w:val="bottom"/>
          </w:tcPr>
          <w:p w14:paraId="68F66DF1" w14:textId="59E65CA8" w:rsidR="00C70A3F" w:rsidRDefault="009E1D08" w:rsidP="00041237">
            <w:pPr>
              <w:jc w:val="center"/>
              <w:rPr>
                <w:rFonts w:eastAsia="Times New Roman" w:cs="Times New Roman"/>
                <w:b/>
                <w:bCs/>
                <w:sz w:val="22"/>
                <w:lang w:eastAsia="ru-RU"/>
              </w:rPr>
            </w:pPr>
            <w:r>
              <w:rPr>
                <w:rFonts w:eastAsia="Times New Roman" w:cs="Times New Roman"/>
                <w:b/>
                <w:bCs/>
                <w:sz w:val="22"/>
                <w:lang w:eastAsia="ru-RU"/>
              </w:rPr>
              <w:t>1237</w:t>
            </w:r>
          </w:p>
        </w:tc>
        <w:tc>
          <w:tcPr>
            <w:tcW w:w="1374" w:type="dxa"/>
            <w:tcBorders>
              <w:top w:val="nil"/>
              <w:left w:val="nil"/>
              <w:bottom w:val="single" w:sz="4" w:space="0" w:color="auto"/>
              <w:right w:val="single" w:sz="4" w:space="0" w:color="auto"/>
            </w:tcBorders>
            <w:shd w:val="clear" w:color="000000" w:fill="FFFFFF"/>
            <w:noWrap/>
            <w:vAlign w:val="bottom"/>
          </w:tcPr>
          <w:p w14:paraId="50E4AA17" w14:textId="656F7596" w:rsidR="00C70A3F" w:rsidRDefault="00594AE4" w:rsidP="00041237">
            <w:pPr>
              <w:jc w:val="right"/>
              <w:rPr>
                <w:rFonts w:eastAsia="Times New Roman" w:cs="Times New Roman"/>
                <w:b/>
                <w:bCs/>
                <w:sz w:val="22"/>
                <w:lang w:eastAsia="ru-RU"/>
              </w:rPr>
            </w:pPr>
            <w:r w:rsidRPr="00594AE4">
              <w:rPr>
                <w:rFonts w:eastAsia="Times New Roman" w:cs="Times New Roman"/>
                <w:b/>
                <w:bCs/>
                <w:sz w:val="22"/>
                <w:lang w:eastAsia="ru-RU"/>
              </w:rPr>
              <w:t>19254789,76</w:t>
            </w:r>
          </w:p>
        </w:tc>
        <w:tc>
          <w:tcPr>
            <w:tcW w:w="1780" w:type="dxa"/>
            <w:tcBorders>
              <w:top w:val="nil"/>
              <w:left w:val="nil"/>
              <w:bottom w:val="single" w:sz="4" w:space="0" w:color="auto"/>
              <w:right w:val="single" w:sz="4" w:space="0" w:color="auto"/>
            </w:tcBorders>
            <w:shd w:val="clear" w:color="auto" w:fill="auto"/>
            <w:noWrap/>
            <w:vAlign w:val="bottom"/>
          </w:tcPr>
          <w:p w14:paraId="6F5E11A3" w14:textId="227CE6D9" w:rsidR="00C70A3F" w:rsidRDefault="00220372" w:rsidP="00041237">
            <w:pPr>
              <w:jc w:val="right"/>
              <w:rPr>
                <w:rFonts w:eastAsia="Times New Roman" w:cs="Times New Roman"/>
                <w:b/>
                <w:bCs/>
                <w:sz w:val="22"/>
                <w:lang w:eastAsia="ru-RU"/>
              </w:rPr>
            </w:pPr>
            <w:r w:rsidRPr="00220372">
              <w:rPr>
                <w:rFonts w:eastAsia="Times New Roman" w:cs="Times New Roman"/>
                <w:b/>
                <w:bCs/>
                <w:sz w:val="22"/>
                <w:lang w:eastAsia="ru-RU"/>
              </w:rPr>
              <w:t>160423,54</w:t>
            </w:r>
          </w:p>
        </w:tc>
        <w:tc>
          <w:tcPr>
            <w:tcW w:w="1489" w:type="dxa"/>
            <w:tcBorders>
              <w:top w:val="nil"/>
              <w:left w:val="nil"/>
              <w:bottom w:val="single" w:sz="4" w:space="0" w:color="auto"/>
              <w:right w:val="single" w:sz="4" w:space="0" w:color="auto"/>
            </w:tcBorders>
            <w:shd w:val="clear" w:color="auto" w:fill="auto"/>
            <w:noWrap/>
            <w:vAlign w:val="bottom"/>
          </w:tcPr>
          <w:p w14:paraId="06D79FE4" w14:textId="7B8E4F42" w:rsidR="00C70A3F" w:rsidRDefault="00594AE4" w:rsidP="00041237">
            <w:pPr>
              <w:jc w:val="right"/>
              <w:rPr>
                <w:rFonts w:eastAsia="Times New Roman" w:cs="Times New Roman"/>
                <w:b/>
                <w:bCs/>
                <w:sz w:val="22"/>
                <w:lang w:eastAsia="ru-RU"/>
              </w:rPr>
            </w:pPr>
            <w:r w:rsidRPr="00594AE4">
              <w:rPr>
                <w:rFonts w:eastAsia="Times New Roman" w:cs="Times New Roman"/>
                <w:b/>
                <w:bCs/>
                <w:sz w:val="22"/>
                <w:lang w:eastAsia="ru-RU"/>
              </w:rPr>
              <w:t>4094366,22</w:t>
            </w:r>
          </w:p>
        </w:tc>
        <w:tc>
          <w:tcPr>
            <w:tcW w:w="1384" w:type="dxa"/>
            <w:tcBorders>
              <w:top w:val="nil"/>
              <w:left w:val="nil"/>
              <w:bottom w:val="single" w:sz="4" w:space="0" w:color="auto"/>
              <w:right w:val="single" w:sz="4" w:space="0" w:color="auto"/>
            </w:tcBorders>
            <w:shd w:val="clear" w:color="000000" w:fill="FFFFFF"/>
            <w:noWrap/>
            <w:vAlign w:val="bottom"/>
          </w:tcPr>
          <w:p w14:paraId="191DA31B" w14:textId="74F58F0F" w:rsidR="00C70A3F" w:rsidRDefault="009E1D08" w:rsidP="00041237">
            <w:pPr>
              <w:jc w:val="right"/>
              <w:rPr>
                <w:rFonts w:eastAsia="Times New Roman" w:cs="Times New Roman"/>
                <w:b/>
                <w:bCs/>
                <w:sz w:val="22"/>
                <w:lang w:eastAsia="ru-RU"/>
              </w:rPr>
            </w:pPr>
            <w:r>
              <w:rPr>
                <w:rFonts w:eastAsia="Times New Roman" w:cs="Times New Roman"/>
                <w:b/>
                <w:bCs/>
                <w:sz w:val="22"/>
                <w:lang w:eastAsia="ru-RU"/>
              </w:rPr>
              <w:t>15000000,00</w:t>
            </w:r>
          </w:p>
        </w:tc>
      </w:tr>
      <w:tr w:rsidR="003D29C7" w:rsidRPr="000B0738" w14:paraId="089D85D7" w14:textId="77777777" w:rsidTr="00EB56EF">
        <w:trPr>
          <w:trHeight w:val="315"/>
        </w:trPr>
        <w:tc>
          <w:tcPr>
            <w:tcW w:w="14874" w:type="dxa"/>
            <w:gridSpan w:val="9"/>
            <w:tcBorders>
              <w:top w:val="nil"/>
              <w:left w:val="single" w:sz="4" w:space="0" w:color="auto"/>
              <w:bottom w:val="single" w:sz="4" w:space="0" w:color="auto"/>
              <w:right w:val="single" w:sz="4" w:space="0" w:color="auto"/>
            </w:tcBorders>
            <w:shd w:val="clear" w:color="auto" w:fill="auto"/>
            <w:vAlign w:val="center"/>
          </w:tcPr>
          <w:p w14:paraId="058634A0" w14:textId="37FDB17A" w:rsidR="003D29C7" w:rsidRDefault="003D29C7" w:rsidP="003D29C7">
            <w:pPr>
              <w:jc w:val="center"/>
              <w:rPr>
                <w:rFonts w:eastAsia="Times New Roman" w:cs="Times New Roman"/>
                <w:b/>
                <w:bCs/>
                <w:sz w:val="22"/>
                <w:lang w:eastAsia="ru-RU"/>
              </w:rPr>
            </w:pPr>
            <w:r>
              <w:rPr>
                <w:rFonts w:eastAsia="Times New Roman" w:cs="Times New Roman"/>
                <w:b/>
                <w:bCs/>
                <w:sz w:val="22"/>
                <w:lang w:eastAsia="ru-RU"/>
              </w:rPr>
              <w:t>2023 год</w:t>
            </w:r>
          </w:p>
        </w:tc>
      </w:tr>
      <w:tr w:rsidR="00594AE4" w:rsidRPr="000B0738" w14:paraId="0A833FCF" w14:textId="77777777" w:rsidTr="00594AE4">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03F6D097" w14:textId="58EF5137" w:rsidR="00594AE4" w:rsidRDefault="00594AE4" w:rsidP="00C70A3F">
            <w:pPr>
              <w:rPr>
                <w:rFonts w:eastAsia="Times New Roman" w:cs="Times New Roman"/>
                <w:b/>
                <w:bCs/>
                <w:sz w:val="22"/>
                <w:lang w:eastAsia="ru-RU"/>
              </w:rPr>
            </w:pPr>
            <w:r>
              <w:rPr>
                <w:rFonts w:eastAsia="Times New Roman" w:cs="Times New Roman"/>
                <w:b/>
                <w:bCs/>
                <w:sz w:val="22"/>
                <w:lang w:eastAsia="ru-RU"/>
              </w:rPr>
              <w:t>1</w:t>
            </w:r>
          </w:p>
        </w:tc>
        <w:tc>
          <w:tcPr>
            <w:tcW w:w="3917" w:type="dxa"/>
            <w:tcBorders>
              <w:top w:val="nil"/>
              <w:left w:val="nil"/>
              <w:bottom w:val="single" w:sz="4" w:space="0" w:color="auto"/>
              <w:right w:val="single" w:sz="4" w:space="0" w:color="auto"/>
            </w:tcBorders>
            <w:shd w:val="clear" w:color="000000" w:fill="FFFFFF"/>
            <w:vAlign w:val="center"/>
          </w:tcPr>
          <w:p w14:paraId="2EACD4BF" w14:textId="15A01FB8" w:rsidR="00594AE4" w:rsidRPr="00594AE4" w:rsidRDefault="00594AE4" w:rsidP="003D29C7">
            <w:pPr>
              <w:jc w:val="center"/>
              <w:rPr>
                <w:rFonts w:eastAsia="Times New Roman" w:cs="Times New Roman"/>
                <w:color w:val="000000"/>
                <w:sz w:val="22"/>
                <w:lang w:eastAsia="ru-RU"/>
              </w:rPr>
            </w:pPr>
            <w:r w:rsidRPr="00594AE4">
              <w:rPr>
                <w:color w:val="000000"/>
                <w:sz w:val="22"/>
              </w:rPr>
              <w:t>г.Мелеуз, ул. Техническая, д.16</w:t>
            </w:r>
          </w:p>
        </w:tc>
        <w:tc>
          <w:tcPr>
            <w:tcW w:w="1559" w:type="dxa"/>
            <w:vMerge w:val="restart"/>
            <w:tcBorders>
              <w:left w:val="nil"/>
              <w:right w:val="single" w:sz="4" w:space="0" w:color="auto"/>
            </w:tcBorders>
            <w:shd w:val="clear" w:color="auto" w:fill="auto"/>
            <w:vAlign w:val="center"/>
          </w:tcPr>
          <w:p w14:paraId="468DD9B7" w14:textId="0C1429D1" w:rsidR="00594AE4" w:rsidRPr="00B604BF" w:rsidRDefault="00220372" w:rsidP="00D03320">
            <w:pPr>
              <w:jc w:val="center"/>
              <w:rPr>
                <w:rFonts w:eastAsia="Times New Roman" w:cs="Times New Roman"/>
                <w:b/>
                <w:bCs/>
                <w:sz w:val="22"/>
                <w:lang w:eastAsia="ru-RU"/>
              </w:rPr>
            </w:pPr>
            <w:r w:rsidRPr="00B604BF">
              <w:rPr>
                <w:rFonts w:eastAsia="Times New Roman" w:cs="Times New Roman"/>
                <w:b/>
                <w:bCs/>
                <w:color w:val="000000"/>
                <w:sz w:val="22"/>
                <w:lang w:eastAsia="ru-RU"/>
              </w:rPr>
              <w:t>7</w:t>
            </w:r>
          </w:p>
          <w:p w14:paraId="376A7D74" w14:textId="72AB1100" w:rsidR="00594AE4" w:rsidRPr="00594AE4" w:rsidRDefault="00594AE4" w:rsidP="00594AE4">
            <w:pPr>
              <w:jc w:val="center"/>
              <w:rPr>
                <w:rFonts w:eastAsia="Times New Roman" w:cs="Times New Roman"/>
                <w:bCs/>
                <w:sz w:val="22"/>
                <w:highlight w:val="yellow"/>
                <w:lang w:eastAsia="ru-RU"/>
              </w:rPr>
            </w:pPr>
          </w:p>
        </w:tc>
        <w:tc>
          <w:tcPr>
            <w:tcW w:w="1458" w:type="dxa"/>
            <w:tcBorders>
              <w:top w:val="nil"/>
              <w:left w:val="nil"/>
              <w:bottom w:val="single" w:sz="4" w:space="0" w:color="auto"/>
              <w:right w:val="single" w:sz="4" w:space="0" w:color="auto"/>
            </w:tcBorders>
            <w:shd w:val="clear" w:color="auto" w:fill="auto"/>
            <w:vAlign w:val="bottom"/>
          </w:tcPr>
          <w:p w14:paraId="0B5B8B5C" w14:textId="13954A9A" w:rsidR="00594AE4" w:rsidRDefault="00594AE4" w:rsidP="00041237">
            <w:pPr>
              <w:jc w:val="center"/>
              <w:rPr>
                <w:rFonts w:eastAsia="Times New Roman" w:cs="Times New Roman"/>
                <w:b/>
                <w:bCs/>
                <w:sz w:val="22"/>
                <w:lang w:eastAsia="ru-RU"/>
              </w:rPr>
            </w:pPr>
            <w:r>
              <w:rPr>
                <w:rFonts w:eastAsia="Times New Roman" w:cs="Times New Roman"/>
                <w:color w:val="000000"/>
                <w:sz w:val="22"/>
                <w:lang w:eastAsia="ru-RU"/>
              </w:rPr>
              <w:t>11117</w:t>
            </w:r>
            <w:r>
              <w:rPr>
                <w:rFonts w:eastAsia="Times New Roman" w:cs="Times New Roman"/>
                <w:color w:val="000000"/>
                <w:sz w:val="22"/>
                <w:lang w:eastAsia="ru-RU"/>
              </w:rPr>
              <w:tab/>
            </w:r>
          </w:p>
        </w:tc>
        <w:tc>
          <w:tcPr>
            <w:tcW w:w="1137" w:type="dxa"/>
            <w:tcBorders>
              <w:top w:val="nil"/>
              <w:left w:val="nil"/>
              <w:bottom w:val="single" w:sz="4" w:space="0" w:color="auto"/>
              <w:right w:val="single" w:sz="4" w:space="0" w:color="auto"/>
            </w:tcBorders>
            <w:shd w:val="clear" w:color="auto" w:fill="auto"/>
            <w:vAlign w:val="bottom"/>
          </w:tcPr>
          <w:p w14:paraId="51FDEF16" w14:textId="615BB901" w:rsidR="00594AE4" w:rsidRDefault="00594AE4" w:rsidP="00041237">
            <w:pPr>
              <w:jc w:val="center"/>
              <w:rPr>
                <w:rFonts w:eastAsia="Times New Roman" w:cs="Times New Roman"/>
                <w:b/>
                <w:bCs/>
                <w:sz w:val="22"/>
                <w:lang w:eastAsia="ru-RU"/>
              </w:rPr>
            </w:pPr>
            <w:r>
              <w:rPr>
                <w:rFonts w:eastAsia="Times New Roman" w:cs="Times New Roman"/>
                <w:color w:val="000000"/>
                <w:sz w:val="22"/>
                <w:lang w:eastAsia="ru-RU"/>
              </w:rPr>
              <w:t>386</w:t>
            </w:r>
          </w:p>
        </w:tc>
        <w:tc>
          <w:tcPr>
            <w:tcW w:w="1374" w:type="dxa"/>
            <w:tcBorders>
              <w:top w:val="nil"/>
              <w:left w:val="nil"/>
              <w:bottom w:val="single" w:sz="4" w:space="0" w:color="auto"/>
              <w:right w:val="single" w:sz="4" w:space="0" w:color="auto"/>
            </w:tcBorders>
            <w:shd w:val="clear" w:color="000000" w:fill="FFFFFF"/>
            <w:noWrap/>
            <w:vAlign w:val="bottom"/>
          </w:tcPr>
          <w:p w14:paraId="15C9EE58" w14:textId="77777777" w:rsidR="00594AE4" w:rsidRDefault="00594AE4"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7EC96727" w14:textId="77777777" w:rsidR="00594AE4" w:rsidRDefault="00594AE4"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0F87446C" w14:textId="77777777" w:rsidR="00594AE4" w:rsidRDefault="00594AE4"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5358A372" w14:textId="77777777" w:rsidR="00594AE4" w:rsidRDefault="00594AE4" w:rsidP="00041237">
            <w:pPr>
              <w:jc w:val="right"/>
              <w:rPr>
                <w:rFonts w:eastAsia="Times New Roman" w:cs="Times New Roman"/>
                <w:b/>
                <w:bCs/>
                <w:sz w:val="22"/>
                <w:lang w:eastAsia="ru-RU"/>
              </w:rPr>
            </w:pPr>
          </w:p>
        </w:tc>
      </w:tr>
      <w:tr w:rsidR="00594AE4" w:rsidRPr="000B0738" w14:paraId="2B22DD40" w14:textId="77777777" w:rsidTr="00EB56E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0EBB3D98" w14:textId="1635B4BB" w:rsidR="00594AE4" w:rsidRDefault="00594AE4" w:rsidP="00C70A3F">
            <w:pPr>
              <w:rPr>
                <w:rFonts w:eastAsia="Times New Roman" w:cs="Times New Roman"/>
                <w:b/>
                <w:bCs/>
                <w:sz w:val="22"/>
                <w:lang w:eastAsia="ru-RU"/>
              </w:rPr>
            </w:pPr>
            <w:r>
              <w:rPr>
                <w:rFonts w:eastAsia="Times New Roman" w:cs="Times New Roman"/>
                <w:b/>
                <w:bCs/>
                <w:sz w:val="22"/>
                <w:lang w:eastAsia="ru-RU"/>
              </w:rPr>
              <w:t>2</w:t>
            </w:r>
          </w:p>
        </w:tc>
        <w:tc>
          <w:tcPr>
            <w:tcW w:w="3917" w:type="dxa"/>
            <w:tcBorders>
              <w:top w:val="nil"/>
              <w:left w:val="nil"/>
              <w:bottom w:val="single" w:sz="4" w:space="0" w:color="auto"/>
              <w:right w:val="single" w:sz="4" w:space="0" w:color="auto"/>
            </w:tcBorders>
            <w:shd w:val="clear" w:color="000000" w:fill="FFFFFF"/>
            <w:vAlign w:val="center"/>
          </w:tcPr>
          <w:p w14:paraId="4036AEEF" w14:textId="7AA1C41F" w:rsidR="00594AE4" w:rsidRPr="00594AE4" w:rsidRDefault="00594AE4" w:rsidP="003D29C7">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Техническая, д.18</w:t>
            </w:r>
          </w:p>
        </w:tc>
        <w:tc>
          <w:tcPr>
            <w:tcW w:w="1559" w:type="dxa"/>
            <w:vMerge/>
            <w:tcBorders>
              <w:left w:val="nil"/>
              <w:right w:val="single" w:sz="4" w:space="0" w:color="auto"/>
            </w:tcBorders>
            <w:shd w:val="clear" w:color="auto" w:fill="auto"/>
            <w:vAlign w:val="center"/>
          </w:tcPr>
          <w:p w14:paraId="0CE1E1F1" w14:textId="66D64E7C" w:rsidR="00594AE4" w:rsidRPr="00D5673F" w:rsidRDefault="00594AE4" w:rsidP="00D03320">
            <w:pPr>
              <w:jc w:val="center"/>
              <w:rPr>
                <w:rFonts w:eastAsia="Times New Roman" w:cs="Times New Roman"/>
                <w:bCs/>
                <w:sz w:val="22"/>
                <w:highlight w:val="yellow"/>
                <w:lang w:eastAsia="ru-RU"/>
              </w:rPr>
            </w:pPr>
          </w:p>
        </w:tc>
        <w:tc>
          <w:tcPr>
            <w:tcW w:w="1458" w:type="dxa"/>
            <w:tcBorders>
              <w:top w:val="nil"/>
              <w:left w:val="nil"/>
              <w:bottom w:val="single" w:sz="4" w:space="0" w:color="auto"/>
              <w:right w:val="single" w:sz="4" w:space="0" w:color="auto"/>
            </w:tcBorders>
            <w:shd w:val="clear" w:color="auto" w:fill="auto"/>
            <w:vAlign w:val="bottom"/>
          </w:tcPr>
          <w:p w14:paraId="50A5893B" w14:textId="3B5914E3" w:rsidR="00594AE4" w:rsidRDefault="00594AE4" w:rsidP="00041237">
            <w:pPr>
              <w:jc w:val="center"/>
              <w:rPr>
                <w:rFonts w:eastAsia="Times New Roman" w:cs="Times New Roman"/>
                <w:b/>
                <w:bCs/>
                <w:sz w:val="22"/>
                <w:lang w:eastAsia="ru-RU"/>
              </w:rPr>
            </w:pPr>
            <w:r>
              <w:rPr>
                <w:rFonts w:eastAsia="Times New Roman" w:cs="Times New Roman"/>
                <w:color w:val="000000"/>
                <w:sz w:val="22"/>
                <w:lang w:eastAsia="ru-RU"/>
              </w:rPr>
              <w:t>3 396</w:t>
            </w:r>
          </w:p>
        </w:tc>
        <w:tc>
          <w:tcPr>
            <w:tcW w:w="1137" w:type="dxa"/>
            <w:tcBorders>
              <w:top w:val="nil"/>
              <w:left w:val="nil"/>
              <w:bottom w:val="single" w:sz="4" w:space="0" w:color="auto"/>
              <w:right w:val="single" w:sz="4" w:space="0" w:color="auto"/>
            </w:tcBorders>
            <w:shd w:val="clear" w:color="auto" w:fill="auto"/>
            <w:vAlign w:val="bottom"/>
          </w:tcPr>
          <w:p w14:paraId="798E7C7D" w14:textId="6383109E" w:rsidR="00594AE4" w:rsidRDefault="00594AE4" w:rsidP="00041237">
            <w:pPr>
              <w:jc w:val="center"/>
              <w:rPr>
                <w:rFonts w:eastAsia="Times New Roman" w:cs="Times New Roman"/>
                <w:b/>
                <w:bCs/>
                <w:sz w:val="22"/>
                <w:lang w:eastAsia="ru-RU"/>
              </w:rPr>
            </w:pPr>
            <w:r>
              <w:rPr>
                <w:rFonts w:eastAsia="Times New Roman" w:cs="Times New Roman"/>
                <w:sz w:val="22"/>
                <w:lang w:eastAsia="ru-RU"/>
              </w:rPr>
              <w:t>173</w:t>
            </w:r>
          </w:p>
        </w:tc>
        <w:tc>
          <w:tcPr>
            <w:tcW w:w="1374" w:type="dxa"/>
            <w:tcBorders>
              <w:top w:val="nil"/>
              <w:left w:val="nil"/>
              <w:bottom w:val="single" w:sz="4" w:space="0" w:color="auto"/>
              <w:right w:val="single" w:sz="4" w:space="0" w:color="auto"/>
            </w:tcBorders>
            <w:shd w:val="clear" w:color="000000" w:fill="FFFFFF"/>
            <w:noWrap/>
            <w:vAlign w:val="bottom"/>
          </w:tcPr>
          <w:p w14:paraId="6A4AC25D" w14:textId="77777777" w:rsidR="00594AE4" w:rsidRDefault="00594AE4"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510F6CD6" w14:textId="77777777" w:rsidR="00594AE4" w:rsidRDefault="00594AE4"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57CF1BAB" w14:textId="77777777" w:rsidR="00594AE4" w:rsidRDefault="00594AE4"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3F65455D" w14:textId="77777777" w:rsidR="00594AE4" w:rsidRDefault="00594AE4" w:rsidP="00041237">
            <w:pPr>
              <w:jc w:val="right"/>
              <w:rPr>
                <w:rFonts w:eastAsia="Times New Roman" w:cs="Times New Roman"/>
                <w:b/>
                <w:bCs/>
                <w:sz w:val="22"/>
                <w:lang w:eastAsia="ru-RU"/>
              </w:rPr>
            </w:pPr>
          </w:p>
        </w:tc>
      </w:tr>
      <w:tr w:rsidR="00594AE4" w:rsidRPr="000B0738" w14:paraId="4ACF4B83" w14:textId="77777777" w:rsidTr="00594AE4">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2E7A01AE" w14:textId="25632F18" w:rsidR="00594AE4" w:rsidRDefault="00594AE4" w:rsidP="00C70A3F">
            <w:pPr>
              <w:rPr>
                <w:rFonts w:eastAsia="Times New Roman" w:cs="Times New Roman"/>
                <w:b/>
                <w:bCs/>
                <w:sz w:val="22"/>
                <w:lang w:eastAsia="ru-RU"/>
              </w:rPr>
            </w:pPr>
            <w:r>
              <w:rPr>
                <w:rFonts w:eastAsia="Times New Roman" w:cs="Times New Roman"/>
                <w:b/>
                <w:bCs/>
                <w:sz w:val="22"/>
                <w:lang w:eastAsia="ru-RU"/>
              </w:rPr>
              <w:t>3</w:t>
            </w:r>
          </w:p>
        </w:tc>
        <w:tc>
          <w:tcPr>
            <w:tcW w:w="3917" w:type="dxa"/>
            <w:tcBorders>
              <w:top w:val="nil"/>
              <w:left w:val="nil"/>
              <w:bottom w:val="single" w:sz="4" w:space="0" w:color="auto"/>
              <w:right w:val="single" w:sz="4" w:space="0" w:color="auto"/>
            </w:tcBorders>
            <w:shd w:val="clear" w:color="000000" w:fill="FFFFFF"/>
            <w:vAlign w:val="center"/>
          </w:tcPr>
          <w:p w14:paraId="199F2A95" w14:textId="64827B00" w:rsidR="00594AE4" w:rsidRPr="00594AE4" w:rsidRDefault="00594AE4" w:rsidP="003D29C7">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Техническая, д.20</w:t>
            </w:r>
          </w:p>
        </w:tc>
        <w:tc>
          <w:tcPr>
            <w:tcW w:w="1559" w:type="dxa"/>
            <w:vMerge/>
            <w:tcBorders>
              <w:left w:val="nil"/>
              <w:right w:val="single" w:sz="4" w:space="0" w:color="auto"/>
            </w:tcBorders>
            <w:shd w:val="clear" w:color="auto" w:fill="auto"/>
            <w:vAlign w:val="center"/>
          </w:tcPr>
          <w:p w14:paraId="0A315CB7" w14:textId="3299F309" w:rsidR="00594AE4" w:rsidRPr="00D5673F" w:rsidRDefault="00594AE4" w:rsidP="00D03320">
            <w:pPr>
              <w:jc w:val="center"/>
              <w:rPr>
                <w:rFonts w:eastAsia="Times New Roman" w:cs="Times New Roman"/>
                <w:b/>
                <w:bCs/>
                <w:sz w:val="22"/>
                <w:highlight w:val="yellow"/>
                <w:lang w:eastAsia="ru-RU"/>
              </w:rPr>
            </w:pPr>
          </w:p>
        </w:tc>
        <w:tc>
          <w:tcPr>
            <w:tcW w:w="1458" w:type="dxa"/>
            <w:tcBorders>
              <w:top w:val="nil"/>
              <w:left w:val="nil"/>
              <w:bottom w:val="single" w:sz="4" w:space="0" w:color="auto"/>
              <w:right w:val="single" w:sz="4" w:space="0" w:color="auto"/>
            </w:tcBorders>
            <w:shd w:val="clear" w:color="auto" w:fill="auto"/>
            <w:vAlign w:val="bottom"/>
          </w:tcPr>
          <w:p w14:paraId="22BE9001" w14:textId="1E79E746" w:rsidR="00594AE4" w:rsidRDefault="00594AE4" w:rsidP="00041237">
            <w:pPr>
              <w:jc w:val="center"/>
              <w:rPr>
                <w:rFonts w:eastAsia="Times New Roman" w:cs="Times New Roman"/>
                <w:b/>
                <w:bCs/>
                <w:sz w:val="22"/>
                <w:lang w:eastAsia="ru-RU"/>
              </w:rPr>
            </w:pPr>
            <w:r>
              <w:rPr>
                <w:rFonts w:eastAsia="Times New Roman" w:cs="Times New Roman"/>
                <w:color w:val="000000"/>
                <w:sz w:val="22"/>
                <w:lang w:eastAsia="ru-RU"/>
              </w:rPr>
              <w:t>1 566</w:t>
            </w:r>
          </w:p>
        </w:tc>
        <w:tc>
          <w:tcPr>
            <w:tcW w:w="1137" w:type="dxa"/>
            <w:tcBorders>
              <w:top w:val="nil"/>
              <w:left w:val="nil"/>
              <w:bottom w:val="single" w:sz="4" w:space="0" w:color="auto"/>
              <w:right w:val="single" w:sz="4" w:space="0" w:color="auto"/>
            </w:tcBorders>
            <w:shd w:val="clear" w:color="auto" w:fill="auto"/>
            <w:vAlign w:val="bottom"/>
          </w:tcPr>
          <w:p w14:paraId="03A740B2" w14:textId="45AA274B" w:rsidR="00594AE4" w:rsidRDefault="00594AE4" w:rsidP="00041237">
            <w:pPr>
              <w:jc w:val="center"/>
              <w:rPr>
                <w:rFonts w:eastAsia="Times New Roman" w:cs="Times New Roman"/>
                <w:b/>
                <w:bCs/>
                <w:sz w:val="22"/>
                <w:lang w:eastAsia="ru-RU"/>
              </w:rPr>
            </w:pPr>
            <w:r>
              <w:rPr>
                <w:rFonts w:eastAsia="Times New Roman" w:cs="Times New Roman"/>
                <w:sz w:val="22"/>
                <w:lang w:eastAsia="ru-RU"/>
              </w:rPr>
              <w:t>87</w:t>
            </w:r>
          </w:p>
        </w:tc>
        <w:tc>
          <w:tcPr>
            <w:tcW w:w="1374" w:type="dxa"/>
            <w:tcBorders>
              <w:top w:val="nil"/>
              <w:left w:val="nil"/>
              <w:bottom w:val="single" w:sz="4" w:space="0" w:color="auto"/>
              <w:right w:val="single" w:sz="4" w:space="0" w:color="auto"/>
            </w:tcBorders>
            <w:shd w:val="clear" w:color="000000" w:fill="FFFFFF"/>
            <w:noWrap/>
            <w:vAlign w:val="bottom"/>
          </w:tcPr>
          <w:p w14:paraId="4269A755" w14:textId="77777777" w:rsidR="00594AE4" w:rsidRDefault="00594AE4"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6A454A55" w14:textId="77777777" w:rsidR="00594AE4" w:rsidRDefault="00594AE4"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7F4192A4" w14:textId="77777777" w:rsidR="00594AE4" w:rsidRDefault="00594AE4"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11A38FC6" w14:textId="77777777" w:rsidR="00594AE4" w:rsidRDefault="00594AE4" w:rsidP="00041237">
            <w:pPr>
              <w:jc w:val="right"/>
              <w:rPr>
                <w:rFonts w:eastAsia="Times New Roman" w:cs="Times New Roman"/>
                <w:b/>
                <w:bCs/>
                <w:sz w:val="22"/>
                <w:lang w:eastAsia="ru-RU"/>
              </w:rPr>
            </w:pPr>
          </w:p>
        </w:tc>
      </w:tr>
      <w:tr w:rsidR="00594AE4" w:rsidRPr="000B0738" w14:paraId="4A1A7442" w14:textId="77777777" w:rsidTr="00EB56E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70805B30" w14:textId="691283CB" w:rsidR="00594AE4" w:rsidRDefault="00594AE4" w:rsidP="00C70A3F">
            <w:pPr>
              <w:rPr>
                <w:rFonts w:eastAsia="Times New Roman" w:cs="Times New Roman"/>
                <w:b/>
                <w:bCs/>
                <w:sz w:val="22"/>
                <w:lang w:eastAsia="ru-RU"/>
              </w:rPr>
            </w:pPr>
            <w:r>
              <w:rPr>
                <w:rFonts w:eastAsia="Times New Roman" w:cs="Times New Roman"/>
                <w:b/>
                <w:bCs/>
                <w:sz w:val="22"/>
                <w:lang w:eastAsia="ru-RU"/>
              </w:rPr>
              <w:t>4</w:t>
            </w:r>
          </w:p>
        </w:tc>
        <w:tc>
          <w:tcPr>
            <w:tcW w:w="3917" w:type="dxa"/>
            <w:tcBorders>
              <w:top w:val="nil"/>
              <w:left w:val="nil"/>
              <w:bottom w:val="single" w:sz="4" w:space="0" w:color="auto"/>
              <w:right w:val="single" w:sz="4" w:space="0" w:color="auto"/>
            </w:tcBorders>
            <w:shd w:val="clear" w:color="000000" w:fill="FFFFFF"/>
            <w:vAlign w:val="center"/>
          </w:tcPr>
          <w:p w14:paraId="07373ACD" w14:textId="3E884348" w:rsidR="00594AE4" w:rsidRPr="00594AE4" w:rsidRDefault="00594AE4" w:rsidP="003D29C7">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ул.Ленина, д.3а</w:t>
            </w:r>
          </w:p>
        </w:tc>
        <w:tc>
          <w:tcPr>
            <w:tcW w:w="1559" w:type="dxa"/>
            <w:vMerge/>
            <w:tcBorders>
              <w:left w:val="nil"/>
              <w:right w:val="single" w:sz="4" w:space="0" w:color="auto"/>
            </w:tcBorders>
            <w:shd w:val="clear" w:color="auto" w:fill="auto"/>
            <w:vAlign w:val="center"/>
          </w:tcPr>
          <w:p w14:paraId="6CD76F69" w14:textId="2F59B7BB" w:rsidR="00594AE4" w:rsidRPr="00D5673F" w:rsidRDefault="00594AE4" w:rsidP="00D03320">
            <w:pPr>
              <w:jc w:val="center"/>
              <w:rPr>
                <w:rFonts w:eastAsia="Times New Roman" w:cs="Times New Roman"/>
                <w:bCs/>
                <w:sz w:val="22"/>
                <w:highlight w:val="yellow"/>
                <w:lang w:eastAsia="ru-RU"/>
              </w:rPr>
            </w:pPr>
          </w:p>
        </w:tc>
        <w:tc>
          <w:tcPr>
            <w:tcW w:w="1458" w:type="dxa"/>
            <w:tcBorders>
              <w:top w:val="nil"/>
              <w:left w:val="nil"/>
              <w:bottom w:val="single" w:sz="4" w:space="0" w:color="auto"/>
              <w:right w:val="single" w:sz="4" w:space="0" w:color="auto"/>
            </w:tcBorders>
            <w:shd w:val="clear" w:color="auto" w:fill="auto"/>
            <w:vAlign w:val="bottom"/>
          </w:tcPr>
          <w:p w14:paraId="1FD9FE0A" w14:textId="6DD4A5F3" w:rsidR="00594AE4" w:rsidRDefault="00594AE4" w:rsidP="00041237">
            <w:pPr>
              <w:jc w:val="center"/>
              <w:rPr>
                <w:rFonts w:eastAsia="Times New Roman" w:cs="Times New Roman"/>
                <w:b/>
                <w:bCs/>
                <w:sz w:val="22"/>
                <w:lang w:eastAsia="ru-RU"/>
              </w:rPr>
            </w:pPr>
            <w:r w:rsidRPr="00DB2DFF">
              <w:rPr>
                <w:rFonts w:eastAsia="Times New Roman" w:cs="Times New Roman"/>
                <w:color w:val="000000"/>
                <w:sz w:val="22"/>
                <w:lang w:eastAsia="ru-RU"/>
              </w:rPr>
              <w:t>4</w:t>
            </w:r>
            <w:r>
              <w:rPr>
                <w:rFonts w:eastAsia="Times New Roman" w:cs="Times New Roman"/>
                <w:color w:val="000000"/>
                <w:sz w:val="22"/>
                <w:lang w:eastAsia="ru-RU"/>
              </w:rPr>
              <w:t> </w:t>
            </w:r>
            <w:r w:rsidRPr="00DB2DFF">
              <w:rPr>
                <w:rFonts w:eastAsia="Times New Roman" w:cs="Times New Roman"/>
                <w:color w:val="000000"/>
                <w:sz w:val="22"/>
                <w:lang w:eastAsia="ru-RU"/>
              </w:rPr>
              <w:t>385</w:t>
            </w:r>
          </w:p>
        </w:tc>
        <w:tc>
          <w:tcPr>
            <w:tcW w:w="1137" w:type="dxa"/>
            <w:tcBorders>
              <w:top w:val="nil"/>
              <w:left w:val="nil"/>
              <w:bottom w:val="single" w:sz="4" w:space="0" w:color="auto"/>
              <w:right w:val="single" w:sz="4" w:space="0" w:color="auto"/>
            </w:tcBorders>
            <w:shd w:val="clear" w:color="auto" w:fill="auto"/>
            <w:vAlign w:val="bottom"/>
          </w:tcPr>
          <w:p w14:paraId="08F398E2" w14:textId="11EF4F32" w:rsidR="00594AE4" w:rsidRDefault="00594AE4" w:rsidP="00041237">
            <w:pPr>
              <w:jc w:val="center"/>
              <w:rPr>
                <w:rFonts w:eastAsia="Times New Roman" w:cs="Times New Roman"/>
                <w:b/>
                <w:bCs/>
                <w:sz w:val="22"/>
                <w:lang w:eastAsia="ru-RU"/>
              </w:rPr>
            </w:pPr>
            <w:r w:rsidRPr="00DB2DFF">
              <w:rPr>
                <w:rFonts w:eastAsia="Times New Roman" w:cs="Times New Roman"/>
                <w:color w:val="000000"/>
                <w:sz w:val="22"/>
                <w:lang w:eastAsia="ru-RU"/>
              </w:rPr>
              <w:t>105</w:t>
            </w:r>
          </w:p>
        </w:tc>
        <w:tc>
          <w:tcPr>
            <w:tcW w:w="1374" w:type="dxa"/>
            <w:tcBorders>
              <w:top w:val="nil"/>
              <w:left w:val="nil"/>
              <w:bottom w:val="single" w:sz="4" w:space="0" w:color="auto"/>
              <w:right w:val="single" w:sz="4" w:space="0" w:color="auto"/>
            </w:tcBorders>
            <w:shd w:val="clear" w:color="000000" w:fill="FFFFFF"/>
            <w:noWrap/>
            <w:vAlign w:val="bottom"/>
          </w:tcPr>
          <w:p w14:paraId="043CC203" w14:textId="77777777" w:rsidR="00594AE4" w:rsidRDefault="00594AE4"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29EBB180" w14:textId="77777777" w:rsidR="00594AE4" w:rsidRDefault="00594AE4"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52054F1F" w14:textId="77777777" w:rsidR="00594AE4" w:rsidRDefault="00594AE4"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30B92703" w14:textId="77777777" w:rsidR="00594AE4" w:rsidRDefault="00594AE4" w:rsidP="00041237">
            <w:pPr>
              <w:jc w:val="right"/>
              <w:rPr>
                <w:rFonts w:eastAsia="Times New Roman" w:cs="Times New Roman"/>
                <w:b/>
                <w:bCs/>
                <w:sz w:val="22"/>
                <w:lang w:eastAsia="ru-RU"/>
              </w:rPr>
            </w:pPr>
          </w:p>
        </w:tc>
      </w:tr>
      <w:tr w:rsidR="00594AE4" w:rsidRPr="000B0738" w14:paraId="254E7A34" w14:textId="77777777" w:rsidTr="00EB56E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0630D2EE" w14:textId="065703AA" w:rsidR="00594AE4" w:rsidRDefault="00594AE4" w:rsidP="00C70A3F">
            <w:pPr>
              <w:rPr>
                <w:rFonts w:eastAsia="Times New Roman" w:cs="Times New Roman"/>
                <w:b/>
                <w:bCs/>
                <w:sz w:val="22"/>
                <w:lang w:eastAsia="ru-RU"/>
              </w:rPr>
            </w:pPr>
            <w:r>
              <w:rPr>
                <w:rFonts w:eastAsia="Times New Roman" w:cs="Times New Roman"/>
                <w:b/>
                <w:bCs/>
                <w:sz w:val="22"/>
                <w:lang w:eastAsia="ru-RU"/>
              </w:rPr>
              <w:t>5</w:t>
            </w:r>
          </w:p>
        </w:tc>
        <w:tc>
          <w:tcPr>
            <w:tcW w:w="3917" w:type="dxa"/>
            <w:tcBorders>
              <w:top w:val="nil"/>
              <w:left w:val="nil"/>
              <w:bottom w:val="single" w:sz="4" w:space="0" w:color="auto"/>
              <w:right w:val="single" w:sz="4" w:space="0" w:color="auto"/>
            </w:tcBorders>
            <w:shd w:val="clear" w:color="000000" w:fill="FFFFFF"/>
            <w:vAlign w:val="center"/>
          </w:tcPr>
          <w:p w14:paraId="1A18BB45" w14:textId="579FAEE6" w:rsidR="00594AE4" w:rsidRPr="00594AE4" w:rsidRDefault="00594AE4" w:rsidP="003D29C7">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Ленина, д.3б</w:t>
            </w:r>
          </w:p>
        </w:tc>
        <w:tc>
          <w:tcPr>
            <w:tcW w:w="1559" w:type="dxa"/>
            <w:vMerge/>
            <w:tcBorders>
              <w:left w:val="nil"/>
              <w:right w:val="single" w:sz="4" w:space="0" w:color="auto"/>
            </w:tcBorders>
            <w:shd w:val="clear" w:color="auto" w:fill="auto"/>
            <w:vAlign w:val="center"/>
          </w:tcPr>
          <w:p w14:paraId="41D5127E" w14:textId="77777777" w:rsidR="00594AE4" w:rsidRDefault="00594AE4"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bottom"/>
          </w:tcPr>
          <w:p w14:paraId="2633501B" w14:textId="2B1625A4" w:rsidR="00594AE4" w:rsidRDefault="00594AE4" w:rsidP="00041237">
            <w:pPr>
              <w:jc w:val="center"/>
              <w:rPr>
                <w:rFonts w:eastAsia="Times New Roman" w:cs="Times New Roman"/>
                <w:b/>
                <w:bCs/>
                <w:sz w:val="22"/>
                <w:lang w:eastAsia="ru-RU"/>
              </w:rPr>
            </w:pPr>
            <w:r w:rsidRPr="00DB2DFF">
              <w:rPr>
                <w:rFonts w:eastAsia="Times New Roman" w:cs="Times New Roman"/>
                <w:color w:val="000000"/>
                <w:sz w:val="22"/>
                <w:lang w:eastAsia="ru-RU"/>
              </w:rPr>
              <w:t>2034</w:t>
            </w:r>
          </w:p>
        </w:tc>
        <w:tc>
          <w:tcPr>
            <w:tcW w:w="1137" w:type="dxa"/>
            <w:tcBorders>
              <w:top w:val="nil"/>
              <w:left w:val="nil"/>
              <w:bottom w:val="single" w:sz="4" w:space="0" w:color="auto"/>
              <w:right w:val="single" w:sz="4" w:space="0" w:color="auto"/>
            </w:tcBorders>
            <w:shd w:val="clear" w:color="auto" w:fill="auto"/>
            <w:vAlign w:val="bottom"/>
          </w:tcPr>
          <w:p w14:paraId="1994D79B" w14:textId="0BAED2CF" w:rsidR="00594AE4" w:rsidRDefault="00594AE4" w:rsidP="00041237">
            <w:pPr>
              <w:jc w:val="center"/>
              <w:rPr>
                <w:rFonts w:eastAsia="Times New Roman" w:cs="Times New Roman"/>
                <w:b/>
                <w:bCs/>
                <w:sz w:val="22"/>
                <w:lang w:eastAsia="ru-RU"/>
              </w:rPr>
            </w:pPr>
            <w:r w:rsidRPr="00DB2DFF">
              <w:rPr>
                <w:rFonts w:eastAsia="Times New Roman" w:cs="Times New Roman"/>
                <w:color w:val="000000"/>
                <w:sz w:val="22"/>
                <w:lang w:eastAsia="ru-RU"/>
              </w:rPr>
              <w:t>27</w:t>
            </w:r>
          </w:p>
        </w:tc>
        <w:tc>
          <w:tcPr>
            <w:tcW w:w="1374" w:type="dxa"/>
            <w:tcBorders>
              <w:top w:val="nil"/>
              <w:left w:val="nil"/>
              <w:bottom w:val="single" w:sz="4" w:space="0" w:color="auto"/>
              <w:right w:val="single" w:sz="4" w:space="0" w:color="auto"/>
            </w:tcBorders>
            <w:shd w:val="clear" w:color="000000" w:fill="FFFFFF"/>
            <w:noWrap/>
            <w:vAlign w:val="bottom"/>
          </w:tcPr>
          <w:p w14:paraId="7E2006D5" w14:textId="77777777" w:rsidR="00594AE4" w:rsidRDefault="00594AE4"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2DB31C0E" w14:textId="77777777" w:rsidR="00594AE4" w:rsidRDefault="00594AE4"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4B481688" w14:textId="77777777" w:rsidR="00594AE4" w:rsidRDefault="00594AE4"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27954A41" w14:textId="77777777" w:rsidR="00594AE4" w:rsidRDefault="00594AE4" w:rsidP="00041237">
            <w:pPr>
              <w:jc w:val="right"/>
              <w:rPr>
                <w:rFonts w:eastAsia="Times New Roman" w:cs="Times New Roman"/>
                <w:b/>
                <w:bCs/>
                <w:sz w:val="22"/>
                <w:lang w:eastAsia="ru-RU"/>
              </w:rPr>
            </w:pPr>
          </w:p>
        </w:tc>
      </w:tr>
      <w:tr w:rsidR="00594AE4" w:rsidRPr="000B0738" w14:paraId="0C9CE064" w14:textId="77777777" w:rsidTr="00EB56E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2075E67B" w14:textId="533444C2" w:rsidR="00594AE4" w:rsidRDefault="00594AE4" w:rsidP="00C70A3F">
            <w:pPr>
              <w:rPr>
                <w:rFonts w:eastAsia="Times New Roman" w:cs="Times New Roman"/>
                <w:b/>
                <w:bCs/>
                <w:sz w:val="22"/>
                <w:lang w:eastAsia="ru-RU"/>
              </w:rPr>
            </w:pPr>
            <w:r>
              <w:rPr>
                <w:rFonts w:eastAsia="Times New Roman" w:cs="Times New Roman"/>
                <w:b/>
                <w:bCs/>
                <w:sz w:val="22"/>
                <w:lang w:eastAsia="ru-RU"/>
              </w:rPr>
              <w:t>6</w:t>
            </w:r>
          </w:p>
        </w:tc>
        <w:tc>
          <w:tcPr>
            <w:tcW w:w="3917" w:type="dxa"/>
            <w:tcBorders>
              <w:top w:val="nil"/>
              <w:left w:val="nil"/>
              <w:bottom w:val="single" w:sz="4" w:space="0" w:color="auto"/>
              <w:right w:val="single" w:sz="4" w:space="0" w:color="auto"/>
            </w:tcBorders>
            <w:shd w:val="clear" w:color="000000" w:fill="FFFFFF"/>
            <w:vAlign w:val="center"/>
          </w:tcPr>
          <w:p w14:paraId="6617C596" w14:textId="04B1CDA6" w:rsidR="00594AE4" w:rsidRPr="00594AE4" w:rsidRDefault="00594AE4" w:rsidP="003D29C7">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Ленина, д.5</w:t>
            </w:r>
          </w:p>
        </w:tc>
        <w:tc>
          <w:tcPr>
            <w:tcW w:w="1559" w:type="dxa"/>
            <w:vMerge/>
            <w:tcBorders>
              <w:left w:val="nil"/>
              <w:right w:val="single" w:sz="4" w:space="0" w:color="auto"/>
            </w:tcBorders>
            <w:shd w:val="clear" w:color="auto" w:fill="auto"/>
            <w:vAlign w:val="center"/>
          </w:tcPr>
          <w:p w14:paraId="39040194" w14:textId="77777777" w:rsidR="00594AE4" w:rsidRDefault="00594AE4"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bottom"/>
          </w:tcPr>
          <w:p w14:paraId="69BD6ECB" w14:textId="608910D5" w:rsidR="00594AE4" w:rsidRDefault="00594AE4" w:rsidP="00041237">
            <w:pPr>
              <w:jc w:val="center"/>
              <w:rPr>
                <w:rFonts w:eastAsia="Times New Roman" w:cs="Times New Roman"/>
                <w:b/>
                <w:bCs/>
                <w:sz w:val="22"/>
                <w:lang w:eastAsia="ru-RU"/>
              </w:rPr>
            </w:pPr>
            <w:r w:rsidRPr="00DB2DFF">
              <w:rPr>
                <w:rFonts w:eastAsia="Times New Roman" w:cs="Times New Roman"/>
                <w:color w:val="000000"/>
                <w:sz w:val="22"/>
                <w:lang w:eastAsia="ru-RU"/>
              </w:rPr>
              <w:t>1171</w:t>
            </w:r>
          </w:p>
        </w:tc>
        <w:tc>
          <w:tcPr>
            <w:tcW w:w="1137" w:type="dxa"/>
            <w:tcBorders>
              <w:top w:val="nil"/>
              <w:left w:val="nil"/>
              <w:bottom w:val="single" w:sz="4" w:space="0" w:color="auto"/>
              <w:right w:val="single" w:sz="4" w:space="0" w:color="auto"/>
            </w:tcBorders>
            <w:shd w:val="clear" w:color="auto" w:fill="auto"/>
            <w:vAlign w:val="bottom"/>
          </w:tcPr>
          <w:p w14:paraId="23504E65" w14:textId="05579C44" w:rsidR="00594AE4" w:rsidRDefault="00594AE4" w:rsidP="00041237">
            <w:pPr>
              <w:jc w:val="center"/>
              <w:rPr>
                <w:rFonts w:eastAsia="Times New Roman" w:cs="Times New Roman"/>
                <w:b/>
                <w:bCs/>
                <w:sz w:val="22"/>
                <w:lang w:eastAsia="ru-RU"/>
              </w:rPr>
            </w:pPr>
            <w:r w:rsidRPr="00DB2DFF">
              <w:rPr>
                <w:rFonts w:eastAsia="Times New Roman" w:cs="Times New Roman"/>
                <w:color w:val="000000"/>
                <w:sz w:val="22"/>
                <w:lang w:eastAsia="ru-RU"/>
              </w:rPr>
              <w:t>32</w:t>
            </w:r>
          </w:p>
        </w:tc>
        <w:tc>
          <w:tcPr>
            <w:tcW w:w="1374" w:type="dxa"/>
            <w:tcBorders>
              <w:top w:val="nil"/>
              <w:left w:val="nil"/>
              <w:bottom w:val="single" w:sz="4" w:space="0" w:color="auto"/>
              <w:right w:val="single" w:sz="4" w:space="0" w:color="auto"/>
            </w:tcBorders>
            <w:shd w:val="clear" w:color="000000" w:fill="FFFFFF"/>
            <w:noWrap/>
            <w:vAlign w:val="bottom"/>
          </w:tcPr>
          <w:p w14:paraId="5ADC3AB4" w14:textId="77777777" w:rsidR="00594AE4" w:rsidRDefault="00594AE4"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4DC4E634" w14:textId="77777777" w:rsidR="00594AE4" w:rsidRDefault="00594AE4"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15C0386D" w14:textId="77777777" w:rsidR="00594AE4" w:rsidRDefault="00594AE4"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0A4177C8" w14:textId="77777777" w:rsidR="00594AE4" w:rsidRDefault="00594AE4" w:rsidP="00041237">
            <w:pPr>
              <w:jc w:val="right"/>
              <w:rPr>
                <w:rFonts w:eastAsia="Times New Roman" w:cs="Times New Roman"/>
                <w:b/>
                <w:bCs/>
                <w:sz w:val="22"/>
                <w:lang w:eastAsia="ru-RU"/>
              </w:rPr>
            </w:pPr>
          </w:p>
        </w:tc>
      </w:tr>
      <w:tr w:rsidR="00594AE4" w:rsidRPr="000B0738" w14:paraId="33DC985D" w14:textId="77777777" w:rsidTr="00EB56E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37D15C27" w14:textId="173EA291" w:rsidR="00594AE4" w:rsidRDefault="00594AE4" w:rsidP="00C70A3F">
            <w:pPr>
              <w:rPr>
                <w:rFonts w:eastAsia="Times New Roman" w:cs="Times New Roman"/>
                <w:b/>
                <w:bCs/>
                <w:sz w:val="22"/>
                <w:lang w:eastAsia="ru-RU"/>
              </w:rPr>
            </w:pPr>
            <w:r>
              <w:rPr>
                <w:rFonts w:eastAsia="Times New Roman" w:cs="Times New Roman"/>
                <w:b/>
                <w:bCs/>
                <w:sz w:val="22"/>
                <w:lang w:eastAsia="ru-RU"/>
              </w:rPr>
              <w:t>7</w:t>
            </w:r>
          </w:p>
        </w:tc>
        <w:tc>
          <w:tcPr>
            <w:tcW w:w="3917" w:type="dxa"/>
            <w:tcBorders>
              <w:top w:val="nil"/>
              <w:left w:val="nil"/>
              <w:bottom w:val="single" w:sz="4" w:space="0" w:color="auto"/>
              <w:right w:val="single" w:sz="4" w:space="0" w:color="auto"/>
            </w:tcBorders>
            <w:shd w:val="clear" w:color="000000" w:fill="FFFFFF"/>
            <w:vAlign w:val="center"/>
          </w:tcPr>
          <w:p w14:paraId="75C92233" w14:textId="6584BCB5" w:rsidR="00594AE4" w:rsidRPr="00594AE4" w:rsidRDefault="00594AE4" w:rsidP="003D29C7">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Правды, д.5а</w:t>
            </w:r>
          </w:p>
        </w:tc>
        <w:tc>
          <w:tcPr>
            <w:tcW w:w="1559" w:type="dxa"/>
            <w:vMerge/>
            <w:tcBorders>
              <w:left w:val="nil"/>
              <w:bottom w:val="single" w:sz="4" w:space="0" w:color="auto"/>
              <w:right w:val="single" w:sz="4" w:space="0" w:color="auto"/>
            </w:tcBorders>
            <w:shd w:val="clear" w:color="auto" w:fill="auto"/>
            <w:vAlign w:val="center"/>
          </w:tcPr>
          <w:p w14:paraId="4031FD28" w14:textId="77777777" w:rsidR="00594AE4" w:rsidRDefault="00594AE4"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center"/>
          </w:tcPr>
          <w:p w14:paraId="58C9C052" w14:textId="1B65EF91" w:rsidR="00594AE4" w:rsidRDefault="00594AE4" w:rsidP="00041237">
            <w:pPr>
              <w:jc w:val="center"/>
              <w:rPr>
                <w:rFonts w:eastAsia="Times New Roman" w:cs="Times New Roman"/>
                <w:b/>
                <w:bCs/>
                <w:sz w:val="22"/>
                <w:lang w:eastAsia="ru-RU"/>
              </w:rPr>
            </w:pPr>
            <w:r w:rsidRPr="00DB2DFF">
              <w:rPr>
                <w:rFonts w:eastAsia="Times New Roman" w:cs="Times New Roman"/>
                <w:color w:val="000000"/>
                <w:sz w:val="22"/>
                <w:lang w:eastAsia="ru-RU"/>
              </w:rPr>
              <w:t>1969</w:t>
            </w:r>
            <w:r w:rsidRPr="00041237">
              <w:rPr>
                <w:rFonts w:eastAsia="Times New Roman" w:cs="Times New Roman"/>
                <w:b/>
                <w:bCs/>
                <w:sz w:val="22"/>
                <w:lang w:eastAsia="ru-RU"/>
              </w:rPr>
              <w:t> </w:t>
            </w:r>
          </w:p>
        </w:tc>
        <w:tc>
          <w:tcPr>
            <w:tcW w:w="1137" w:type="dxa"/>
            <w:tcBorders>
              <w:top w:val="nil"/>
              <w:left w:val="nil"/>
              <w:bottom w:val="single" w:sz="4" w:space="0" w:color="auto"/>
              <w:right w:val="single" w:sz="4" w:space="0" w:color="auto"/>
            </w:tcBorders>
            <w:shd w:val="clear" w:color="auto" w:fill="auto"/>
            <w:vAlign w:val="center"/>
          </w:tcPr>
          <w:p w14:paraId="4EE3ECFE" w14:textId="30A458C1" w:rsidR="00594AE4" w:rsidRDefault="00594AE4" w:rsidP="00041237">
            <w:pPr>
              <w:jc w:val="center"/>
              <w:rPr>
                <w:rFonts w:eastAsia="Times New Roman" w:cs="Times New Roman"/>
                <w:b/>
                <w:bCs/>
                <w:sz w:val="22"/>
                <w:lang w:eastAsia="ru-RU"/>
              </w:rPr>
            </w:pPr>
            <w:r w:rsidRPr="00DB2DFF">
              <w:rPr>
                <w:rFonts w:eastAsia="Times New Roman" w:cs="Times New Roman"/>
                <w:color w:val="000000"/>
                <w:sz w:val="22"/>
                <w:lang w:eastAsia="ru-RU"/>
              </w:rPr>
              <w:t>42</w:t>
            </w:r>
            <w:r w:rsidRPr="00041237">
              <w:rPr>
                <w:rFonts w:eastAsia="Times New Roman" w:cs="Times New Roman"/>
                <w:b/>
                <w:bCs/>
                <w:sz w:val="22"/>
                <w:lang w:eastAsia="ru-RU"/>
              </w:rPr>
              <w:t> </w:t>
            </w:r>
          </w:p>
        </w:tc>
        <w:tc>
          <w:tcPr>
            <w:tcW w:w="1374" w:type="dxa"/>
            <w:tcBorders>
              <w:top w:val="nil"/>
              <w:left w:val="nil"/>
              <w:bottom w:val="single" w:sz="4" w:space="0" w:color="auto"/>
              <w:right w:val="single" w:sz="4" w:space="0" w:color="auto"/>
            </w:tcBorders>
            <w:shd w:val="clear" w:color="000000" w:fill="FFFFFF"/>
            <w:noWrap/>
            <w:vAlign w:val="bottom"/>
          </w:tcPr>
          <w:p w14:paraId="1907B8FF" w14:textId="77777777" w:rsidR="00594AE4" w:rsidRDefault="00594AE4"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5850D79E" w14:textId="77777777" w:rsidR="00594AE4" w:rsidRDefault="00594AE4"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306C9F17" w14:textId="77777777" w:rsidR="00594AE4" w:rsidRDefault="00594AE4"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52201543" w14:textId="77777777" w:rsidR="00594AE4" w:rsidRDefault="00594AE4" w:rsidP="00041237">
            <w:pPr>
              <w:jc w:val="right"/>
              <w:rPr>
                <w:rFonts w:eastAsia="Times New Roman" w:cs="Times New Roman"/>
                <w:b/>
                <w:bCs/>
                <w:sz w:val="22"/>
                <w:lang w:eastAsia="ru-RU"/>
              </w:rPr>
            </w:pPr>
          </w:p>
        </w:tc>
      </w:tr>
      <w:tr w:rsidR="003D29C7" w:rsidRPr="000B0738" w14:paraId="068D14F8" w14:textId="77777777" w:rsidTr="00EB56E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0F4960E9" w14:textId="77777777" w:rsidR="003D29C7" w:rsidRDefault="003D29C7" w:rsidP="00C70A3F">
            <w:pPr>
              <w:rPr>
                <w:rFonts w:eastAsia="Times New Roman" w:cs="Times New Roman"/>
                <w:b/>
                <w:bCs/>
                <w:sz w:val="22"/>
                <w:lang w:eastAsia="ru-RU"/>
              </w:rPr>
            </w:pPr>
          </w:p>
        </w:tc>
        <w:tc>
          <w:tcPr>
            <w:tcW w:w="3917" w:type="dxa"/>
            <w:tcBorders>
              <w:top w:val="nil"/>
              <w:left w:val="nil"/>
              <w:bottom w:val="single" w:sz="4" w:space="0" w:color="auto"/>
              <w:right w:val="single" w:sz="4" w:space="0" w:color="auto"/>
            </w:tcBorders>
            <w:shd w:val="clear" w:color="000000" w:fill="FFFFFF"/>
            <w:vAlign w:val="center"/>
          </w:tcPr>
          <w:p w14:paraId="0D17749C" w14:textId="77777777" w:rsidR="003D29C7" w:rsidRPr="00DB2DFF" w:rsidRDefault="003D29C7" w:rsidP="00E40796">
            <w:pPr>
              <w:jc w:val="center"/>
              <w:rPr>
                <w:rFonts w:eastAsia="Times New Roman" w:cs="Times New Roman"/>
                <w:color w:val="000000"/>
                <w:sz w:val="22"/>
                <w:lang w:eastAsia="ru-RU"/>
              </w:rPr>
            </w:pPr>
          </w:p>
        </w:tc>
        <w:tc>
          <w:tcPr>
            <w:tcW w:w="1559" w:type="dxa"/>
            <w:tcBorders>
              <w:left w:val="nil"/>
              <w:bottom w:val="single" w:sz="4" w:space="0" w:color="auto"/>
              <w:right w:val="single" w:sz="4" w:space="0" w:color="auto"/>
            </w:tcBorders>
            <w:shd w:val="clear" w:color="auto" w:fill="auto"/>
            <w:vAlign w:val="center"/>
          </w:tcPr>
          <w:p w14:paraId="57E12D5B" w14:textId="6D6A246A" w:rsidR="003D29C7" w:rsidRPr="009E1D08" w:rsidRDefault="003D29C7" w:rsidP="00D03320">
            <w:pPr>
              <w:jc w:val="center"/>
              <w:rPr>
                <w:rFonts w:eastAsia="Times New Roman" w:cs="Times New Roman"/>
                <w:b/>
                <w:bCs/>
                <w:sz w:val="22"/>
                <w:lang w:eastAsia="ru-RU"/>
              </w:rPr>
            </w:pPr>
            <w:r w:rsidRPr="009E1D08">
              <w:rPr>
                <w:rFonts w:eastAsia="Times New Roman" w:cs="Times New Roman"/>
                <w:b/>
                <w:bCs/>
                <w:sz w:val="22"/>
                <w:lang w:eastAsia="ru-RU"/>
              </w:rPr>
              <w:t>7</w:t>
            </w:r>
          </w:p>
        </w:tc>
        <w:tc>
          <w:tcPr>
            <w:tcW w:w="1458" w:type="dxa"/>
            <w:tcBorders>
              <w:top w:val="nil"/>
              <w:left w:val="nil"/>
              <w:bottom w:val="single" w:sz="4" w:space="0" w:color="auto"/>
              <w:right w:val="single" w:sz="4" w:space="0" w:color="auto"/>
            </w:tcBorders>
            <w:shd w:val="clear" w:color="auto" w:fill="auto"/>
            <w:vAlign w:val="center"/>
          </w:tcPr>
          <w:p w14:paraId="7495EE19" w14:textId="68949296" w:rsidR="003D29C7" w:rsidRPr="009E1D08" w:rsidRDefault="009E1D08" w:rsidP="00041237">
            <w:pPr>
              <w:jc w:val="center"/>
              <w:rPr>
                <w:rFonts w:eastAsia="Times New Roman" w:cs="Times New Roman"/>
                <w:b/>
                <w:color w:val="000000"/>
                <w:sz w:val="22"/>
                <w:lang w:eastAsia="ru-RU"/>
              </w:rPr>
            </w:pPr>
            <w:r w:rsidRPr="009E1D08">
              <w:rPr>
                <w:rFonts w:eastAsia="Times New Roman" w:cs="Times New Roman"/>
                <w:b/>
                <w:color w:val="000000"/>
                <w:sz w:val="22"/>
                <w:lang w:eastAsia="ru-RU"/>
              </w:rPr>
              <w:t>25638</w:t>
            </w:r>
          </w:p>
        </w:tc>
        <w:tc>
          <w:tcPr>
            <w:tcW w:w="1137" w:type="dxa"/>
            <w:tcBorders>
              <w:top w:val="nil"/>
              <w:left w:val="nil"/>
              <w:bottom w:val="single" w:sz="4" w:space="0" w:color="auto"/>
              <w:right w:val="single" w:sz="4" w:space="0" w:color="auto"/>
            </w:tcBorders>
            <w:shd w:val="clear" w:color="auto" w:fill="auto"/>
            <w:vAlign w:val="center"/>
          </w:tcPr>
          <w:p w14:paraId="36DC2075" w14:textId="26C87D47" w:rsidR="003D29C7" w:rsidRPr="009E1D08" w:rsidRDefault="009E1D08" w:rsidP="00041237">
            <w:pPr>
              <w:jc w:val="center"/>
              <w:rPr>
                <w:rFonts w:eastAsia="Times New Roman" w:cs="Times New Roman"/>
                <w:b/>
                <w:color w:val="000000"/>
                <w:sz w:val="22"/>
                <w:lang w:eastAsia="ru-RU"/>
              </w:rPr>
            </w:pPr>
            <w:r>
              <w:rPr>
                <w:rFonts w:eastAsia="Times New Roman" w:cs="Times New Roman"/>
                <w:b/>
                <w:color w:val="000000"/>
                <w:sz w:val="22"/>
                <w:lang w:eastAsia="ru-RU"/>
              </w:rPr>
              <w:t>852</w:t>
            </w:r>
          </w:p>
        </w:tc>
        <w:tc>
          <w:tcPr>
            <w:tcW w:w="1374" w:type="dxa"/>
            <w:tcBorders>
              <w:top w:val="nil"/>
              <w:left w:val="nil"/>
              <w:bottom w:val="single" w:sz="4" w:space="0" w:color="auto"/>
              <w:right w:val="single" w:sz="4" w:space="0" w:color="auto"/>
            </w:tcBorders>
            <w:shd w:val="clear" w:color="000000" w:fill="FFFFFF"/>
            <w:noWrap/>
            <w:vAlign w:val="bottom"/>
          </w:tcPr>
          <w:p w14:paraId="35D5E738" w14:textId="69CB571E" w:rsidR="003D29C7" w:rsidRDefault="00D5673F" w:rsidP="00041237">
            <w:pPr>
              <w:jc w:val="right"/>
              <w:rPr>
                <w:rFonts w:eastAsia="Times New Roman" w:cs="Times New Roman"/>
                <w:b/>
                <w:bCs/>
                <w:sz w:val="22"/>
                <w:lang w:eastAsia="ru-RU"/>
              </w:rPr>
            </w:pPr>
            <w:r>
              <w:rPr>
                <w:rFonts w:eastAsia="Times New Roman" w:cs="Times New Roman"/>
                <w:b/>
                <w:bCs/>
                <w:sz w:val="22"/>
                <w:lang w:eastAsia="ru-RU"/>
              </w:rPr>
              <w:t>33354694,80</w:t>
            </w:r>
          </w:p>
        </w:tc>
        <w:tc>
          <w:tcPr>
            <w:tcW w:w="1780" w:type="dxa"/>
            <w:tcBorders>
              <w:top w:val="nil"/>
              <w:left w:val="nil"/>
              <w:bottom w:val="single" w:sz="4" w:space="0" w:color="auto"/>
              <w:right w:val="single" w:sz="4" w:space="0" w:color="auto"/>
            </w:tcBorders>
            <w:shd w:val="clear" w:color="auto" w:fill="auto"/>
            <w:noWrap/>
            <w:vAlign w:val="bottom"/>
          </w:tcPr>
          <w:p w14:paraId="6A142A74" w14:textId="01CD8CFA" w:rsidR="003D29C7" w:rsidRDefault="00D5673F" w:rsidP="00041237">
            <w:pPr>
              <w:jc w:val="right"/>
              <w:rPr>
                <w:rFonts w:eastAsia="Times New Roman" w:cs="Times New Roman"/>
                <w:b/>
                <w:bCs/>
                <w:sz w:val="22"/>
                <w:lang w:eastAsia="ru-RU"/>
              </w:rPr>
            </w:pPr>
            <w:r>
              <w:rPr>
                <w:rFonts w:eastAsia="Times New Roman" w:cs="Times New Roman"/>
                <w:b/>
                <w:bCs/>
                <w:sz w:val="22"/>
                <w:lang w:eastAsia="ru-RU"/>
              </w:rPr>
              <w:t>31466693,21</w:t>
            </w:r>
          </w:p>
        </w:tc>
        <w:tc>
          <w:tcPr>
            <w:tcW w:w="1489" w:type="dxa"/>
            <w:tcBorders>
              <w:top w:val="nil"/>
              <w:left w:val="nil"/>
              <w:bottom w:val="single" w:sz="4" w:space="0" w:color="auto"/>
              <w:right w:val="single" w:sz="4" w:space="0" w:color="auto"/>
            </w:tcBorders>
            <w:shd w:val="clear" w:color="auto" w:fill="auto"/>
            <w:noWrap/>
            <w:vAlign w:val="bottom"/>
          </w:tcPr>
          <w:p w14:paraId="22AD9F8D" w14:textId="0F6F3784" w:rsidR="003D29C7" w:rsidRDefault="00D5673F" w:rsidP="00041237">
            <w:pPr>
              <w:jc w:val="right"/>
              <w:rPr>
                <w:rFonts w:eastAsia="Times New Roman" w:cs="Times New Roman"/>
                <w:b/>
                <w:bCs/>
                <w:sz w:val="22"/>
                <w:lang w:eastAsia="ru-RU"/>
              </w:rPr>
            </w:pPr>
            <w:r>
              <w:rPr>
                <w:rFonts w:eastAsia="Times New Roman" w:cs="Times New Roman"/>
                <w:b/>
                <w:bCs/>
                <w:sz w:val="22"/>
                <w:lang w:eastAsia="ru-RU"/>
              </w:rPr>
              <w:t>1573334,66</w:t>
            </w:r>
          </w:p>
        </w:tc>
        <w:tc>
          <w:tcPr>
            <w:tcW w:w="1384" w:type="dxa"/>
            <w:tcBorders>
              <w:top w:val="nil"/>
              <w:left w:val="nil"/>
              <w:bottom w:val="single" w:sz="4" w:space="0" w:color="auto"/>
              <w:right w:val="single" w:sz="4" w:space="0" w:color="auto"/>
            </w:tcBorders>
            <w:shd w:val="clear" w:color="000000" w:fill="FFFFFF"/>
            <w:noWrap/>
            <w:vAlign w:val="bottom"/>
          </w:tcPr>
          <w:p w14:paraId="79CE9DEA" w14:textId="7BDFF12B" w:rsidR="003D29C7" w:rsidRDefault="00D5673F" w:rsidP="00041237">
            <w:pPr>
              <w:jc w:val="right"/>
              <w:rPr>
                <w:rFonts w:eastAsia="Times New Roman" w:cs="Times New Roman"/>
                <w:b/>
                <w:bCs/>
                <w:sz w:val="22"/>
                <w:lang w:eastAsia="ru-RU"/>
              </w:rPr>
            </w:pPr>
            <w:r>
              <w:rPr>
                <w:rFonts w:eastAsia="Times New Roman" w:cs="Times New Roman"/>
                <w:b/>
                <w:bCs/>
                <w:sz w:val="22"/>
                <w:lang w:eastAsia="ru-RU"/>
              </w:rPr>
              <w:t>314666,93</w:t>
            </w:r>
          </w:p>
        </w:tc>
      </w:tr>
      <w:tr w:rsidR="003D29C7" w:rsidRPr="000B0738" w14:paraId="75B402E5" w14:textId="77777777" w:rsidTr="00EB56EF">
        <w:trPr>
          <w:trHeight w:val="315"/>
        </w:trPr>
        <w:tc>
          <w:tcPr>
            <w:tcW w:w="14874" w:type="dxa"/>
            <w:gridSpan w:val="9"/>
            <w:tcBorders>
              <w:top w:val="nil"/>
              <w:left w:val="single" w:sz="4" w:space="0" w:color="auto"/>
              <w:bottom w:val="single" w:sz="4" w:space="0" w:color="auto"/>
              <w:right w:val="single" w:sz="4" w:space="0" w:color="auto"/>
            </w:tcBorders>
            <w:shd w:val="clear" w:color="auto" w:fill="auto"/>
            <w:vAlign w:val="center"/>
          </w:tcPr>
          <w:p w14:paraId="31E33D50" w14:textId="02668495" w:rsidR="003D29C7" w:rsidRDefault="003D29C7" w:rsidP="003D29C7">
            <w:pPr>
              <w:jc w:val="center"/>
              <w:rPr>
                <w:rFonts w:eastAsia="Times New Roman" w:cs="Times New Roman"/>
                <w:b/>
                <w:bCs/>
                <w:sz w:val="22"/>
                <w:lang w:eastAsia="ru-RU"/>
              </w:rPr>
            </w:pPr>
            <w:r>
              <w:rPr>
                <w:rFonts w:eastAsia="Times New Roman" w:cs="Times New Roman"/>
                <w:b/>
                <w:bCs/>
                <w:sz w:val="22"/>
                <w:lang w:eastAsia="ru-RU"/>
              </w:rPr>
              <w:t>2024 год</w:t>
            </w:r>
          </w:p>
        </w:tc>
      </w:tr>
      <w:tr w:rsidR="00220372" w:rsidRPr="000B0738" w14:paraId="50DFF41B" w14:textId="77777777" w:rsidTr="00EB56EF">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37E9277A" w14:textId="6BBE8A2A" w:rsidR="00220372" w:rsidRDefault="00220372" w:rsidP="00C70A3F">
            <w:pPr>
              <w:rPr>
                <w:rFonts w:eastAsia="Times New Roman" w:cs="Times New Roman"/>
                <w:b/>
                <w:bCs/>
                <w:sz w:val="22"/>
                <w:lang w:eastAsia="ru-RU"/>
              </w:rPr>
            </w:pPr>
            <w:r>
              <w:rPr>
                <w:rFonts w:eastAsia="Times New Roman" w:cs="Times New Roman"/>
                <w:b/>
                <w:bCs/>
                <w:sz w:val="22"/>
                <w:lang w:eastAsia="ru-RU"/>
              </w:rPr>
              <w:t>1</w:t>
            </w:r>
          </w:p>
        </w:tc>
        <w:tc>
          <w:tcPr>
            <w:tcW w:w="3917" w:type="dxa"/>
            <w:tcBorders>
              <w:top w:val="nil"/>
              <w:left w:val="nil"/>
              <w:bottom w:val="single" w:sz="4" w:space="0" w:color="auto"/>
              <w:right w:val="single" w:sz="4" w:space="0" w:color="auto"/>
            </w:tcBorders>
            <w:shd w:val="clear" w:color="000000" w:fill="FFFFFF"/>
            <w:vAlign w:val="center"/>
          </w:tcPr>
          <w:p w14:paraId="069C3530" w14:textId="65B1CBFE" w:rsidR="00220372" w:rsidRPr="00594AE4" w:rsidRDefault="00220372" w:rsidP="00E40796">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Кочеткова д.3</w:t>
            </w:r>
          </w:p>
        </w:tc>
        <w:tc>
          <w:tcPr>
            <w:tcW w:w="1559" w:type="dxa"/>
            <w:vMerge w:val="restart"/>
            <w:tcBorders>
              <w:left w:val="nil"/>
              <w:right w:val="single" w:sz="4" w:space="0" w:color="auto"/>
            </w:tcBorders>
            <w:shd w:val="clear" w:color="auto" w:fill="auto"/>
            <w:vAlign w:val="center"/>
          </w:tcPr>
          <w:p w14:paraId="5DE49CA8" w14:textId="77777777" w:rsidR="00220372" w:rsidRDefault="00220372" w:rsidP="00D03320">
            <w:pPr>
              <w:jc w:val="center"/>
              <w:rPr>
                <w:rFonts w:eastAsia="Times New Roman" w:cs="Times New Roman"/>
                <w:b/>
                <w:bCs/>
                <w:sz w:val="22"/>
                <w:lang w:eastAsia="ru-RU"/>
              </w:rPr>
            </w:pPr>
          </w:p>
          <w:p w14:paraId="31B118F4" w14:textId="40AD92C6" w:rsidR="00220372" w:rsidRDefault="00220372" w:rsidP="00D03320">
            <w:pPr>
              <w:jc w:val="center"/>
              <w:rPr>
                <w:rFonts w:eastAsia="Times New Roman" w:cs="Times New Roman"/>
                <w:b/>
                <w:bCs/>
                <w:sz w:val="22"/>
                <w:lang w:eastAsia="ru-RU"/>
              </w:rPr>
            </w:pPr>
            <w:r>
              <w:rPr>
                <w:rFonts w:eastAsia="Times New Roman" w:cs="Times New Roman"/>
                <w:b/>
                <w:bCs/>
                <w:sz w:val="22"/>
                <w:lang w:eastAsia="ru-RU"/>
              </w:rPr>
              <w:lastRenderedPageBreak/>
              <w:t>3</w:t>
            </w:r>
          </w:p>
        </w:tc>
        <w:tc>
          <w:tcPr>
            <w:tcW w:w="1458" w:type="dxa"/>
            <w:tcBorders>
              <w:top w:val="nil"/>
              <w:left w:val="nil"/>
              <w:bottom w:val="single" w:sz="4" w:space="0" w:color="auto"/>
              <w:right w:val="single" w:sz="4" w:space="0" w:color="auto"/>
            </w:tcBorders>
            <w:shd w:val="clear" w:color="auto" w:fill="auto"/>
            <w:vAlign w:val="bottom"/>
          </w:tcPr>
          <w:p w14:paraId="72170A0D" w14:textId="2560CB4F" w:rsidR="00220372" w:rsidRPr="00DB2DFF" w:rsidRDefault="00220372" w:rsidP="00041237">
            <w:pPr>
              <w:jc w:val="center"/>
              <w:rPr>
                <w:rFonts w:eastAsia="Times New Roman" w:cs="Times New Roman"/>
                <w:color w:val="000000"/>
                <w:sz w:val="22"/>
                <w:lang w:eastAsia="ru-RU"/>
              </w:rPr>
            </w:pPr>
          </w:p>
        </w:tc>
        <w:tc>
          <w:tcPr>
            <w:tcW w:w="1137" w:type="dxa"/>
            <w:tcBorders>
              <w:top w:val="nil"/>
              <w:left w:val="nil"/>
              <w:bottom w:val="single" w:sz="4" w:space="0" w:color="auto"/>
              <w:right w:val="single" w:sz="4" w:space="0" w:color="auto"/>
            </w:tcBorders>
            <w:shd w:val="clear" w:color="auto" w:fill="auto"/>
            <w:vAlign w:val="bottom"/>
          </w:tcPr>
          <w:p w14:paraId="78E98483" w14:textId="488EB273" w:rsidR="00220372" w:rsidRPr="00DB2DFF" w:rsidRDefault="00220372" w:rsidP="00041237">
            <w:pPr>
              <w:jc w:val="center"/>
              <w:rPr>
                <w:rFonts w:eastAsia="Times New Roman" w:cs="Times New Roman"/>
                <w:color w:val="000000"/>
                <w:sz w:val="22"/>
                <w:lang w:eastAsia="ru-RU"/>
              </w:rPr>
            </w:pPr>
          </w:p>
        </w:tc>
        <w:tc>
          <w:tcPr>
            <w:tcW w:w="1374" w:type="dxa"/>
            <w:tcBorders>
              <w:top w:val="nil"/>
              <w:left w:val="nil"/>
              <w:bottom w:val="single" w:sz="4" w:space="0" w:color="auto"/>
              <w:right w:val="single" w:sz="4" w:space="0" w:color="auto"/>
            </w:tcBorders>
            <w:shd w:val="clear" w:color="000000" w:fill="FFFFFF"/>
            <w:noWrap/>
            <w:vAlign w:val="bottom"/>
          </w:tcPr>
          <w:p w14:paraId="318D9618" w14:textId="77777777" w:rsidR="00220372" w:rsidRDefault="00220372"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1FC3DDFA" w14:textId="77777777" w:rsidR="00220372" w:rsidRDefault="00220372"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38278FB2" w14:textId="77777777" w:rsidR="00220372" w:rsidRDefault="00220372"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60C06B44" w14:textId="77777777" w:rsidR="00220372" w:rsidRDefault="00220372" w:rsidP="00041237">
            <w:pPr>
              <w:jc w:val="right"/>
              <w:rPr>
                <w:rFonts w:eastAsia="Times New Roman" w:cs="Times New Roman"/>
                <w:b/>
                <w:bCs/>
                <w:sz w:val="22"/>
                <w:lang w:eastAsia="ru-RU"/>
              </w:rPr>
            </w:pPr>
          </w:p>
        </w:tc>
      </w:tr>
      <w:tr w:rsidR="00220372" w:rsidRPr="000B0738" w14:paraId="3C0229A7" w14:textId="77777777" w:rsidTr="009F7559">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229D3AA8" w14:textId="07C74E85" w:rsidR="00220372" w:rsidRDefault="00220372" w:rsidP="00C70A3F">
            <w:pPr>
              <w:rPr>
                <w:rFonts w:eastAsia="Times New Roman" w:cs="Times New Roman"/>
                <w:b/>
                <w:bCs/>
                <w:sz w:val="22"/>
                <w:lang w:eastAsia="ru-RU"/>
              </w:rPr>
            </w:pPr>
            <w:r>
              <w:rPr>
                <w:rFonts w:eastAsia="Times New Roman" w:cs="Times New Roman"/>
                <w:b/>
                <w:bCs/>
                <w:sz w:val="22"/>
                <w:lang w:eastAsia="ru-RU"/>
              </w:rPr>
              <w:lastRenderedPageBreak/>
              <w:t>2</w:t>
            </w:r>
          </w:p>
        </w:tc>
        <w:tc>
          <w:tcPr>
            <w:tcW w:w="3917" w:type="dxa"/>
            <w:tcBorders>
              <w:top w:val="nil"/>
              <w:left w:val="nil"/>
              <w:bottom w:val="single" w:sz="4" w:space="0" w:color="auto"/>
              <w:right w:val="single" w:sz="4" w:space="0" w:color="auto"/>
            </w:tcBorders>
            <w:shd w:val="clear" w:color="000000" w:fill="FFFFFF"/>
            <w:vAlign w:val="center"/>
          </w:tcPr>
          <w:p w14:paraId="04E01295" w14:textId="36427725" w:rsidR="00220372" w:rsidRPr="00594AE4" w:rsidRDefault="00220372" w:rsidP="00E40796">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Кочеткова д.4</w:t>
            </w:r>
          </w:p>
        </w:tc>
        <w:tc>
          <w:tcPr>
            <w:tcW w:w="1559" w:type="dxa"/>
            <w:vMerge/>
            <w:tcBorders>
              <w:left w:val="nil"/>
              <w:right w:val="single" w:sz="4" w:space="0" w:color="auto"/>
            </w:tcBorders>
            <w:shd w:val="clear" w:color="auto" w:fill="auto"/>
            <w:vAlign w:val="center"/>
          </w:tcPr>
          <w:p w14:paraId="23357F8D" w14:textId="77777777" w:rsidR="00220372" w:rsidRDefault="00220372"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bottom"/>
          </w:tcPr>
          <w:p w14:paraId="566AF826" w14:textId="5DC4F915" w:rsidR="00220372" w:rsidRPr="00DB2DFF" w:rsidRDefault="00220372" w:rsidP="00041237">
            <w:pPr>
              <w:jc w:val="center"/>
              <w:rPr>
                <w:rFonts w:eastAsia="Times New Roman" w:cs="Times New Roman"/>
                <w:color w:val="000000"/>
                <w:sz w:val="22"/>
                <w:lang w:eastAsia="ru-RU"/>
              </w:rPr>
            </w:pPr>
          </w:p>
        </w:tc>
        <w:tc>
          <w:tcPr>
            <w:tcW w:w="1137" w:type="dxa"/>
            <w:tcBorders>
              <w:top w:val="nil"/>
              <w:left w:val="nil"/>
              <w:bottom w:val="single" w:sz="4" w:space="0" w:color="auto"/>
              <w:right w:val="single" w:sz="4" w:space="0" w:color="auto"/>
            </w:tcBorders>
            <w:shd w:val="clear" w:color="auto" w:fill="auto"/>
            <w:vAlign w:val="bottom"/>
          </w:tcPr>
          <w:p w14:paraId="60BE9EEC" w14:textId="0D64595D" w:rsidR="00220372" w:rsidRPr="00DB2DFF" w:rsidRDefault="00220372" w:rsidP="00041237">
            <w:pPr>
              <w:jc w:val="center"/>
              <w:rPr>
                <w:rFonts w:eastAsia="Times New Roman" w:cs="Times New Roman"/>
                <w:color w:val="000000"/>
                <w:sz w:val="22"/>
                <w:lang w:eastAsia="ru-RU"/>
              </w:rPr>
            </w:pPr>
          </w:p>
        </w:tc>
        <w:tc>
          <w:tcPr>
            <w:tcW w:w="1374" w:type="dxa"/>
            <w:tcBorders>
              <w:top w:val="nil"/>
              <w:left w:val="nil"/>
              <w:bottom w:val="single" w:sz="4" w:space="0" w:color="auto"/>
              <w:right w:val="single" w:sz="4" w:space="0" w:color="auto"/>
            </w:tcBorders>
            <w:shd w:val="clear" w:color="000000" w:fill="FFFFFF"/>
            <w:noWrap/>
            <w:vAlign w:val="bottom"/>
          </w:tcPr>
          <w:p w14:paraId="0BE3AAC4" w14:textId="77777777" w:rsidR="00220372" w:rsidRDefault="00220372"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381ACB50" w14:textId="77777777" w:rsidR="00220372" w:rsidRDefault="00220372"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76F6990C" w14:textId="77777777" w:rsidR="00220372" w:rsidRDefault="00220372"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6D5A4B28" w14:textId="77777777" w:rsidR="00220372" w:rsidRDefault="00220372" w:rsidP="00041237">
            <w:pPr>
              <w:jc w:val="right"/>
              <w:rPr>
                <w:rFonts w:eastAsia="Times New Roman" w:cs="Times New Roman"/>
                <w:b/>
                <w:bCs/>
                <w:sz w:val="22"/>
                <w:lang w:eastAsia="ru-RU"/>
              </w:rPr>
            </w:pPr>
          </w:p>
        </w:tc>
      </w:tr>
      <w:tr w:rsidR="00220372" w:rsidRPr="000B0738" w14:paraId="1A73F9C7" w14:textId="77777777" w:rsidTr="009F7559">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3FE2AFC7" w14:textId="6011A497" w:rsidR="00220372" w:rsidRDefault="00220372" w:rsidP="00C70A3F">
            <w:pPr>
              <w:rPr>
                <w:rFonts w:eastAsia="Times New Roman" w:cs="Times New Roman"/>
                <w:b/>
                <w:bCs/>
                <w:sz w:val="22"/>
                <w:lang w:eastAsia="ru-RU"/>
              </w:rPr>
            </w:pPr>
            <w:r>
              <w:rPr>
                <w:rFonts w:eastAsia="Times New Roman" w:cs="Times New Roman"/>
                <w:b/>
                <w:bCs/>
                <w:sz w:val="22"/>
                <w:lang w:eastAsia="ru-RU"/>
              </w:rPr>
              <w:t>3</w:t>
            </w:r>
          </w:p>
        </w:tc>
        <w:tc>
          <w:tcPr>
            <w:tcW w:w="3917" w:type="dxa"/>
            <w:tcBorders>
              <w:top w:val="nil"/>
              <w:left w:val="nil"/>
              <w:bottom w:val="single" w:sz="4" w:space="0" w:color="auto"/>
              <w:right w:val="single" w:sz="4" w:space="0" w:color="auto"/>
            </w:tcBorders>
            <w:shd w:val="clear" w:color="000000" w:fill="FFFFFF"/>
            <w:vAlign w:val="center"/>
          </w:tcPr>
          <w:p w14:paraId="767E2B7F" w14:textId="493DB9E7" w:rsidR="00220372" w:rsidRPr="00594AE4" w:rsidRDefault="00220372" w:rsidP="00E40796">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ул.50лет ВЛКСМ д.49А</w:t>
            </w:r>
          </w:p>
        </w:tc>
        <w:tc>
          <w:tcPr>
            <w:tcW w:w="1559" w:type="dxa"/>
            <w:vMerge/>
            <w:tcBorders>
              <w:left w:val="nil"/>
              <w:bottom w:val="single" w:sz="4" w:space="0" w:color="auto"/>
              <w:right w:val="single" w:sz="4" w:space="0" w:color="auto"/>
            </w:tcBorders>
            <w:shd w:val="clear" w:color="auto" w:fill="auto"/>
            <w:vAlign w:val="center"/>
          </w:tcPr>
          <w:p w14:paraId="6157AEE8" w14:textId="0208B3DD" w:rsidR="00220372" w:rsidRDefault="00220372" w:rsidP="00D03320">
            <w:pPr>
              <w:jc w:val="center"/>
              <w:rPr>
                <w:rFonts w:eastAsia="Times New Roman" w:cs="Times New Roman"/>
                <w:b/>
                <w:bCs/>
                <w:sz w:val="22"/>
                <w:lang w:eastAsia="ru-RU"/>
              </w:rPr>
            </w:pPr>
          </w:p>
        </w:tc>
        <w:tc>
          <w:tcPr>
            <w:tcW w:w="1458" w:type="dxa"/>
            <w:tcBorders>
              <w:top w:val="nil"/>
              <w:left w:val="nil"/>
              <w:bottom w:val="single" w:sz="4" w:space="0" w:color="auto"/>
              <w:right w:val="single" w:sz="4" w:space="0" w:color="auto"/>
            </w:tcBorders>
            <w:shd w:val="clear" w:color="auto" w:fill="auto"/>
            <w:vAlign w:val="center"/>
          </w:tcPr>
          <w:p w14:paraId="7BDDD936" w14:textId="77777777" w:rsidR="00220372" w:rsidRPr="00DB2DFF" w:rsidRDefault="00220372" w:rsidP="00041237">
            <w:pPr>
              <w:jc w:val="center"/>
              <w:rPr>
                <w:rFonts w:eastAsia="Times New Roman" w:cs="Times New Roman"/>
                <w:color w:val="000000"/>
                <w:sz w:val="22"/>
                <w:lang w:eastAsia="ru-RU"/>
              </w:rPr>
            </w:pPr>
          </w:p>
        </w:tc>
        <w:tc>
          <w:tcPr>
            <w:tcW w:w="1137" w:type="dxa"/>
            <w:tcBorders>
              <w:top w:val="nil"/>
              <w:left w:val="nil"/>
              <w:bottom w:val="single" w:sz="4" w:space="0" w:color="auto"/>
              <w:right w:val="single" w:sz="4" w:space="0" w:color="auto"/>
            </w:tcBorders>
            <w:shd w:val="clear" w:color="auto" w:fill="auto"/>
            <w:vAlign w:val="center"/>
          </w:tcPr>
          <w:p w14:paraId="08E2F225" w14:textId="77777777" w:rsidR="00220372" w:rsidRPr="00DB2DFF" w:rsidRDefault="00220372" w:rsidP="00041237">
            <w:pPr>
              <w:jc w:val="center"/>
              <w:rPr>
                <w:rFonts w:eastAsia="Times New Roman" w:cs="Times New Roman"/>
                <w:color w:val="000000"/>
                <w:sz w:val="22"/>
                <w:lang w:eastAsia="ru-RU"/>
              </w:rPr>
            </w:pPr>
          </w:p>
        </w:tc>
        <w:tc>
          <w:tcPr>
            <w:tcW w:w="1374" w:type="dxa"/>
            <w:tcBorders>
              <w:top w:val="nil"/>
              <w:left w:val="nil"/>
              <w:bottom w:val="single" w:sz="4" w:space="0" w:color="auto"/>
              <w:right w:val="single" w:sz="4" w:space="0" w:color="auto"/>
            </w:tcBorders>
            <w:shd w:val="clear" w:color="000000" w:fill="FFFFFF"/>
            <w:noWrap/>
            <w:vAlign w:val="bottom"/>
          </w:tcPr>
          <w:p w14:paraId="05701CC8" w14:textId="77777777" w:rsidR="00220372" w:rsidRDefault="00220372"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390CE5FF" w14:textId="77777777" w:rsidR="00220372" w:rsidRDefault="00220372"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3EE02A19" w14:textId="77777777" w:rsidR="00220372" w:rsidRDefault="00220372"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38BBDF58" w14:textId="77777777" w:rsidR="00220372" w:rsidRDefault="00220372" w:rsidP="00041237">
            <w:pPr>
              <w:jc w:val="right"/>
              <w:rPr>
                <w:rFonts w:eastAsia="Times New Roman" w:cs="Times New Roman"/>
                <w:b/>
                <w:bCs/>
                <w:sz w:val="22"/>
                <w:lang w:eastAsia="ru-RU"/>
              </w:rPr>
            </w:pPr>
          </w:p>
        </w:tc>
      </w:tr>
      <w:tr w:rsidR="00B71552" w:rsidRPr="000B0738" w14:paraId="20F9A91F" w14:textId="77777777" w:rsidTr="000A5B19">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3C8EAF7A" w14:textId="1FE40E3F" w:rsidR="00B71552" w:rsidRDefault="00B71552" w:rsidP="00C70A3F">
            <w:pPr>
              <w:rPr>
                <w:rFonts w:eastAsia="Times New Roman" w:cs="Times New Roman"/>
                <w:b/>
                <w:bCs/>
                <w:sz w:val="22"/>
                <w:lang w:eastAsia="ru-RU"/>
              </w:rPr>
            </w:pPr>
            <w:r>
              <w:rPr>
                <w:rFonts w:eastAsia="Times New Roman" w:cs="Times New Roman"/>
                <w:b/>
                <w:bCs/>
                <w:sz w:val="22"/>
                <w:lang w:eastAsia="ru-RU"/>
              </w:rPr>
              <w:t>4</w:t>
            </w:r>
          </w:p>
        </w:tc>
        <w:tc>
          <w:tcPr>
            <w:tcW w:w="3917" w:type="dxa"/>
            <w:tcBorders>
              <w:top w:val="nil"/>
              <w:left w:val="nil"/>
              <w:bottom w:val="single" w:sz="4" w:space="0" w:color="auto"/>
              <w:right w:val="single" w:sz="4" w:space="0" w:color="auto"/>
            </w:tcBorders>
            <w:shd w:val="clear" w:color="000000" w:fill="FFFFFF"/>
            <w:vAlign w:val="center"/>
          </w:tcPr>
          <w:p w14:paraId="48EE9CBC" w14:textId="5C87B1E8" w:rsidR="00B71552" w:rsidRPr="00594AE4" w:rsidRDefault="00B71552" w:rsidP="00E40796">
            <w:pPr>
              <w:jc w:val="center"/>
              <w:rPr>
                <w:rFonts w:eastAsia="Times New Roman" w:cs="Times New Roman"/>
                <w:color w:val="000000"/>
                <w:sz w:val="22"/>
                <w:lang w:eastAsia="ru-RU"/>
              </w:rPr>
            </w:pPr>
            <w:r w:rsidRPr="00B71552">
              <w:rPr>
                <w:rFonts w:eastAsia="Times New Roman" w:cs="Times New Roman"/>
                <w:color w:val="000000"/>
                <w:sz w:val="22"/>
                <w:lang w:eastAsia="ru-RU"/>
              </w:rPr>
              <w:t>г.Мелеуз, ул.Октябрьская д.1</w:t>
            </w:r>
            <w:r>
              <w:rPr>
                <w:rFonts w:eastAsia="Times New Roman" w:cs="Times New Roman"/>
                <w:color w:val="000000"/>
                <w:sz w:val="22"/>
                <w:lang w:eastAsia="ru-RU"/>
              </w:rPr>
              <w:t>6</w:t>
            </w:r>
          </w:p>
        </w:tc>
        <w:tc>
          <w:tcPr>
            <w:tcW w:w="1559" w:type="dxa"/>
            <w:vMerge w:val="restart"/>
            <w:tcBorders>
              <w:top w:val="single" w:sz="4" w:space="0" w:color="auto"/>
              <w:left w:val="nil"/>
              <w:right w:val="single" w:sz="4" w:space="0" w:color="auto"/>
            </w:tcBorders>
            <w:shd w:val="clear" w:color="auto" w:fill="auto"/>
            <w:vAlign w:val="center"/>
          </w:tcPr>
          <w:p w14:paraId="04FFA1BB" w14:textId="589D6D48" w:rsidR="00B71552" w:rsidRDefault="00B71552" w:rsidP="00D03320">
            <w:pPr>
              <w:jc w:val="center"/>
              <w:rPr>
                <w:rFonts w:eastAsia="Times New Roman" w:cs="Times New Roman"/>
                <w:b/>
                <w:bCs/>
                <w:sz w:val="22"/>
                <w:lang w:eastAsia="ru-RU"/>
              </w:rPr>
            </w:pPr>
            <w:r>
              <w:rPr>
                <w:rFonts w:eastAsia="Times New Roman" w:cs="Times New Roman"/>
                <w:b/>
                <w:bCs/>
                <w:sz w:val="22"/>
                <w:lang w:eastAsia="ru-RU"/>
              </w:rPr>
              <w:t>3</w:t>
            </w:r>
          </w:p>
        </w:tc>
        <w:tc>
          <w:tcPr>
            <w:tcW w:w="1458" w:type="dxa"/>
            <w:tcBorders>
              <w:top w:val="nil"/>
              <w:left w:val="nil"/>
              <w:bottom w:val="single" w:sz="4" w:space="0" w:color="auto"/>
              <w:right w:val="single" w:sz="4" w:space="0" w:color="auto"/>
            </w:tcBorders>
            <w:shd w:val="clear" w:color="auto" w:fill="auto"/>
            <w:vAlign w:val="center"/>
          </w:tcPr>
          <w:p w14:paraId="5DEC36B5" w14:textId="77777777" w:rsidR="00B71552" w:rsidRPr="00DB2DFF" w:rsidRDefault="00B71552" w:rsidP="00041237">
            <w:pPr>
              <w:jc w:val="center"/>
              <w:rPr>
                <w:rFonts w:eastAsia="Times New Roman" w:cs="Times New Roman"/>
                <w:color w:val="000000"/>
                <w:sz w:val="22"/>
                <w:lang w:eastAsia="ru-RU"/>
              </w:rPr>
            </w:pPr>
          </w:p>
        </w:tc>
        <w:tc>
          <w:tcPr>
            <w:tcW w:w="1137" w:type="dxa"/>
            <w:tcBorders>
              <w:top w:val="nil"/>
              <w:left w:val="nil"/>
              <w:bottom w:val="single" w:sz="4" w:space="0" w:color="auto"/>
              <w:right w:val="single" w:sz="4" w:space="0" w:color="auto"/>
            </w:tcBorders>
            <w:shd w:val="clear" w:color="auto" w:fill="auto"/>
            <w:vAlign w:val="center"/>
          </w:tcPr>
          <w:p w14:paraId="49FBAB4C" w14:textId="77777777" w:rsidR="00B71552" w:rsidRPr="00DB2DFF" w:rsidRDefault="00B71552" w:rsidP="00041237">
            <w:pPr>
              <w:jc w:val="center"/>
              <w:rPr>
                <w:rFonts w:eastAsia="Times New Roman" w:cs="Times New Roman"/>
                <w:color w:val="000000"/>
                <w:sz w:val="22"/>
                <w:lang w:eastAsia="ru-RU"/>
              </w:rPr>
            </w:pPr>
          </w:p>
        </w:tc>
        <w:tc>
          <w:tcPr>
            <w:tcW w:w="1374" w:type="dxa"/>
            <w:tcBorders>
              <w:top w:val="nil"/>
              <w:left w:val="nil"/>
              <w:bottom w:val="single" w:sz="4" w:space="0" w:color="auto"/>
              <w:right w:val="single" w:sz="4" w:space="0" w:color="auto"/>
            </w:tcBorders>
            <w:shd w:val="clear" w:color="000000" w:fill="FFFFFF"/>
            <w:noWrap/>
            <w:vAlign w:val="bottom"/>
          </w:tcPr>
          <w:p w14:paraId="56E771E0" w14:textId="77777777" w:rsidR="00B71552" w:rsidRDefault="00B71552"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08089477" w14:textId="77777777" w:rsidR="00B71552" w:rsidRDefault="00B71552"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4C3456E5" w14:textId="77777777" w:rsidR="00B71552" w:rsidRDefault="00B71552"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0EF67BD7" w14:textId="77777777" w:rsidR="00B71552" w:rsidRDefault="00B71552" w:rsidP="00041237">
            <w:pPr>
              <w:jc w:val="right"/>
              <w:rPr>
                <w:rFonts w:eastAsia="Times New Roman" w:cs="Times New Roman"/>
                <w:b/>
                <w:bCs/>
                <w:sz w:val="22"/>
                <w:lang w:eastAsia="ru-RU"/>
              </w:rPr>
            </w:pPr>
          </w:p>
        </w:tc>
      </w:tr>
      <w:tr w:rsidR="00B71552" w:rsidRPr="000B0738" w14:paraId="5D85A622" w14:textId="77777777" w:rsidTr="000A5B19">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5F5F710F" w14:textId="0B03551E" w:rsidR="00B71552" w:rsidRDefault="00B71552" w:rsidP="00C70A3F">
            <w:pPr>
              <w:rPr>
                <w:rFonts w:eastAsia="Times New Roman" w:cs="Times New Roman"/>
                <w:b/>
                <w:bCs/>
                <w:sz w:val="22"/>
                <w:lang w:eastAsia="ru-RU"/>
              </w:rPr>
            </w:pPr>
            <w:r>
              <w:rPr>
                <w:rFonts w:eastAsia="Times New Roman" w:cs="Times New Roman"/>
                <w:b/>
                <w:bCs/>
                <w:sz w:val="22"/>
                <w:lang w:eastAsia="ru-RU"/>
              </w:rPr>
              <w:t>5</w:t>
            </w:r>
          </w:p>
        </w:tc>
        <w:tc>
          <w:tcPr>
            <w:tcW w:w="3917" w:type="dxa"/>
            <w:tcBorders>
              <w:top w:val="nil"/>
              <w:left w:val="nil"/>
              <w:bottom w:val="single" w:sz="4" w:space="0" w:color="auto"/>
              <w:right w:val="single" w:sz="4" w:space="0" w:color="auto"/>
            </w:tcBorders>
            <w:shd w:val="clear" w:color="000000" w:fill="FFFFFF"/>
            <w:vAlign w:val="center"/>
          </w:tcPr>
          <w:p w14:paraId="6B812CA8" w14:textId="71A3E370" w:rsidR="00B71552" w:rsidRPr="00594AE4" w:rsidRDefault="00B71552" w:rsidP="00A44499">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ул.Октябрьская д.1</w:t>
            </w:r>
            <w:r>
              <w:rPr>
                <w:rFonts w:eastAsia="Times New Roman" w:cs="Times New Roman"/>
                <w:color w:val="000000"/>
                <w:sz w:val="22"/>
                <w:lang w:eastAsia="ru-RU"/>
              </w:rPr>
              <w:t>8</w:t>
            </w:r>
          </w:p>
        </w:tc>
        <w:tc>
          <w:tcPr>
            <w:tcW w:w="1559" w:type="dxa"/>
            <w:vMerge/>
            <w:tcBorders>
              <w:left w:val="single" w:sz="4" w:space="0" w:color="auto"/>
              <w:right w:val="single" w:sz="4" w:space="0" w:color="auto"/>
            </w:tcBorders>
            <w:shd w:val="clear" w:color="auto" w:fill="auto"/>
            <w:vAlign w:val="center"/>
          </w:tcPr>
          <w:p w14:paraId="559B0B90" w14:textId="5F2D58CA" w:rsidR="00B71552" w:rsidRDefault="00B71552" w:rsidP="00D03320">
            <w:pPr>
              <w:jc w:val="center"/>
              <w:rPr>
                <w:rFonts w:eastAsia="Times New Roman" w:cs="Times New Roman"/>
                <w:b/>
                <w:bCs/>
                <w:sz w:val="22"/>
                <w:lang w:eastAsia="ru-RU"/>
              </w:rPr>
            </w:pPr>
          </w:p>
        </w:tc>
        <w:tc>
          <w:tcPr>
            <w:tcW w:w="1458" w:type="dxa"/>
            <w:tcBorders>
              <w:top w:val="nil"/>
              <w:left w:val="single" w:sz="4" w:space="0" w:color="auto"/>
              <w:bottom w:val="single" w:sz="4" w:space="0" w:color="auto"/>
              <w:right w:val="single" w:sz="4" w:space="0" w:color="auto"/>
            </w:tcBorders>
            <w:shd w:val="clear" w:color="auto" w:fill="auto"/>
            <w:vAlign w:val="center"/>
          </w:tcPr>
          <w:p w14:paraId="381767C2" w14:textId="77777777" w:rsidR="00B71552" w:rsidRPr="00DB2DFF" w:rsidRDefault="00B71552" w:rsidP="00041237">
            <w:pPr>
              <w:jc w:val="center"/>
              <w:rPr>
                <w:rFonts w:eastAsia="Times New Roman" w:cs="Times New Roman"/>
                <w:color w:val="000000"/>
                <w:sz w:val="22"/>
                <w:lang w:eastAsia="ru-RU"/>
              </w:rPr>
            </w:pPr>
          </w:p>
        </w:tc>
        <w:tc>
          <w:tcPr>
            <w:tcW w:w="1137" w:type="dxa"/>
            <w:tcBorders>
              <w:top w:val="nil"/>
              <w:left w:val="nil"/>
              <w:bottom w:val="single" w:sz="4" w:space="0" w:color="auto"/>
              <w:right w:val="single" w:sz="4" w:space="0" w:color="auto"/>
            </w:tcBorders>
            <w:shd w:val="clear" w:color="auto" w:fill="auto"/>
            <w:vAlign w:val="center"/>
          </w:tcPr>
          <w:p w14:paraId="74F44C26" w14:textId="77777777" w:rsidR="00B71552" w:rsidRPr="00DB2DFF" w:rsidRDefault="00B71552" w:rsidP="00041237">
            <w:pPr>
              <w:jc w:val="center"/>
              <w:rPr>
                <w:rFonts w:eastAsia="Times New Roman" w:cs="Times New Roman"/>
                <w:color w:val="000000"/>
                <w:sz w:val="22"/>
                <w:lang w:eastAsia="ru-RU"/>
              </w:rPr>
            </w:pPr>
          </w:p>
        </w:tc>
        <w:tc>
          <w:tcPr>
            <w:tcW w:w="1374" w:type="dxa"/>
            <w:tcBorders>
              <w:top w:val="nil"/>
              <w:left w:val="nil"/>
              <w:bottom w:val="single" w:sz="4" w:space="0" w:color="auto"/>
              <w:right w:val="single" w:sz="4" w:space="0" w:color="auto"/>
            </w:tcBorders>
            <w:shd w:val="clear" w:color="000000" w:fill="FFFFFF"/>
            <w:noWrap/>
            <w:vAlign w:val="bottom"/>
          </w:tcPr>
          <w:p w14:paraId="5B1A435E" w14:textId="77777777" w:rsidR="00B71552" w:rsidRDefault="00B71552"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199746D7" w14:textId="77777777" w:rsidR="00B71552" w:rsidRDefault="00B71552"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5B8569D7" w14:textId="77777777" w:rsidR="00B71552" w:rsidRDefault="00B71552"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283A3EBD" w14:textId="77777777" w:rsidR="00B71552" w:rsidRDefault="00B71552" w:rsidP="00041237">
            <w:pPr>
              <w:jc w:val="right"/>
              <w:rPr>
                <w:rFonts w:eastAsia="Times New Roman" w:cs="Times New Roman"/>
                <w:b/>
                <w:bCs/>
                <w:sz w:val="22"/>
                <w:lang w:eastAsia="ru-RU"/>
              </w:rPr>
            </w:pPr>
          </w:p>
        </w:tc>
      </w:tr>
      <w:tr w:rsidR="00B71552" w:rsidRPr="000B0738" w14:paraId="709C0CFD" w14:textId="77777777" w:rsidTr="000A5B19">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18F7FF65" w14:textId="19E5054A" w:rsidR="00B71552" w:rsidRDefault="00B71552" w:rsidP="00C70A3F">
            <w:pPr>
              <w:rPr>
                <w:rFonts w:eastAsia="Times New Roman" w:cs="Times New Roman"/>
                <w:b/>
                <w:bCs/>
                <w:sz w:val="22"/>
                <w:lang w:eastAsia="ru-RU"/>
              </w:rPr>
            </w:pPr>
            <w:r>
              <w:rPr>
                <w:rFonts w:eastAsia="Times New Roman" w:cs="Times New Roman"/>
                <w:b/>
                <w:bCs/>
                <w:sz w:val="22"/>
                <w:lang w:eastAsia="ru-RU"/>
              </w:rPr>
              <w:t>6</w:t>
            </w:r>
          </w:p>
        </w:tc>
        <w:tc>
          <w:tcPr>
            <w:tcW w:w="3917" w:type="dxa"/>
            <w:tcBorders>
              <w:top w:val="nil"/>
              <w:left w:val="nil"/>
              <w:bottom w:val="single" w:sz="4" w:space="0" w:color="auto"/>
              <w:right w:val="single" w:sz="4" w:space="0" w:color="auto"/>
            </w:tcBorders>
            <w:shd w:val="clear" w:color="000000" w:fill="FFFFFF"/>
            <w:vAlign w:val="center"/>
          </w:tcPr>
          <w:p w14:paraId="7D0D812E" w14:textId="5D1A3E62" w:rsidR="00B71552" w:rsidRPr="00594AE4" w:rsidRDefault="00B71552" w:rsidP="00A44499">
            <w:pPr>
              <w:jc w:val="center"/>
              <w:rPr>
                <w:rFonts w:eastAsia="Times New Roman" w:cs="Times New Roman"/>
                <w:color w:val="000000"/>
                <w:sz w:val="22"/>
                <w:lang w:eastAsia="ru-RU"/>
              </w:rPr>
            </w:pPr>
            <w:r>
              <w:rPr>
                <w:rFonts w:eastAsia="Times New Roman" w:cs="Times New Roman"/>
                <w:color w:val="000000"/>
                <w:sz w:val="22"/>
                <w:lang w:eastAsia="ru-RU"/>
              </w:rPr>
              <w:t>г.Мелеуз, ул.Первомайская, д.10</w:t>
            </w:r>
          </w:p>
        </w:tc>
        <w:tc>
          <w:tcPr>
            <w:tcW w:w="1559" w:type="dxa"/>
            <w:vMerge/>
            <w:tcBorders>
              <w:left w:val="single" w:sz="4" w:space="0" w:color="auto"/>
              <w:bottom w:val="single" w:sz="4" w:space="0" w:color="auto"/>
              <w:right w:val="single" w:sz="4" w:space="0" w:color="auto"/>
            </w:tcBorders>
            <w:shd w:val="clear" w:color="auto" w:fill="auto"/>
            <w:vAlign w:val="center"/>
          </w:tcPr>
          <w:p w14:paraId="0A21CA75" w14:textId="77777777" w:rsidR="00B71552" w:rsidRDefault="00B71552" w:rsidP="00D03320">
            <w:pPr>
              <w:jc w:val="center"/>
              <w:rPr>
                <w:rFonts w:eastAsia="Times New Roman" w:cs="Times New Roman"/>
                <w:b/>
                <w:bCs/>
                <w:sz w:val="22"/>
                <w:lang w:eastAsia="ru-RU"/>
              </w:rPr>
            </w:pPr>
          </w:p>
        </w:tc>
        <w:tc>
          <w:tcPr>
            <w:tcW w:w="1458" w:type="dxa"/>
            <w:tcBorders>
              <w:top w:val="nil"/>
              <w:left w:val="single" w:sz="4" w:space="0" w:color="auto"/>
              <w:bottom w:val="single" w:sz="4" w:space="0" w:color="auto"/>
              <w:right w:val="single" w:sz="4" w:space="0" w:color="auto"/>
            </w:tcBorders>
            <w:shd w:val="clear" w:color="auto" w:fill="auto"/>
            <w:vAlign w:val="center"/>
          </w:tcPr>
          <w:p w14:paraId="4D60B103" w14:textId="77777777" w:rsidR="00B71552" w:rsidRPr="00DB2DFF" w:rsidRDefault="00B71552" w:rsidP="00041237">
            <w:pPr>
              <w:jc w:val="center"/>
              <w:rPr>
                <w:rFonts w:eastAsia="Times New Roman" w:cs="Times New Roman"/>
                <w:color w:val="000000"/>
                <w:sz w:val="22"/>
                <w:lang w:eastAsia="ru-RU"/>
              </w:rPr>
            </w:pPr>
          </w:p>
        </w:tc>
        <w:tc>
          <w:tcPr>
            <w:tcW w:w="1137" w:type="dxa"/>
            <w:tcBorders>
              <w:top w:val="nil"/>
              <w:left w:val="nil"/>
              <w:bottom w:val="single" w:sz="4" w:space="0" w:color="auto"/>
              <w:right w:val="single" w:sz="4" w:space="0" w:color="auto"/>
            </w:tcBorders>
            <w:shd w:val="clear" w:color="auto" w:fill="auto"/>
            <w:vAlign w:val="center"/>
          </w:tcPr>
          <w:p w14:paraId="11739703" w14:textId="77777777" w:rsidR="00B71552" w:rsidRPr="00DB2DFF" w:rsidRDefault="00B71552" w:rsidP="00041237">
            <w:pPr>
              <w:jc w:val="center"/>
              <w:rPr>
                <w:rFonts w:eastAsia="Times New Roman" w:cs="Times New Roman"/>
                <w:color w:val="000000"/>
                <w:sz w:val="22"/>
                <w:lang w:eastAsia="ru-RU"/>
              </w:rPr>
            </w:pPr>
          </w:p>
        </w:tc>
        <w:tc>
          <w:tcPr>
            <w:tcW w:w="1374" w:type="dxa"/>
            <w:tcBorders>
              <w:top w:val="nil"/>
              <w:left w:val="nil"/>
              <w:bottom w:val="single" w:sz="4" w:space="0" w:color="auto"/>
              <w:right w:val="single" w:sz="4" w:space="0" w:color="auto"/>
            </w:tcBorders>
            <w:shd w:val="clear" w:color="000000" w:fill="FFFFFF"/>
            <w:noWrap/>
            <w:vAlign w:val="bottom"/>
          </w:tcPr>
          <w:p w14:paraId="1A74F62E" w14:textId="77777777" w:rsidR="00B71552" w:rsidRDefault="00B71552"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1414FD02" w14:textId="77777777" w:rsidR="00B71552" w:rsidRDefault="00B71552"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043AF558" w14:textId="77777777" w:rsidR="00B71552" w:rsidRDefault="00B71552"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64E2EC9C" w14:textId="77777777" w:rsidR="00B71552" w:rsidRDefault="00B71552" w:rsidP="00041237">
            <w:pPr>
              <w:jc w:val="right"/>
              <w:rPr>
                <w:rFonts w:eastAsia="Times New Roman" w:cs="Times New Roman"/>
                <w:b/>
                <w:bCs/>
                <w:sz w:val="22"/>
                <w:lang w:eastAsia="ru-RU"/>
              </w:rPr>
            </w:pPr>
          </w:p>
        </w:tc>
      </w:tr>
      <w:tr w:rsidR="00A44499" w:rsidRPr="000B0738" w14:paraId="2EEB7BBE" w14:textId="77777777" w:rsidTr="00B71552">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0EDD13A9" w14:textId="2A7638F4" w:rsidR="00A44499" w:rsidRDefault="00B71552" w:rsidP="00C70A3F">
            <w:pPr>
              <w:rPr>
                <w:rFonts w:eastAsia="Times New Roman" w:cs="Times New Roman"/>
                <w:b/>
                <w:bCs/>
                <w:sz w:val="22"/>
                <w:lang w:eastAsia="ru-RU"/>
              </w:rPr>
            </w:pPr>
            <w:r>
              <w:rPr>
                <w:rFonts w:eastAsia="Times New Roman" w:cs="Times New Roman"/>
                <w:b/>
                <w:bCs/>
                <w:sz w:val="22"/>
                <w:lang w:eastAsia="ru-RU"/>
              </w:rPr>
              <w:t>7</w:t>
            </w:r>
          </w:p>
        </w:tc>
        <w:tc>
          <w:tcPr>
            <w:tcW w:w="3917" w:type="dxa"/>
            <w:tcBorders>
              <w:top w:val="nil"/>
              <w:left w:val="nil"/>
              <w:bottom w:val="single" w:sz="4" w:space="0" w:color="auto"/>
              <w:right w:val="single" w:sz="4" w:space="0" w:color="auto"/>
            </w:tcBorders>
            <w:shd w:val="clear" w:color="000000" w:fill="FFFFFF"/>
          </w:tcPr>
          <w:p w14:paraId="5247F24A" w14:textId="7C42EB05" w:rsidR="00A44499" w:rsidRPr="00594AE4" w:rsidRDefault="00B71552" w:rsidP="00A44499">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Московская д.5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26EE0E" w14:textId="3BA4BA9E" w:rsidR="00A44499" w:rsidRDefault="00B71552" w:rsidP="00D03320">
            <w:pPr>
              <w:jc w:val="center"/>
              <w:rPr>
                <w:rFonts w:eastAsia="Times New Roman" w:cs="Times New Roman"/>
                <w:b/>
                <w:bCs/>
                <w:sz w:val="22"/>
                <w:lang w:eastAsia="ru-RU"/>
              </w:rPr>
            </w:pPr>
            <w:r>
              <w:rPr>
                <w:rFonts w:eastAsia="Times New Roman" w:cs="Times New Roman"/>
                <w:b/>
                <w:bCs/>
                <w:sz w:val="22"/>
                <w:lang w:eastAsia="ru-RU"/>
              </w:rPr>
              <w:t>1</w:t>
            </w:r>
          </w:p>
        </w:tc>
        <w:tc>
          <w:tcPr>
            <w:tcW w:w="1458" w:type="dxa"/>
            <w:tcBorders>
              <w:top w:val="nil"/>
              <w:left w:val="single" w:sz="4" w:space="0" w:color="auto"/>
              <w:bottom w:val="single" w:sz="4" w:space="0" w:color="auto"/>
              <w:right w:val="single" w:sz="4" w:space="0" w:color="auto"/>
            </w:tcBorders>
            <w:shd w:val="clear" w:color="auto" w:fill="auto"/>
            <w:vAlign w:val="center"/>
          </w:tcPr>
          <w:p w14:paraId="49875B83" w14:textId="77777777" w:rsidR="00A44499" w:rsidRPr="00DB2DFF" w:rsidRDefault="00A44499" w:rsidP="00041237">
            <w:pPr>
              <w:jc w:val="center"/>
              <w:rPr>
                <w:rFonts w:eastAsia="Times New Roman" w:cs="Times New Roman"/>
                <w:color w:val="000000"/>
                <w:sz w:val="22"/>
                <w:lang w:eastAsia="ru-RU"/>
              </w:rPr>
            </w:pPr>
          </w:p>
        </w:tc>
        <w:tc>
          <w:tcPr>
            <w:tcW w:w="1137" w:type="dxa"/>
            <w:tcBorders>
              <w:top w:val="nil"/>
              <w:left w:val="nil"/>
              <w:bottom w:val="single" w:sz="4" w:space="0" w:color="auto"/>
              <w:right w:val="single" w:sz="4" w:space="0" w:color="auto"/>
            </w:tcBorders>
            <w:shd w:val="clear" w:color="auto" w:fill="auto"/>
            <w:vAlign w:val="center"/>
          </w:tcPr>
          <w:p w14:paraId="68CE94EB" w14:textId="77777777" w:rsidR="00A44499" w:rsidRPr="00DB2DFF" w:rsidRDefault="00A44499" w:rsidP="00041237">
            <w:pPr>
              <w:jc w:val="center"/>
              <w:rPr>
                <w:rFonts w:eastAsia="Times New Roman" w:cs="Times New Roman"/>
                <w:color w:val="000000"/>
                <w:sz w:val="22"/>
                <w:lang w:eastAsia="ru-RU"/>
              </w:rPr>
            </w:pPr>
          </w:p>
        </w:tc>
        <w:tc>
          <w:tcPr>
            <w:tcW w:w="1374" w:type="dxa"/>
            <w:tcBorders>
              <w:top w:val="nil"/>
              <w:left w:val="nil"/>
              <w:bottom w:val="single" w:sz="4" w:space="0" w:color="auto"/>
              <w:right w:val="single" w:sz="4" w:space="0" w:color="auto"/>
            </w:tcBorders>
            <w:shd w:val="clear" w:color="000000" w:fill="FFFFFF"/>
            <w:noWrap/>
            <w:vAlign w:val="bottom"/>
          </w:tcPr>
          <w:p w14:paraId="5833DD87" w14:textId="77777777" w:rsidR="00A44499" w:rsidRDefault="00A44499"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58C65BEF" w14:textId="77777777" w:rsidR="00A44499" w:rsidRDefault="00A44499"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4CC1BC23" w14:textId="77777777" w:rsidR="00A44499" w:rsidRDefault="00A44499"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3F5B5C2A" w14:textId="77777777" w:rsidR="00A44499" w:rsidRDefault="00A44499" w:rsidP="00041237">
            <w:pPr>
              <w:jc w:val="right"/>
              <w:rPr>
                <w:rFonts w:eastAsia="Times New Roman" w:cs="Times New Roman"/>
                <w:b/>
                <w:bCs/>
                <w:sz w:val="22"/>
                <w:lang w:eastAsia="ru-RU"/>
              </w:rPr>
            </w:pPr>
          </w:p>
        </w:tc>
      </w:tr>
      <w:tr w:rsidR="00B604BF" w:rsidRPr="000B0738" w14:paraId="09CAB1BC" w14:textId="77777777" w:rsidTr="00B71552">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45E1AEE5" w14:textId="77777777" w:rsidR="00B604BF" w:rsidRDefault="00B604BF" w:rsidP="00C70A3F">
            <w:pPr>
              <w:rPr>
                <w:rFonts w:eastAsia="Times New Roman" w:cs="Times New Roman"/>
                <w:b/>
                <w:bCs/>
                <w:sz w:val="22"/>
                <w:lang w:eastAsia="ru-RU"/>
              </w:rPr>
            </w:pPr>
          </w:p>
        </w:tc>
        <w:tc>
          <w:tcPr>
            <w:tcW w:w="3917" w:type="dxa"/>
            <w:tcBorders>
              <w:top w:val="nil"/>
              <w:left w:val="nil"/>
              <w:bottom w:val="single" w:sz="4" w:space="0" w:color="auto"/>
              <w:right w:val="single" w:sz="4" w:space="0" w:color="auto"/>
            </w:tcBorders>
            <w:shd w:val="clear" w:color="000000" w:fill="FFFFFF"/>
          </w:tcPr>
          <w:p w14:paraId="7DFF52A4" w14:textId="77777777" w:rsidR="00B604BF" w:rsidRPr="00594AE4" w:rsidRDefault="00B604BF" w:rsidP="00A44499">
            <w:pPr>
              <w:jc w:val="center"/>
              <w:rPr>
                <w:rFonts w:eastAsia="Times New Roman" w:cs="Times New Roman"/>
                <w:color w:val="000000"/>
                <w:sz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125A69" w14:textId="401133E4" w:rsidR="00B604BF" w:rsidRDefault="00B604BF" w:rsidP="00D03320">
            <w:pPr>
              <w:jc w:val="center"/>
              <w:rPr>
                <w:rFonts w:eastAsia="Times New Roman" w:cs="Times New Roman"/>
                <w:b/>
                <w:bCs/>
                <w:sz w:val="22"/>
                <w:lang w:eastAsia="ru-RU"/>
              </w:rPr>
            </w:pPr>
            <w:r>
              <w:rPr>
                <w:rFonts w:eastAsia="Times New Roman" w:cs="Times New Roman"/>
                <w:b/>
                <w:bCs/>
                <w:sz w:val="22"/>
                <w:lang w:eastAsia="ru-RU"/>
              </w:rPr>
              <w:t>7</w:t>
            </w:r>
          </w:p>
        </w:tc>
        <w:tc>
          <w:tcPr>
            <w:tcW w:w="1458" w:type="dxa"/>
            <w:tcBorders>
              <w:top w:val="nil"/>
              <w:left w:val="single" w:sz="4" w:space="0" w:color="auto"/>
              <w:bottom w:val="single" w:sz="4" w:space="0" w:color="auto"/>
              <w:right w:val="single" w:sz="4" w:space="0" w:color="auto"/>
            </w:tcBorders>
            <w:shd w:val="clear" w:color="auto" w:fill="auto"/>
            <w:vAlign w:val="center"/>
          </w:tcPr>
          <w:p w14:paraId="2623394D" w14:textId="77777777" w:rsidR="00B604BF" w:rsidRPr="00DB2DFF" w:rsidRDefault="00B604BF" w:rsidP="00041237">
            <w:pPr>
              <w:jc w:val="center"/>
              <w:rPr>
                <w:rFonts w:eastAsia="Times New Roman" w:cs="Times New Roman"/>
                <w:color w:val="000000"/>
                <w:sz w:val="22"/>
                <w:lang w:eastAsia="ru-RU"/>
              </w:rPr>
            </w:pPr>
          </w:p>
        </w:tc>
        <w:tc>
          <w:tcPr>
            <w:tcW w:w="1137" w:type="dxa"/>
            <w:tcBorders>
              <w:top w:val="nil"/>
              <w:left w:val="nil"/>
              <w:bottom w:val="single" w:sz="4" w:space="0" w:color="auto"/>
              <w:right w:val="single" w:sz="4" w:space="0" w:color="auto"/>
            </w:tcBorders>
            <w:shd w:val="clear" w:color="auto" w:fill="auto"/>
            <w:vAlign w:val="center"/>
          </w:tcPr>
          <w:p w14:paraId="3059F991" w14:textId="77777777" w:rsidR="00B604BF" w:rsidRPr="00DB2DFF" w:rsidRDefault="00B604BF" w:rsidP="00041237">
            <w:pPr>
              <w:jc w:val="center"/>
              <w:rPr>
                <w:rFonts w:eastAsia="Times New Roman" w:cs="Times New Roman"/>
                <w:color w:val="000000"/>
                <w:sz w:val="22"/>
                <w:lang w:eastAsia="ru-RU"/>
              </w:rPr>
            </w:pPr>
          </w:p>
        </w:tc>
        <w:tc>
          <w:tcPr>
            <w:tcW w:w="1374" w:type="dxa"/>
            <w:tcBorders>
              <w:top w:val="nil"/>
              <w:left w:val="nil"/>
              <w:bottom w:val="single" w:sz="4" w:space="0" w:color="auto"/>
              <w:right w:val="single" w:sz="4" w:space="0" w:color="auto"/>
            </w:tcBorders>
            <w:shd w:val="clear" w:color="000000" w:fill="FFFFFF"/>
            <w:noWrap/>
            <w:vAlign w:val="bottom"/>
          </w:tcPr>
          <w:p w14:paraId="06C80B2B" w14:textId="77777777" w:rsidR="00B604BF" w:rsidRDefault="00B604BF" w:rsidP="00041237">
            <w:pPr>
              <w:jc w:val="right"/>
              <w:rPr>
                <w:rFonts w:eastAsia="Times New Roman" w:cs="Times New Roman"/>
                <w:b/>
                <w:bCs/>
                <w:sz w:val="22"/>
                <w:lang w:eastAsia="ru-RU"/>
              </w:rPr>
            </w:pPr>
          </w:p>
        </w:tc>
        <w:tc>
          <w:tcPr>
            <w:tcW w:w="1780" w:type="dxa"/>
            <w:tcBorders>
              <w:top w:val="nil"/>
              <w:left w:val="nil"/>
              <w:bottom w:val="single" w:sz="4" w:space="0" w:color="auto"/>
              <w:right w:val="single" w:sz="4" w:space="0" w:color="auto"/>
            </w:tcBorders>
            <w:shd w:val="clear" w:color="auto" w:fill="auto"/>
            <w:noWrap/>
            <w:vAlign w:val="bottom"/>
          </w:tcPr>
          <w:p w14:paraId="43611BC8" w14:textId="77777777" w:rsidR="00B604BF" w:rsidRDefault="00B604BF" w:rsidP="00041237">
            <w:pPr>
              <w:jc w:val="right"/>
              <w:rPr>
                <w:rFonts w:eastAsia="Times New Roman" w:cs="Times New Roman"/>
                <w:b/>
                <w:bCs/>
                <w:sz w:val="22"/>
                <w:lang w:eastAsia="ru-RU"/>
              </w:rPr>
            </w:pPr>
          </w:p>
        </w:tc>
        <w:tc>
          <w:tcPr>
            <w:tcW w:w="1489" w:type="dxa"/>
            <w:tcBorders>
              <w:top w:val="nil"/>
              <w:left w:val="nil"/>
              <w:bottom w:val="single" w:sz="4" w:space="0" w:color="auto"/>
              <w:right w:val="single" w:sz="4" w:space="0" w:color="auto"/>
            </w:tcBorders>
            <w:shd w:val="clear" w:color="auto" w:fill="auto"/>
            <w:noWrap/>
            <w:vAlign w:val="bottom"/>
          </w:tcPr>
          <w:p w14:paraId="7F73931B" w14:textId="77777777" w:rsidR="00B604BF" w:rsidRDefault="00B604BF" w:rsidP="00041237">
            <w:pPr>
              <w:jc w:val="right"/>
              <w:rPr>
                <w:rFonts w:eastAsia="Times New Roman" w:cs="Times New Roman"/>
                <w:b/>
                <w:bCs/>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0FDF6FA4" w14:textId="77777777" w:rsidR="00B604BF" w:rsidRDefault="00B604BF" w:rsidP="00041237">
            <w:pPr>
              <w:jc w:val="right"/>
              <w:rPr>
                <w:rFonts w:eastAsia="Times New Roman" w:cs="Times New Roman"/>
                <w:b/>
                <w:bCs/>
                <w:sz w:val="22"/>
                <w:lang w:eastAsia="ru-RU"/>
              </w:rPr>
            </w:pPr>
          </w:p>
        </w:tc>
      </w:tr>
      <w:tr w:rsidR="00A44499" w:rsidRPr="00041237" w14:paraId="250CCAE3" w14:textId="77777777" w:rsidTr="000B0738">
        <w:trPr>
          <w:trHeight w:val="315"/>
        </w:trPr>
        <w:tc>
          <w:tcPr>
            <w:tcW w:w="1487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1C6D73DA" w14:textId="2A4DF0CF" w:rsidR="00A44499" w:rsidRPr="008A121B" w:rsidRDefault="00A44499" w:rsidP="008A121B">
            <w:pPr>
              <w:jc w:val="center"/>
              <w:rPr>
                <w:b/>
                <w:sz w:val="22"/>
              </w:rPr>
            </w:pPr>
            <w:r w:rsidRPr="008A121B">
              <w:rPr>
                <w:b/>
                <w:sz w:val="22"/>
              </w:rPr>
              <w:t>Резервный перечень дворовых территорий</w:t>
            </w:r>
          </w:p>
          <w:p w14:paraId="6919FD06" w14:textId="4B54E884" w:rsidR="00A44499" w:rsidRPr="008A121B" w:rsidRDefault="00A44499" w:rsidP="008A121B">
            <w:pPr>
              <w:jc w:val="center"/>
              <w:rPr>
                <w:b/>
                <w:sz w:val="22"/>
              </w:rPr>
            </w:pPr>
            <w:r w:rsidRPr="008A121B">
              <w:rPr>
                <w:b/>
                <w:sz w:val="22"/>
              </w:rPr>
              <w:t>(в случае образования экономии по результата</w:t>
            </w:r>
            <w:r>
              <w:rPr>
                <w:b/>
                <w:sz w:val="22"/>
              </w:rPr>
              <w:t>м аукционных процедур)</w:t>
            </w:r>
          </w:p>
        </w:tc>
      </w:tr>
      <w:tr w:rsidR="00A44499" w:rsidRPr="00041237" w14:paraId="6366DE4F" w14:textId="77777777" w:rsidTr="009E1D08">
        <w:trPr>
          <w:trHeight w:val="315"/>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0C461DA" w14:textId="6012CEB5" w:rsidR="00A44499" w:rsidRPr="00041237" w:rsidRDefault="00A44499" w:rsidP="007963C1">
            <w:pPr>
              <w:jc w:val="center"/>
              <w:rPr>
                <w:rFonts w:eastAsia="Times New Roman" w:cs="Times New Roman"/>
                <w:b/>
                <w:bCs/>
                <w:sz w:val="22"/>
                <w:lang w:eastAsia="ru-RU"/>
              </w:rPr>
            </w:pPr>
            <w:r>
              <w:rPr>
                <w:rFonts w:eastAsia="Times New Roman" w:cs="Times New Roman"/>
                <w:b/>
                <w:bCs/>
                <w:sz w:val="22"/>
                <w:lang w:eastAsia="ru-RU"/>
              </w:rPr>
              <w:t>1</w:t>
            </w:r>
          </w:p>
        </w:tc>
        <w:tc>
          <w:tcPr>
            <w:tcW w:w="3917" w:type="dxa"/>
            <w:tcBorders>
              <w:top w:val="nil"/>
              <w:left w:val="nil"/>
              <w:bottom w:val="single" w:sz="4" w:space="0" w:color="auto"/>
              <w:right w:val="single" w:sz="4" w:space="0" w:color="auto"/>
            </w:tcBorders>
            <w:shd w:val="clear" w:color="000000" w:fill="FFFFFF"/>
            <w:vAlign w:val="center"/>
            <w:hideMark/>
          </w:tcPr>
          <w:p w14:paraId="68EAE1CD" w14:textId="5A5D0B5C" w:rsidR="00A44499" w:rsidRPr="00594AE4" w:rsidRDefault="009E1D08" w:rsidP="00A44499">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Воровского, д.15</w:t>
            </w:r>
          </w:p>
        </w:tc>
        <w:tc>
          <w:tcPr>
            <w:tcW w:w="1559" w:type="dxa"/>
            <w:tcBorders>
              <w:top w:val="nil"/>
              <w:left w:val="nil"/>
              <w:bottom w:val="single" w:sz="4" w:space="0" w:color="auto"/>
              <w:right w:val="single" w:sz="4" w:space="0" w:color="auto"/>
            </w:tcBorders>
            <w:shd w:val="clear" w:color="auto" w:fill="auto"/>
            <w:vAlign w:val="center"/>
            <w:hideMark/>
          </w:tcPr>
          <w:p w14:paraId="15E56E1C" w14:textId="77777777" w:rsidR="00A44499" w:rsidRPr="00B604BF" w:rsidRDefault="00A44499" w:rsidP="007963C1">
            <w:pPr>
              <w:jc w:val="center"/>
              <w:rPr>
                <w:rFonts w:eastAsia="Times New Roman" w:cs="Times New Roman"/>
                <w:b/>
                <w:bCs/>
                <w:color w:val="000000"/>
                <w:sz w:val="22"/>
                <w:lang w:eastAsia="ru-RU"/>
              </w:rPr>
            </w:pPr>
            <w:r w:rsidRPr="00B604BF">
              <w:rPr>
                <w:rFonts w:eastAsia="Times New Roman" w:cs="Times New Roman"/>
                <w:b/>
                <w:bCs/>
                <w:color w:val="000000"/>
                <w:sz w:val="22"/>
                <w:lang w:eastAsia="ru-RU"/>
              </w:rPr>
              <w:t>1</w:t>
            </w:r>
          </w:p>
        </w:tc>
        <w:tc>
          <w:tcPr>
            <w:tcW w:w="1458" w:type="dxa"/>
            <w:tcBorders>
              <w:top w:val="nil"/>
              <w:left w:val="nil"/>
              <w:bottom w:val="single" w:sz="4" w:space="0" w:color="auto"/>
              <w:right w:val="single" w:sz="4" w:space="0" w:color="auto"/>
            </w:tcBorders>
            <w:shd w:val="clear" w:color="auto" w:fill="auto"/>
            <w:vAlign w:val="center"/>
          </w:tcPr>
          <w:p w14:paraId="1DBDEC95" w14:textId="10AC4E57" w:rsidR="00A44499" w:rsidRPr="00041237" w:rsidRDefault="00A44499" w:rsidP="007963C1">
            <w:pPr>
              <w:jc w:val="center"/>
              <w:rPr>
                <w:rFonts w:eastAsia="Times New Roman" w:cs="Times New Roman"/>
                <w:color w:val="000000"/>
                <w:sz w:val="22"/>
                <w:lang w:eastAsia="ru-RU"/>
              </w:rPr>
            </w:pPr>
          </w:p>
        </w:tc>
        <w:tc>
          <w:tcPr>
            <w:tcW w:w="1137" w:type="dxa"/>
            <w:tcBorders>
              <w:top w:val="nil"/>
              <w:left w:val="nil"/>
              <w:bottom w:val="single" w:sz="4" w:space="0" w:color="auto"/>
              <w:right w:val="single" w:sz="4" w:space="0" w:color="auto"/>
            </w:tcBorders>
            <w:shd w:val="clear" w:color="auto" w:fill="auto"/>
            <w:vAlign w:val="center"/>
          </w:tcPr>
          <w:p w14:paraId="1A29E3C0" w14:textId="69E1A60E" w:rsidR="00A44499" w:rsidRPr="00041237" w:rsidRDefault="00A44499" w:rsidP="007963C1">
            <w:pPr>
              <w:jc w:val="center"/>
              <w:rPr>
                <w:rFonts w:eastAsia="Times New Roman" w:cs="Times New Roman"/>
                <w:sz w:val="22"/>
                <w:lang w:eastAsia="ru-RU"/>
              </w:rPr>
            </w:pPr>
          </w:p>
        </w:tc>
        <w:tc>
          <w:tcPr>
            <w:tcW w:w="1374" w:type="dxa"/>
            <w:tcBorders>
              <w:top w:val="nil"/>
              <w:left w:val="nil"/>
              <w:bottom w:val="single" w:sz="4" w:space="0" w:color="auto"/>
              <w:right w:val="single" w:sz="4" w:space="0" w:color="auto"/>
            </w:tcBorders>
            <w:shd w:val="clear" w:color="000000" w:fill="FFFFFF"/>
            <w:vAlign w:val="center"/>
          </w:tcPr>
          <w:p w14:paraId="54130B80" w14:textId="0678F87E" w:rsidR="00A44499" w:rsidRPr="00041237" w:rsidRDefault="00A44499" w:rsidP="007963C1">
            <w:pPr>
              <w:jc w:val="center"/>
              <w:rPr>
                <w:rFonts w:eastAsia="Times New Roman" w:cs="Times New Roman"/>
                <w:b/>
                <w:bCs/>
                <w:color w:val="000000"/>
                <w:sz w:val="22"/>
                <w:lang w:eastAsia="ru-RU"/>
              </w:rPr>
            </w:pPr>
          </w:p>
        </w:tc>
        <w:tc>
          <w:tcPr>
            <w:tcW w:w="1780" w:type="dxa"/>
            <w:tcBorders>
              <w:top w:val="nil"/>
              <w:left w:val="nil"/>
              <w:bottom w:val="single" w:sz="4" w:space="0" w:color="auto"/>
              <w:right w:val="single" w:sz="4" w:space="0" w:color="auto"/>
            </w:tcBorders>
            <w:shd w:val="clear" w:color="000000" w:fill="FFFFFF"/>
            <w:noWrap/>
            <w:vAlign w:val="bottom"/>
          </w:tcPr>
          <w:p w14:paraId="79AD03AA" w14:textId="2FF5DF01" w:rsidR="00A44499" w:rsidRPr="00041237" w:rsidRDefault="00A44499" w:rsidP="007963C1">
            <w:pPr>
              <w:jc w:val="right"/>
              <w:rPr>
                <w:rFonts w:eastAsia="Times New Roman" w:cs="Times New Roman"/>
                <w:sz w:val="22"/>
                <w:lang w:eastAsia="ru-RU"/>
              </w:rPr>
            </w:pPr>
          </w:p>
        </w:tc>
        <w:tc>
          <w:tcPr>
            <w:tcW w:w="1489" w:type="dxa"/>
            <w:tcBorders>
              <w:top w:val="nil"/>
              <w:left w:val="nil"/>
              <w:bottom w:val="single" w:sz="4" w:space="0" w:color="auto"/>
              <w:right w:val="single" w:sz="4" w:space="0" w:color="auto"/>
            </w:tcBorders>
            <w:shd w:val="clear" w:color="000000" w:fill="FFFFFF"/>
            <w:noWrap/>
            <w:vAlign w:val="bottom"/>
          </w:tcPr>
          <w:p w14:paraId="7D728C9C" w14:textId="28CF3375" w:rsidR="00A44499" w:rsidRPr="00041237" w:rsidRDefault="00A44499" w:rsidP="007963C1">
            <w:pPr>
              <w:jc w:val="right"/>
              <w:rPr>
                <w:rFonts w:eastAsia="Times New Roman" w:cs="Times New Roman"/>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2E89469E" w14:textId="747ADF23" w:rsidR="00A44499" w:rsidRPr="00041237" w:rsidRDefault="00A44499" w:rsidP="007963C1">
            <w:pPr>
              <w:jc w:val="right"/>
              <w:rPr>
                <w:rFonts w:eastAsia="Times New Roman" w:cs="Times New Roman"/>
                <w:sz w:val="22"/>
                <w:lang w:eastAsia="ru-RU"/>
              </w:rPr>
            </w:pPr>
          </w:p>
        </w:tc>
      </w:tr>
      <w:tr w:rsidR="00A44499" w:rsidRPr="00041237" w14:paraId="2C9553BA" w14:textId="77777777" w:rsidTr="007963C1">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5B75A04F" w14:textId="5681EB12" w:rsidR="00A44499" w:rsidRDefault="00A44499" w:rsidP="00A44499">
            <w:pPr>
              <w:jc w:val="center"/>
              <w:rPr>
                <w:rFonts w:eastAsia="Times New Roman" w:cs="Times New Roman"/>
                <w:b/>
                <w:bCs/>
                <w:sz w:val="22"/>
                <w:lang w:eastAsia="ru-RU"/>
              </w:rPr>
            </w:pPr>
            <w:r>
              <w:rPr>
                <w:rFonts w:eastAsia="Times New Roman" w:cs="Times New Roman"/>
                <w:b/>
                <w:bCs/>
                <w:sz w:val="22"/>
                <w:lang w:eastAsia="ru-RU"/>
              </w:rPr>
              <w:t>2</w:t>
            </w:r>
          </w:p>
        </w:tc>
        <w:tc>
          <w:tcPr>
            <w:tcW w:w="3917" w:type="dxa"/>
            <w:tcBorders>
              <w:top w:val="nil"/>
              <w:left w:val="nil"/>
              <w:bottom w:val="single" w:sz="4" w:space="0" w:color="auto"/>
              <w:right w:val="single" w:sz="4" w:space="0" w:color="auto"/>
            </w:tcBorders>
            <w:shd w:val="clear" w:color="000000" w:fill="FFFFFF"/>
            <w:vAlign w:val="center"/>
          </w:tcPr>
          <w:p w14:paraId="4A93E166" w14:textId="3ECD059C" w:rsidR="00A44499" w:rsidRPr="00594AE4" w:rsidRDefault="009E1D08" w:rsidP="00A44499">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ул.Доковская, д.2</w:t>
            </w:r>
          </w:p>
        </w:tc>
        <w:tc>
          <w:tcPr>
            <w:tcW w:w="1559" w:type="dxa"/>
            <w:tcBorders>
              <w:top w:val="nil"/>
              <w:left w:val="nil"/>
              <w:bottom w:val="single" w:sz="4" w:space="0" w:color="auto"/>
              <w:right w:val="single" w:sz="4" w:space="0" w:color="auto"/>
            </w:tcBorders>
            <w:shd w:val="clear" w:color="auto" w:fill="auto"/>
            <w:vAlign w:val="center"/>
          </w:tcPr>
          <w:p w14:paraId="263AD2B5" w14:textId="64DAC8F4" w:rsidR="00A44499" w:rsidRPr="00B604BF" w:rsidRDefault="009E1D08" w:rsidP="007963C1">
            <w:pPr>
              <w:jc w:val="center"/>
              <w:rPr>
                <w:rFonts w:eastAsia="Times New Roman" w:cs="Times New Roman"/>
                <w:b/>
                <w:bCs/>
                <w:color w:val="000000"/>
                <w:sz w:val="22"/>
                <w:lang w:eastAsia="ru-RU"/>
              </w:rPr>
            </w:pPr>
            <w:r w:rsidRPr="00B604BF">
              <w:rPr>
                <w:rFonts w:eastAsia="Times New Roman" w:cs="Times New Roman"/>
                <w:b/>
                <w:bCs/>
                <w:color w:val="000000"/>
                <w:sz w:val="22"/>
                <w:lang w:eastAsia="ru-RU"/>
              </w:rPr>
              <w:t>1</w:t>
            </w:r>
          </w:p>
        </w:tc>
        <w:tc>
          <w:tcPr>
            <w:tcW w:w="1458" w:type="dxa"/>
            <w:tcBorders>
              <w:top w:val="nil"/>
              <w:left w:val="nil"/>
              <w:bottom w:val="single" w:sz="4" w:space="0" w:color="auto"/>
              <w:right w:val="single" w:sz="4" w:space="0" w:color="auto"/>
            </w:tcBorders>
            <w:shd w:val="clear" w:color="auto" w:fill="auto"/>
            <w:vAlign w:val="center"/>
          </w:tcPr>
          <w:p w14:paraId="39B23CA0" w14:textId="77777777" w:rsidR="00A44499" w:rsidRPr="00041237" w:rsidRDefault="00A44499" w:rsidP="007963C1">
            <w:pPr>
              <w:jc w:val="center"/>
              <w:rPr>
                <w:rFonts w:eastAsia="Times New Roman" w:cs="Times New Roman"/>
                <w:color w:val="000000"/>
                <w:sz w:val="22"/>
                <w:lang w:eastAsia="ru-RU"/>
              </w:rPr>
            </w:pPr>
          </w:p>
        </w:tc>
        <w:tc>
          <w:tcPr>
            <w:tcW w:w="1137" w:type="dxa"/>
            <w:tcBorders>
              <w:top w:val="nil"/>
              <w:left w:val="nil"/>
              <w:bottom w:val="single" w:sz="4" w:space="0" w:color="auto"/>
              <w:right w:val="single" w:sz="4" w:space="0" w:color="auto"/>
            </w:tcBorders>
            <w:shd w:val="clear" w:color="auto" w:fill="auto"/>
            <w:vAlign w:val="center"/>
          </w:tcPr>
          <w:p w14:paraId="05CC9BEC" w14:textId="77777777" w:rsidR="00A44499" w:rsidRPr="00041237" w:rsidRDefault="00A44499" w:rsidP="007963C1">
            <w:pPr>
              <w:jc w:val="center"/>
              <w:rPr>
                <w:rFonts w:eastAsia="Times New Roman" w:cs="Times New Roman"/>
                <w:sz w:val="22"/>
                <w:lang w:eastAsia="ru-RU"/>
              </w:rPr>
            </w:pPr>
          </w:p>
        </w:tc>
        <w:tc>
          <w:tcPr>
            <w:tcW w:w="1374" w:type="dxa"/>
            <w:tcBorders>
              <w:top w:val="nil"/>
              <w:left w:val="nil"/>
              <w:bottom w:val="single" w:sz="4" w:space="0" w:color="auto"/>
              <w:right w:val="single" w:sz="4" w:space="0" w:color="auto"/>
            </w:tcBorders>
            <w:shd w:val="clear" w:color="000000" w:fill="FFFFFF"/>
            <w:vAlign w:val="center"/>
          </w:tcPr>
          <w:p w14:paraId="15865F64" w14:textId="77777777" w:rsidR="00A44499" w:rsidRPr="00041237" w:rsidRDefault="00A44499" w:rsidP="007963C1">
            <w:pPr>
              <w:jc w:val="center"/>
              <w:rPr>
                <w:rFonts w:eastAsia="Times New Roman" w:cs="Times New Roman"/>
                <w:b/>
                <w:bCs/>
                <w:color w:val="000000"/>
                <w:sz w:val="22"/>
                <w:lang w:eastAsia="ru-RU"/>
              </w:rPr>
            </w:pPr>
          </w:p>
        </w:tc>
        <w:tc>
          <w:tcPr>
            <w:tcW w:w="1780" w:type="dxa"/>
            <w:tcBorders>
              <w:top w:val="nil"/>
              <w:left w:val="nil"/>
              <w:bottom w:val="single" w:sz="4" w:space="0" w:color="auto"/>
              <w:right w:val="single" w:sz="4" w:space="0" w:color="auto"/>
            </w:tcBorders>
            <w:shd w:val="clear" w:color="000000" w:fill="FFFFFF"/>
            <w:noWrap/>
            <w:vAlign w:val="bottom"/>
          </w:tcPr>
          <w:p w14:paraId="5F062AB6" w14:textId="77777777" w:rsidR="00A44499" w:rsidRPr="00041237" w:rsidRDefault="00A44499" w:rsidP="007963C1">
            <w:pPr>
              <w:jc w:val="right"/>
              <w:rPr>
                <w:rFonts w:eastAsia="Times New Roman" w:cs="Times New Roman"/>
                <w:sz w:val="22"/>
                <w:lang w:eastAsia="ru-RU"/>
              </w:rPr>
            </w:pPr>
          </w:p>
        </w:tc>
        <w:tc>
          <w:tcPr>
            <w:tcW w:w="1489" w:type="dxa"/>
            <w:tcBorders>
              <w:top w:val="nil"/>
              <w:left w:val="nil"/>
              <w:bottom w:val="single" w:sz="4" w:space="0" w:color="auto"/>
              <w:right w:val="single" w:sz="4" w:space="0" w:color="auto"/>
            </w:tcBorders>
            <w:shd w:val="clear" w:color="000000" w:fill="FFFFFF"/>
            <w:noWrap/>
            <w:vAlign w:val="bottom"/>
          </w:tcPr>
          <w:p w14:paraId="0AA1687B" w14:textId="77777777" w:rsidR="00A44499" w:rsidRPr="00041237" w:rsidRDefault="00A44499" w:rsidP="007963C1">
            <w:pPr>
              <w:jc w:val="right"/>
              <w:rPr>
                <w:rFonts w:eastAsia="Times New Roman" w:cs="Times New Roman"/>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6D31DA6C" w14:textId="77777777" w:rsidR="00A44499" w:rsidRPr="00041237" w:rsidRDefault="00A44499" w:rsidP="007963C1">
            <w:pPr>
              <w:jc w:val="right"/>
              <w:rPr>
                <w:rFonts w:eastAsia="Times New Roman" w:cs="Times New Roman"/>
                <w:sz w:val="22"/>
                <w:lang w:eastAsia="ru-RU"/>
              </w:rPr>
            </w:pPr>
          </w:p>
        </w:tc>
      </w:tr>
      <w:tr w:rsidR="00A44499" w:rsidRPr="00041237" w14:paraId="1955234C" w14:textId="77777777" w:rsidTr="007963C1">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6ED4F591" w14:textId="5123FABD" w:rsidR="00A44499" w:rsidRDefault="00A44499" w:rsidP="007963C1">
            <w:pPr>
              <w:jc w:val="center"/>
              <w:rPr>
                <w:rFonts w:eastAsia="Times New Roman" w:cs="Times New Roman"/>
                <w:b/>
                <w:bCs/>
                <w:sz w:val="22"/>
                <w:lang w:eastAsia="ru-RU"/>
              </w:rPr>
            </w:pPr>
            <w:r>
              <w:rPr>
                <w:rFonts w:eastAsia="Times New Roman" w:cs="Times New Roman"/>
                <w:b/>
                <w:bCs/>
                <w:sz w:val="22"/>
                <w:lang w:eastAsia="ru-RU"/>
              </w:rPr>
              <w:t>3</w:t>
            </w:r>
          </w:p>
        </w:tc>
        <w:tc>
          <w:tcPr>
            <w:tcW w:w="3917" w:type="dxa"/>
            <w:tcBorders>
              <w:top w:val="nil"/>
              <w:left w:val="nil"/>
              <w:bottom w:val="single" w:sz="4" w:space="0" w:color="auto"/>
              <w:right w:val="single" w:sz="4" w:space="0" w:color="auto"/>
            </w:tcBorders>
            <w:shd w:val="clear" w:color="000000" w:fill="FFFFFF"/>
            <w:vAlign w:val="center"/>
          </w:tcPr>
          <w:p w14:paraId="7ADDA698" w14:textId="7752660F" w:rsidR="00A44499" w:rsidRPr="00594AE4" w:rsidRDefault="00A44499" w:rsidP="00A44499">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Метеорологическая д.11,12</w:t>
            </w:r>
          </w:p>
        </w:tc>
        <w:tc>
          <w:tcPr>
            <w:tcW w:w="1559" w:type="dxa"/>
            <w:tcBorders>
              <w:top w:val="nil"/>
              <w:left w:val="nil"/>
              <w:bottom w:val="single" w:sz="4" w:space="0" w:color="auto"/>
              <w:right w:val="single" w:sz="4" w:space="0" w:color="auto"/>
            </w:tcBorders>
            <w:shd w:val="clear" w:color="auto" w:fill="auto"/>
            <w:vAlign w:val="center"/>
          </w:tcPr>
          <w:p w14:paraId="244D1D37" w14:textId="385C23DD" w:rsidR="00A44499" w:rsidRPr="00B604BF" w:rsidRDefault="009E1D08" w:rsidP="007963C1">
            <w:pPr>
              <w:jc w:val="center"/>
              <w:rPr>
                <w:rFonts w:eastAsia="Times New Roman" w:cs="Times New Roman"/>
                <w:b/>
                <w:bCs/>
                <w:color w:val="000000"/>
                <w:sz w:val="22"/>
                <w:lang w:eastAsia="ru-RU"/>
              </w:rPr>
            </w:pPr>
            <w:r w:rsidRPr="00B604BF">
              <w:rPr>
                <w:rFonts w:eastAsia="Times New Roman" w:cs="Times New Roman"/>
                <w:b/>
                <w:bCs/>
                <w:color w:val="000000"/>
                <w:sz w:val="22"/>
                <w:lang w:eastAsia="ru-RU"/>
              </w:rPr>
              <w:t>2</w:t>
            </w:r>
          </w:p>
        </w:tc>
        <w:tc>
          <w:tcPr>
            <w:tcW w:w="1458" w:type="dxa"/>
            <w:tcBorders>
              <w:top w:val="nil"/>
              <w:left w:val="nil"/>
              <w:bottom w:val="single" w:sz="4" w:space="0" w:color="auto"/>
              <w:right w:val="single" w:sz="4" w:space="0" w:color="auto"/>
            </w:tcBorders>
            <w:shd w:val="clear" w:color="auto" w:fill="auto"/>
            <w:vAlign w:val="center"/>
          </w:tcPr>
          <w:p w14:paraId="3D669488" w14:textId="77777777" w:rsidR="00A44499" w:rsidRPr="00041237" w:rsidRDefault="00A44499" w:rsidP="007963C1">
            <w:pPr>
              <w:jc w:val="center"/>
              <w:rPr>
                <w:rFonts w:eastAsia="Times New Roman" w:cs="Times New Roman"/>
                <w:color w:val="000000"/>
                <w:sz w:val="22"/>
                <w:lang w:eastAsia="ru-RU"/>
              </w:rPr>
            </w:pPr>
          </w:p>
        </w:tc>
        <w:tc>
          <w:tcPr>
            <w:tcW w:w="1137" w:type="dxa"/>
            <w:tcBorders>
              <w:top w:val="nil"/>
              <w:left w:val="nil"/>
              <w:bottom w:val="single" w:sz="4" w:space="0" w:color="auto"/>
              <w:right w:val="single" w:sz="4" w:space="0" w:color="auto"/>
            </w:tcBorders>
            <w:shd w:val="clear" w:color="auto" w:fill="auto"/>
            <w:vAlign w:val="center"/>
          </w:tcPr>
          <w:p w14:paraId="235CFF2C" w14:textId="77777777" w:rsidR="00A44499" w:rsidRPr="00041237" w:rsidRDefault="00A44499" w:rsidP="007963C1">
            <w:pPr>
              <w:jc w:val="center"/>
              <w:rPr>
                <w:rFonts w:eastAsia="Times New Roman" w:cs="Times New Roman"/>
                <w:sz w:val="22"/>
                <w:lang w:eastAsia="ru-RU"/>
              </w:rPr>
            </w:pPr>
          </w:p>
        </w:tc>
        <w:tc>
          <w:tcPr>
            <w:tcW w:w="1374" w:type="dxa"/>
            <w:tcBorders>
              <w:top w:val="nil"/>
              <w:left w:val="nil"/>
              <w:bottom w:val="single" w:sz="4" w:space="0" w:color="auto"/>
              <w:right w:val="single" w:sz="4" w:space="0" w:color="auto"/>
            </w:tcBorders>
            <w:shd w:val="clear" w:color="000000" w:fill="FFFFFF"/>
            <w:vAlign w:val="center"/>
          </w:tcPr>
          <w:p w14:paraId="41B605B0" w14:textId="77777777" w:rsidR="00A44499" w:rsidRPr="00041237" w:rsidRDefault="00A44499" w:rsidP="007963C1">
            <w:pPr>
              <w:jc w:val="center"/>
              <w:rPr>
                <w:rFonts w:eastAsia="Times New Roman" w:cs="Times New Roman"/>
                <w:b/>
                <w:bCs/>
                <w:color w:val="000000"/>
                <w:sz w:val="22"/>
                <w:lang w:eastAsia="ru-RU"/>
              </w:rPr>
            </w:pPr>
          </w:p>
        </w:tc>
        <w:tc>
          <w:tcPr>
            <w:tcW w:w="1780" w:type="dxa"/>
            <w:tcBorders>
              <w:top w:val="nil"/>
              <w:left w:val="nil"/>
              <w:bottom w:val="single" w:sz="4" w:space="0" w:color="auto"/>
              <w:right w:val="single" w:sz="4" w:space="0" w:color="auto"/>
            </w:tcBorders>
            <w:shd w:val="clear" w:color="000000" w:fill="FFFFFF"/>
            <w:noWrap/>
            <w:vAlign w:val="bottom"/>
          </w:tcPr>
          <w:p w14:paraId="7F050E72" w14:textId="77777777" w:rsidR="00A44499" w:rsidRPr="00041237" w:rsidRDefault="00A44499" w:rsidP="007963C1">
            <w:pPr>
              <w:jc w:val="right"/>
              <w:rPr>
                <w:rFonts w:eastAsia="Times New Roman" w:cs="Times New Roman"/>
                <w:sz w:val="22"/>
                <w:lang w:eastAsia="ru-RU"/>
              </w:rPr>
            </w:pPr>
          </w:p>
        </w:tc>
        <w:tc>
          <w:tcPr>
            <w:tcW w:w="1489" w:type="dxa"/>
            <w:tcBorders>
              <w:top w:val="nil"/>
              <w:left w:val="nil"/>
              <w:bottom w:val="single" w:sz="4" w:space="0" w:color="auto"/>
              <w:right w:val="single" w:sz="4" w:space="0" w:color="auto"/>
            </w:tcBorders>
            <w:shd w:val="clear" w:color="000000" w:fill="FFFFFF"/>
            <w:noWrap/>
            <w:vAlign w:val="bottom"/>
          </w:tcPr>
          <w:p w14:paraId="00081FA2" w14:textId="77777777" w:rsidR="00A44499" w:rsidRPr="00041237" w:rsidRDefault="00A44499" w:rsidP="007963C1">
            <w:pPr>
              <w:jc w:val="right"/>
              <w:rPr>
                <w:rFonts w:eastAsia="Times New Roman" w:cs="Times New Roman"/>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52B232D6" w14:textId="77777777" w:rsidR="00A44499" w:rsidRPr="00041237" w:rsidRDefault="00A44499" w:rsidP="007963C1">
            <w:pPr>
              <w:jc w:val="right"/>
              <w:rPr>
                <w:rFonts w:eastAsia="Times New Roman" w:cs="Times New Roman"/>
                <w:sz w:val="22"/>
                <w:lang w:eastAsia="ru-RU"/>
              </w:rPr>
            </w:pPr>
          </w:p>
        </w:tc>
      </w:tr>
      <w:tr w:rsidR="00A44499" w:rsidRPr="00041237" w14:paraId="2A1EB9CA" w14:textId="77777777" w:rsidTr="007963C1">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46DAB22B" w14:textId="6C56FF65" w:rsidR="00A44499" w:rsidRDefault="00A44499" w:rsidP="007963C1">
            <w:pPr>
              <w:jc w:val="center"/>
              <w:rPr>
                <w:rFonts w:eastAsia="Times New Roman" w:cs="Times New Roman"/>
                <w:b/>
                <w:bCs/>
                <w:sz w:val="22"/>
                <w:lang w:eastAsia="ru-RU"/>
              </w:rPr>
            </w:pPr>
            <w:r>
              <w:rPr>
                <w:rFonts w:eastAsia="Times New Roman" w:cs="Times New Roman"/>
                <w:b/>
                <w:bCs/>
                <w:sz w:val="22"/>
                <w:lang w:eastAsia="ru-RU"/>
              </w:rPr>
              <w:t>4</w:t>
            </w:r>
          </w:p>
        </w:tc>
        <w:tc>
          <w:tcPr>
            <w:tcW w:w="3917" w:type="dxa"/>
            <w:tcBorders>
              <w:top w:val="nil"/>
              <w:left w:val="nil"/>
              <w:bottom w:val="single" w:sz="4" w:space="0" w:color="auto"/>
              <w:right w:val="single" w:sz="4" w:space="0" w:color="auto"/>
            </w:tcBorders>
            <w:shd w:val="clear" w:color="000000" w:fill="FFFFFF"/>
            <w:vAlign w:val="center"/>
          </w:tcPr>
          <w:p w14:paraId="4EF2050B" w14:textId="5BCCCBCD" w:rsidR="00A44499" w:rsidRPr="00594AE4" w:rsidRDefault="00A44499" w:rsidP="00A44499">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Метеорологическая д.9а,16,17</w:t>
            </w:r>
          </w:p>
        </w:tc>
        <w:tc>
          <w:tcPr>
            <w:tcW w:w="1559" w:type="dxa"/>
            <w:tcBorders>
              <w:top w:val="nil"/>
              <w:left w:val="nil"/>
              <w:bottom w:val="single" w:sz="4" w:space="0" w:color="auto"/>
              <w:right w:val="single" w:sz="4" w:space="0" w:color="auto"/>
            </w:tcBorders>
            <w:shd w:val="clear" w:color="auto" w:fill="auto"/>
            <w:vAlign w:val="center"/>
          </w:tcPr>
          <w:p w14:paraId="35B866A4" w14:textId="41D8AC5A" w:rsidR="00A44499" w:rsidRPr="00B604BF" w:rsidRDefault="009E1D08" w:rsidP="007963C1">
            <w:pPr>
              <w:jc w:val="center"/>
              <w:rPr>
                <w:rFonts w:eastAsia="Times New Roman" w:cs="Times New Roman"/>
                <w:b/>
                <w:bCs/>
                <w:color w:val="000000"/>
                <w:sz w:val="22"/>
                <w:lang w:eastAsia="ru-RU"/>
              </w:rPr>
            </w:pPr>
            <w:r w:rsidRPr="00B604BF">
              <w:rPr>
                <w:rFonts w:eastAsia="Times New Roman" w:cs="Times New Roman"/>
                <w:b/>
                <w:bCs/>
                <w:color w:val="000000"/>
                <w:sz w:val="22"/>
                <w:lang w:eastAsia="ru-RU"/>
              </w:rPr>
              <w:t>3</w:t>
            </w:r>
          </w:p>
        </w:tc>
        <w:tc>
          <w:tcPr>
            <w:tcW w:w="1458" w:type="dxa"/>
            <w:tcBorders>
              <w:top w:val="nil"/>
              <w:left w:val="nil"/>
              <w:bottom w:val="single" w:sz="4" w:space="0" w:color="auto"/>
              <w:right w:val="single" w:sz="4" w:space="0" w:color="auto"/>
            </w:tcBorders>
            <w:shd w:val="clear" w:color="auto" w:fill="auto"/>
            <w:vAlign w:val="center"/>
          </w:tcPr>
          <w:p w14:paraId="7E466DC7" w14:textId="77777777" w:rsidR="00A44499" w:rsidRPr="00041237" w:rsidRDefault="00A44499" w:rsidP="007963C1">
            <w:pPr>
              <w:jc w:val="center"/>
              <w:rPr>
                <w:rFonts w:eastAsia="Times New Roman" w:cs="Times New Roman"/>
                <w:color w:val="000000"/>
                <w:sz w:val="22"/>
                <w:lang w:eastAsia="ru-RU"/>
              </w:rPr>
            </w:pPr>
          </w:p>
        </w:tc>
        <w:tc>
          <w:tcPr>
            <w:tcW w:w="1137" w:type="dxa"/>
            <w:tcBorders>
              <w:top w:val="nil"/>
              <w:left w:val="nil"/>
              <w:bottom w:val="single" w:sz="4" w:space="0" w:color="auto"/>
              <w:right w:val="single" w:sz="4" w:space="0" w:color="auto"/>
            </w:tcBorders>
            <w:shd w:val="clear" w:color="auto" w:fill="auto"/>
            <w:vAlign w:val="center"/>
          </w:tcPr>
          <w:p w14:paraId="6EEE6114" w14:textId="77777777" w:rsidR="00A44499" w:rsidRPr="00041237" w:rsidRDefault="00A44499" w:rsidP="007963C1">
            <w:pPr>
              <w:jc w:val="center"/>
              <w:rPr>
                <w:rFonts w:eastAsia="Times New Roman" w:cs="Times New Roman"/>
                <w:sz w:val="22"/>
                <w:lang w:eastAsia="ru-RU"/>
              </w:rPr>
            </w:pPr>
          </w:p>
        </w:tc>
        <w:tc>
          <w:tcPr>
            <w:tcW w:w="1374" w:type="dxa"/>
            <w:tcBorders>
              <w:top w:val="nil"/>
              <w:left w:val="nil"/>
              <w:bottom w:val="single" w:sz="4" w:space="0" w:color="auto"/>
              <w:right w:val="single" w:sz="4" w:space="0" w:color="auto"/>
            </w:tcBorders>
            <w:shd w:val="clear" w:color="000000" w:fill="FFFFFF"/>
            <w:vAlign w:val="center"/>
          </w:tcPr>
          <w:p w14:paraId="4A0F2AC9" w14:textId="77777777" w:rsidR="00A44499" w:rsidRPr="00041237" w:rsidRDefault="00A44499" w:rsidP="007963C1">
            <w:pPr>
              <w:jc w:val="center"/>
              <w:rPr>
                <w:rFonts w:eastAsia="Times New Roman" w:cs="Times New Roman"/>
                <w:b/>
                <w:bCs/>
                <w:color w:val="000000"/>
                <w:sz w:val="22"/>
                <w:lang w:eastAsia="ru-RU"/>
              </w:rPr>
            </w:pPr>
          </w:p>
        </w:tc>
        <w:tc>
          <w:tcPr>
            <w:tcW w:w="1780" w:type="dxa"/>
            <w:tcBorders>
              <w:top w:val="nil"/>
              <w:left w:val="nil"/>
              <w:bottom w:val="single" w:sz="4" w:space="0" w:color="auto"/>
              <w:right w:val="single" w:sz="4" w:space="0" w:color="auto"/>
            </w:tcBorders>
            <w:shd w:val="clear" w:color="000000" w:fill="FFFFFF"/>
            <w:noWrap/>
            <w:vAlign w:val="bottom"/>
          </w:tcPr>
          <w:p w14:paraId="42E937DD" w14:textId="77777777" w:rsidR="00A44499" w:rsidRPr="00041237" w:rsidRDefault="00A44499" w:rsidP="007963C1">
            <w:pPr>
              <w:jc w:val="right"/>
              <w:rPr>
                <w:rFonts w:eastAsia="Times New Roman" w:cs="Times New Roman"/>
                <w:sz w:val="22"/>
                <w:lang w:eastAsia="ru-RU"/>
              </w:rPr>
            </w:pPr>
          </w:p>
        </w:tc>
        <w:tc>
          <w:tcPr>
            <w:tcW w:w="1489" w:type="dxa"/>
            <w:tcBorders>
              <w:top w:val="nil"/>
              <w:left w:val="nil"/>
              <w:bottom w:val="single" w:sz="4" w:space="0" w:color="auto"/>
              <w:right w:val="single" w:sz="4" w:space="0" w:color="auto"/>
            </w:tcBorders>
            <w:shd w:val="clear" w:color="000000" w:fill="FFFFFF"/>
            <w:noWrap/>
            <w:vAlign w:val="bottom"/>
          </w:tcPr>
          <w:p w14:paraId="0810E0C5" w14:textId="77777777" w:rsidR="00A44499" w:rsidRPr="00041237" w:rsidRDefault="00A44499" w:rsidP="007963C1">
            <w:pPr>
              <w:jc w:val="right"/>
              <w:rPr>
                <w:rFonts w:eastAsia="Times New Roman" w:cs="Times New Roman"/>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0A8BA3FC" w14:textId="77777777" w:rsidR="00A44499" w:rsidRPr="00041237" w:rsidRDefault="00A44499" w:rsidP="007963C1">
            <w:pPr>
              <w:jc w:val="right"/>
              <w:rPr>
                <w:rFonts w:eastAsia="Times New Roman" w:cs="Times New Roman"/>
                <w:sz w:val="22"/>
                <w:lang w:eastAsia="ru-RU"/>
              </w:rPr>
            </w:pPr>
          </w:p>
        </w:tc>
      </w:tr>
      <w:tr w:rsidR="00A44499" w:rsidRPr="00041237" w14:paraId="6AF6D4D5" w14:textId="77777777" w:rsidTr="007963C1">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09F3EC10" w14:textId="6090C49E" w:rsidR="00A44499" w:rsidRDefault="00A44499" w:rsidP="007963C1">
            <w:pPr>
              <w:jc w:val="center"/>
              <w:rPr>
                <w:rFonts w:eastAsia="Times New Roman" w:cs="Times New Roman"/>
                <w:b/>
                <w:bCs/>
                <w:sz w:val="22"/>
                <w:lang w:eastAsia="ru-RU"/>
              </w:rPr>
            </w:pPr>
            <w:r>
              <w:rPr>
                <w:rFonts w:eastAsia="Times New Roman" w:cs="Times New Roman"/>
                <w:b/>
                <w:bCs/>
                <w:sz w:val="22"/>
                <w:lang w:eastAsia="ru-RU"/>
              </w:rPr>
              <w:t>5</w:t>
            </w:r>
          </w:p>
        </w:tc>
        <w:tc>
          <w:tcPr>
            <w:tcW w:w="3917" w:type="dxa"/>
            <w:tcBorders>
              <w:top w:val="nil"/>
              <w:left w:val="nil"/>
              <w:bottom w:val="single" w:sz="4" w:space="0" w:color="auto"/>
              <w:right w:val="single" w:sz="4" w:space="0" w:color="auto"/>
            </w:tcBorders>
            <w:shd w:val="clear" w:color="000000" w:fill="FFFFFF"/>
            <w:vAlign w:val="center"/>
          </w:tcPr>
          <w:p w14:paraId="6DB3DC7B" w14:textId="37E5EB59" w:rsidR="00A44499" w:rsidRPr="00594AE4" w:rsidRDefault="00A44499" w:rsidP="00A44499">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ул. Матросова д.18, 19</w:t>
            </w:r>
          </w:p>
        </w:tc>
        <w:tc>
          <w:tcPr>
            <w:tcW w:w="1559" w:type="dxa"/>
            <w:tcBorders>
              <w:top w:val="nil"/>
              <w:left w:val="nil"/>
              <w:bottom w:val="single" w:sz="4" w:space="0" w:color="auto"/>
              <w:right w:val="single" w:sz="4" w:space="0" w:color="auto"/>
            </w:tcBorders>
            <w:shd w:val="clear" w:color="auto" w:fill="auto"/>
            <w:vAlign w:val="center"/>
          </w:tcPr>
          <w:p w14:paraId="281E3D24" w14:textId="3058D515" w:rsidR="00A44499" w:rsidRPr="00B604BF" w:rsidRDefault="009E1D08" w:rsidP="007963C1">
            <w:pPr>
              <w:jc w:val="center"/>
              <w:rPr>
                <w:rFonts w:eastAsia="Times New Roman" w:cs="Times New Roman"/>
                <w:b/>
                <w:bCs/>
                <w:color w:val="000000"/>
                <w:sz w:val="22"/>
                <w:lang w:eastAsia="ru-RU"/>
              </w:rPr>
            </w:pPr>
            <w:r w:rsidRPr="00B604BF">
              <w:rPr>
                <w:rFonts w:eastAsia="Times New Roman" w:cs="Times New Roman"/>
                <w:b/>
                <w:bCs/>
                <w:color w:val="000000"/>
                <w:sz w:val="22"/>
                <w:lang w:eastAsia="ru-RU"/>
              </w:rPr>
              <w:t>2</w:t>
            </w:r>
          </w:p>
        </w:tc>
        <w:tc>
          <w:tcPr>
            <w:tcW w:w="1458" w:type="dxa"/>
            <w:tcBorders>
              <w:top w:val="nil"/>
              <w:left w:val="nil"/>
              <w:bottom w:val="single" w:sz="4" w:space="0" w:color="auto"/>
              <w:right w:val="single" w:sz="4" w:space="0" w:color="auto"/>
            </w:tcBorders>
            <w:shd w:val="clear" w:color="auto" w:fill="auto"/>
            <w:vAlign w:val="center"/>
          </w:tcPr>
          <w:p w14:paraId="2B1C5B7B" w14:textId="77777777" w:rsidR="00A44499" w:rsidRPr="00041237" w:rsidRDefault="00A44499" w:rsidP="007963C1">
            <w:pPr>
              <w:jc w:val="center"/>
              <w:rPr>
                <w:rFonts w:eastAsia="Times New Roman" w:cs="Times New Roman"/>
                <w:color w:val="000000"/>
                <w:sz w:val="22"/>
                <w:lang w:eastAsia="ru-RU"/>
              </w:rPr>
            </w:pPr>
          </w:p>
        </w:tc>
        <w:tc>
          <w:tcPr>
            <w:tcW w:w="1137" w:type="dxa"/>
            <w:tcBorders>
              <w:top w:val="nil"/>
              <w:left w:val="nil"/>
              <w:bottom w:val="single" w:sz="4" w:space="0" w:color="auto"/>
              <w:right w:val="single" w:sz="4" w:space="0" w:color="auto"/>
            </w:tcBorders>
            <w:shd w:val="clear" w:color="auto" w:fill="auto"/>
            <w:vAlign w:val="center"/>
          </w:tcPr>
          <w:p w14:paraId="79EE4982" w14:textId="77777777" w:rsidR="00A44499" w:rsidRPr="00041237" w:rsidRDefault="00A44499" w:rsidP="007963C1">
            <w:pPr>
              <w:jc w:val="center"/>
              <w:rPr>
                <w:rFonts w:eastAsia="Times New Roman" w:cs="Times New Roman"/>
                <w:sz w:val="22"/>
                <w:lang w:eastAsia="ru-RU"/>
              </w:rPr>
            </w:pPr>
          </w:p>
        </w:tc>
        <w:tc>
          <w:tcPr>
            <w:tcW w:w="1374" w:type="dxa"/>
            <w:tcBorders>
              <w:top w:val="nil"/>
              <w:left w:val="nil"/>
              <w:bottom w:val="single" w:sz="4" w:space="0" w:color="auto"/>
              <w:right w:val="single" w:sz="4" w:space="0" w:color="auto"/>
            </w:tcBorders>
            <w:shd w:val="clear" w:color="000000" w:fill="FFFFFF"/>
            <w:vAlign w:val="center"/>
          </w:tcPr>
          <w:p w14:paraId="4586F989" w14:textId="77777777" w:rsidR="00A44499" w:rsidRPr="00041237" w:rsidRDefault="00A44499" w:rsidP="007963C1">
            <w:pPr>
              <w:jc w:val="center"/>
              <w:rPr>
                <w:rFonts w:eastAsia="Times New Roman" w:cs="Times New Roman"/>
                <w:b/>
                <w:bCs/>
                <w:color w:val="000000"/>
                <w:sz w:val="22"/>
                <w:lang w:eastAsia="ru-RU"/>
              </w:rPr>
            </w:pPr>
          </w:p>
        </w:tc>
        <w:tc>
          <w:tcPr>
            <w:tcW w:w="1780" w:type="dxa"/>
            <w:tcBorders>
              <w:top w:val="nil"/>
              <w:left w:val="nil"/>
              <w:bottom w:val="single" w:sz="4" w:space="0" w:color="auto"/>
              <w:right w:val="single" w:sz="4" w:space="0" w:color="auto"/>
            </w:tcBorders>
            <w:shd w:val="clear" w:color="000000" w:fill="FFFFFF"/>
            <w:noWrap/>
            <w:vAlign w:val="bottom"/>
          </w:tcPr>
          <w:p w14:paraId="661FD99B" w14:textId="77777777" w:rsidR="00A44499" w:rsidRPr="00041237" w:rsidRDefault="00A44499" w:rsidP="007963C1">
            <w:pPr>
              <w:jc w:val="right"/>
              <w:rPr>
                <w:rFonts w:eastAsia="Times New Roman" w:cs="Times New Roman"/>
                <w:sz w:val="22"/>
                <w:lang w:eastAsia="ru-RU"/>
              </w:rPr>
            </w:pPr>
          </w:p>
        </w:tc>
        <w:tc>
          <w:tcPr>
            <w:tcW w:w="1489" w:type="dxa"/>
            <w:tcBorders>
              <w:top w:val="nil"/>
              <w:left w:val="nil"/>
              <w:bottom w:val="single" w:sz="4" w:space="0" w:color="auto"/>
              <w:right w:val="single" w:sz="4" w:space="0" w:color="auto"/>
            </w:tcBorders>
            <w:shd w:val="clear" w:color="000000" w:fill="FFFFFF"/>
            <w:noWrap/>
            <w:vAlign w:val="bottom"/>
          </w:tcPr>
          <w:p w14:paraId="6EEBEB2B" w14:textId="77777777" w:rsidR="00A44499" w:rsidRPr="00041237" w:rsidRDefault="00A44499" w:rsidP="007963C1">
            <w:pPr>
              <w:jc w:val="right"/>
              <w:rPr>
                <w:rFonts w:eastAsia="Times New Roman" w:cs="Times New Roman"/>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6BA9C4FB" w14:textId="77777777" w:rsidR="00A44499" w:rsidRPr="00041237" w:rsidRDefault="00A44499" w:rsidP="007963C1">
            <w:pPr>
              <w:jc w:val="right"/>
              <w:rPr>
                <w:rFonts w:eastAsia="Times New Roman" w:cs="Times New Roman"/>
                <w:sz w:val="22"/>
                <w:lang w:eastAsia="ru-RU"/>
              </w:rPr>
            </w:pPr>
          </w:p>
        </w:tc>
      </w:tr>
      <w:tr w:rsidR="00A44499" w:rsidRPr="00041237" w14:paraId="463354E5" w14:textId="77777777" w:rsidTr="007963C1">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30B29027" w14:textId="2CD3D610" w:rsidR="00A44499" w:rsidRDefault="00A44499" w:rsidP="007963C1">
            <w:pPr>
              <w:jc w:val="center"/>
              <w:rPr>
                <w:rFonts w:eastAsia="Times New Roman" w:cs="Times New Roman"/>
                <w:b/>
                <w:bCs/>
                <w:sz w:val="22"/>
                <w:lang w:eastAsia="ru-RU"/>
              </w:rPr>
            </w:pPr>
            <w:r>
              <w:rPr>
                <w:rFonts w:eastAsia="Times New Roman" w:cs="Times New Roman"/>
                <w:b/>
                <w:bCs/>
                <w:sz w:val="22"/>
                <w:lang w:eastAsia="ru-RU"/>
              </w:rPr>
              <w:t>6</w:t>
            </w:r>
          </w:p>
        </w:tc>
        <w:tc>
          <w:tcPr>
            <w:tcW w:w="3917" w:type="dxa"/>
            <w:tcBorders>
              <w:top w:val="nil"/>
              <w:left w:val="nil"/>
              <w:bottom w:val="single" w:sz="4" w:space="0" w:color="auto"/>
              <w:right w:val="single" w:sz="4" w:space="0" w:color="auto"/>
            </w:tcBorders>
            <w:shd w:val="clear" w:color="000000" w:fill="FFFFFF"/>
            <w:vAlign w:val="center"/>
          </w:tcPr>
          <w:p w14:paraId="4D51018F" w14:textId="0CB67685" w:rsidR="00A44499" w:rsidRPr="00594AE4" w:rsidRDefault="00B71552" w:rsidP="00A44499">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Первомайская д.22</w:t>
            </w:r>
          </w:p>
        </w:tc>
        <w:tc>
          <w:tcPr>
            <w:tcW w:w="1559" w:type="dxa"/>
            <w:tcBorders>
              <w:top w:val="nil"/>
              <w:left w:val="nil"/>
              <w:bottom w:val="single" w:sz="4" w:space="0" w:color="auto"/>
              <w:right w:val="single" w:sz="4" w:space="0" w:color="auto"/>
            </w:tcBorders>
            <w:shd w:val="clear" w:color="auto" w:fill="auto"/>
            <w:vAlign w:val="center"/>
          </w:tcPr>
          <w:p w14:paraId="37B5992D" w14:textId="5AF35F0B" w:rsidR="00A44499" w:rsidRPr="00B604BF" w:rsidRDefault="009E1D08" w:rsidP="007963C1">
            <w:pPr>
              <w:jc w:val="center"/>
              <w:rPr>
                <w:rFonts w:eastAsia="Times New Roman" w:cs="Times New Roman"/>
                <w:b/>
                <w:bCs/>
                <w:color w:val="000000"/>
                <w:sz w:val="22"/>
                <w:lang w:eastAsia="ru-RU"/>
              </w:rPr>
            </w:pPr>
            <w:r w:rsidRPr="00B604BF">
              <w:rPr>
                <w:rFonts w:eastAsia="Times New Roman" w:cs="Times New Roman"/>
                <w:b/>
                <w:bCs/>
                <w:color w:val="000000"/>
                <w:sz w:val="22"/>
                <w:lang w:eastAsia="ru-RU"/>
              </w:rPr>
              <w:t>1</w:t>
            </w:r>
          </w:p>
        </w:tc>
        <w:tc>
          <w:tcPr>
            <w:tcW w:w="1458" w:type="dxa"/>
            <w:tcBorders>
              <w:top w:val="nil"/>
              <w:left w:val="nil"/>
              <w:bottom w:val="single" w:sz="4" w:space="0" w:color="auto"/>
              <w:right w:val="single" w:sz="4" w:space="0" w:color="auto"/>
            </w:tcBorders>
            <w:shd w:val="clear" w:color="auto" w:fill="auto"/>
            <w:vAlign w:val="center"/>
          </w:tcPr>
          <w:p w14:paraId="4CC21F1A" w14:textId="77777777" w:rsidR="00A44499" w:rsidRPr="00041237" w:rsidRDefault="00A44499" w:rsidP="007963C1">
            <w:pPr>
              <w:jc w:val="center"/>
              <w:rPr>
                <w:rFonts w:eastAsia="Times New Roman" w:cs="Times New Roman"/>
                <w:color w:val="000000"/>
                <w:sz w:val="22"/>
                <w:lang w:eastAsia="ru-RU"/>
              </w:rPr>
            </w:pPr>
          </w:p>
        </w:tc>
        <w:tc>
          <w:tcPr>
            <w:tcW w:w="1137" w:type="dxa"/>
            <w:tcBorders>
              <w:top w:val="nil"/>
              <w:left w:val="nil"/>
              <w:bottom w:val="single" w:sz="4" w:space="0" w:color="auto"/>
              <w:right w:val="single" w:sz="4" w:space="0" w:color="auto"/>
            </w:tcBorders>
            <w:shd w:val="clear" w:color="auto" w:fill="auto"/>
            <w:vAlign w:val="center"/>
          </w:tcPr>
          <w:p w14:paraId="4E2FF46C" w14:textId="77777777" w:rsidR="00A44499" w:rsidRPr="00041237" w:rsidRDefault="00A44499" w:rsidP="007963C1">
            <w:pPr>
              <w:jc w:val="center"/>
              <w:rPr>
                <w:rFonts w:eastAsia="Times New Roman" w:cs="Times New Roman"/>
                <w:sz w:val="22"/>
                <w:lang w:eastAsia="ru-RU"/>
              </w:rPr>
            </w:pPr>
          </w:p>
        </w:tc>
        <w:tc>
          <w:tcPr>
            <w:tcW w:w="1374" w:type="dxa"/>
            <w:tcBorders>
              <w:top w:val="nil"/>
              <w:left w:val="nil"/>
              <w:bottom w:val="single" w:sz="4" w:space="0" w:color="auto"/>
              <w:right w:val="single" w:sz="4" w:space="0" w:color="auto"/>
            </w:tcBorders>
            <w:shd w:val="clear" w:color="000000" w:fill="FFFFFF"/>
            <w:vAlign w:val="center"/>
          </w:tcPr>
          <w:p w14:paraId="20C0B41E" w14:textId="77777777" w:rsidR="00A44499" w:rsidRPr="00041237" w:rsidRDefault="00A44499" w:rsidP="007963C1">
            <w:pPr>
              <w:jc w:val="center"/>
              <w:rPr>
                <w:rFonts w:eastAsia="Times New Roman" w:cs="Times New Roman"/>
                <w:b/>
                <w:bCs/>
                <w:color w:val="000000"/>
                <w:sz w:val="22"/>
                <w:lang w:eastAsia="ru-RU"/>
              </w:rPr>
            </w:pPr>
          </w:p>
        </w:tc>
        <w:tc>
          <w:tcPr>
            <w:tcW w:w="1780" w:type="dxa"/>
            <w:tcBorders>
              <w:top w:val="nil"/>
              <w:left w:val="nil"/>
              <w:bottom w:val="single" w:sz="4" w:space="0" w:color="auto"/>
              <w:right w:val="single" w:sz="4" w:space="0" w:color="auto"/>
            </w:tcBorders>
            <w:shd w:val="clear" w:color="000000" w:fill="FFFFFF"/>
            <w:noWrap/>
            <w:vAlign w:val="bottom"/>
          </w:tcPr>
          <w:p w14:paraId="1BCAB76C" w14:textId="77777777" w:rsidR="00A44499" w:rsidRPr="00041237" w:rsidRDefault="00A44499" w:rsidP="007963C1">
            <w:pPr>
              <w:jc w:val="right"/>
              <w:rPr>
                <w:rFonts w:eastAsia="Times New Roman" w:cs="Times New Roman"/>
                <w:sz w:val="22"/>
                <w:lang w:eastAsia="ru-RU"/>
              </w:rPr>
            </w:pPr>
          </w:p>
        </w:tc>
        <w:tc>
          <w:tcPr>
            <w:tcW w:w="1489" w:type="dxa"/>
            <w:tcBorders>
              <w:top w:val="nil"/>
              <w:left w:val="nil"/>
              <w:bottom w:val="single" w:sz="4" w:space="0" w:color="auto"/>
              <w:right w:val="single" w:sz="4" w:space="0" w:color="auto"/>
            </w:tcBorders>
            <w:shd w:val="clear" w:color="000000" w:fill="FFFFFF"/>
            <w:noWrap/>
            <w:vAlign w:val="bottom"/>
          </w:tcPr>
          <w:p w14:paraId="4AEB5984" w14:textId="77777777" w:rsidR="00A44499" w:rsidRPr="00041237" w:rsidRDefault="00A44499" w:rsidP="007963C1">
            <w:pPr>
              <w:jc w:val="right"/>
              <w:rPr>
                <w:rFonts w:eastAsia="Times New Roman" w:cs="Times New Roman"/>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41D5E808" w14:textId="77777777" w:rsidR="00A44499" w:rsidRPr="00041237" w:rsidRDefault="00A44499" w:rsidP="007963C1">
            <w:pPr>
              <w:jc w:val="right"/>
              <w:rPr>
                <w:rFonts w:eastAsia="Times New Roman" w:cs="Times New Roman"/>
                <w:sz w:val="22"/>
                <w:lang w:eastAsia="ru-RU"/>
              </w:rPr>
            </w:pPr>
          </w:p>
        </w:tc>
      </w:tr>
      <w:tr w:rsidR="00A44499" w:rsidRPr="00041237" w14:paraId="13EB4FC9" w14:textId="77777777" w:rsidTr="00220372">
        <w:trPr>
          <w:trHeight w:val="315"/>
        </w:trPr>
        <w:tc>
          <w:tcPr>
            <w:tcW w:w="776" w:type="dxa"/>
            <w:tcBorders>
              <w:top w:val="nil"/>
              <w:left w:val="single" w:sz="4" w:space="0" w:color="auto"/>
              <w:bottom w:val="single" w:sz="4" w:space="0" w:color="auto"/>
              <w:right w:val="single" w:sz="4" w:space="0" w:color="auto"/>
            </w:tcBorders>
            <w:shd w:val="clear" w:color="auto" w:fill="auto"/>
            <w:vAlign w:val="center"/>
          </w:tcPr>
          <w:p w14:paraId="38D168A1" w14:textId="55C7F688" w:rsidR="00A44499" w:rsidRDefault="00A44499" w:rsidP="007963C1">
            <w:pPr>
              <w:jc w:val="center"/>
              <w:rPr>
                <w:rFonts w:eastAsia="Times New Roman" w:cs="Times New Roman"/>
                <w:b/>
                <w:bCs/>
                <w:sz w:val="22"/>
                <w:lang w:eastAsia="ru-RU"/>
              </w:rPr>
            </w:pPr>
            <w:r>
              <w:rPr>
                <w:rFonts w:eastAsia="Times New Roman" w:cs="Times New Roman"/>
                <w:b/>
                <w:bCs/>
                <w:sz w:val="22"/>
                <w:lang w:eastAsia="ru-RU"/>
              </w:rPr>
              <w:t>7</w:t>
            </w:r>
          </w:p>
        </w:tc>
        <w:tc>
          <w:tcPr>
            <w:tcW w:w="3917" w:type="dxa"/>
            <w:tcBorders>
              <w:top w:val="nil"/>
              <w:left w:val="nil"/>
              <w:bottom w:val="single" w:sz="4" w:space="0" w:color="auto"/>
              <w:right w:val="single" w:sz="4" w:space="0" w:color="auto"/>
            </w:tcBorders>
            <w:shd w:val="clear" w:color="000000" w:fill="FFFFFF"/>
            <w:vAlign w:val="center"/>
          </w:tcPr>
          <w:p w14:paraId="54A7B703" w14:textId="2D93398A" w:rsidR="00A44499" w:rsidRPr="00594AE4" w:rsidRDefault="00A44499" w:rsidP="00A44499">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Бурангулова д.21</w:t>
            </w:r>
          </w:p>
        </w:tc>
        <w:tc>
          <w:tcPr>
            <w:tcW w:w="1559" w:type="dxa"/>
            <w:tcBorders>
              <w:top w:val="nil"/>
              <w:left w:val="nil"/>
              <w:bottom w:val="single" w:sz="4" w:space="0" w:color="auto"/>
              <w:right w:val="single" w:sz="4" w:space="0" w:color="auto"/>
            </w:tcBorders>
            <w:shd w:val="clear" w:color="auto" w:fill="auto"/>
            <w:vAlign w:val="center"/>
          </w:tcPr>
          <w:p w14:paraId="4124D5B7" w14:textId="45920FB9" w:rsidR="00A44499" w:rsidRPr="00B604BF" w:rsidRDefault="009E1D08" w:rsidP="007963C1">
            <w:pPr>
              <w:jc w:val="center"/>
              <w:rPr>
                <w:rFonts w:eastAsia="Times New Roman" w:cs="Times New Roman"/>
                <w:b/>
                <w:bCs/>
                <w:color w:val="000000"/>
                <w:sz w:val="22"/>
                <w:lang w:eastAsia="ru-RU"/>
              </w:rPr>
            </w:pPr>
            <w:r w:rsidRPr="00B604BF">
              <w:rPr>
                <w:rFonts w:eastAsia="Times New Roman" w:cs="Times New Roman"/>
                <w:b/>
                <w:bCs/>
                <w:color w:val="000000"/>
                <w:sz w:val="22"/>
                <w:lang w:eastAsia="ru-RU"/>
              </w:rPr>
              <w:t>1</w:t>
            </w:r>
          </w:p>
        </w:tc>
        <w:tc>
          <w:tcPr>
            <w:tcW w:w="1458" w:type="dxa"/>
            <w:tcBorders>
              <w:top w:val="nil"/>
              <w:left w:val="nil"/>
              <w:bottom w:val="single" w:sz="4" w:space="0" w:color="auto"/>
              <w:right w:val="single" w:sz="4" w:space="0" w:color="auto"/>
            </w:tcBorders>
            <w:shd w:val="clear" w:color="auto" w:fill="auto"/>
            <w:vAlign w:val="center"/>
          </w:tcPr>
          <w:p w14:paraId="3D27AF56" w14:textId="77777777" w:rsidR="00A44499" w:rsidRPr="00041237" w:rsidRDefault="00A44499" w:rsidP="007963C1">
            <w:pPr>
              <w:jc w:val="center"/>
              <w:rPr>
                <w:rFonts w:eastAsia="Times New Roman" w:cs="Times New Roman"/>
                <w:color w:val="000000"/>
                <w:sz w:val="22"/>
                <w:lang w:eastAsia="ru-RU"/>
              </w:rPr>
            </w:pPr>
          </w:p>
        </w:tc>
        <w:tc>
          <w:tcPr>
            <w:tcW w:w="1137" w:type="dxa"/>
            <w:tcBorders>
              <w:top w:val="nil"/>
              <w:left w:val="nil"/>
              <w:bottom w:val="single" w:sz="4" w:space="0" w:color="auto"/>
              <w:right w:val="single" w:sz="4" w:space="0" w:color="auto"/>
            </w:tcBorders>
            <w:shd w:val="clear" w:color="auto" w:fill="auto"/>
            <w:vAlign w:val="center"/>
          </w:tcPr>
          <w:p w14:paraId="367E58A0" w14:textId="77777777" w:rsidR="00A44499" w:rsidRPr="00041237" w:rsidRDefault="00A44499" w:rsidP="007963C1">
            <w:pPr>
              <w:jc w:val="center"/>
              <w:rPr>
                <w:rFonts w:eastAsia="Times New Roman" w:cs="Times New Roman"/>
                <w:sz w:val="22"/>
                <w:lang w:eastAsia="ru-RU"/>
              </w:rPr>
            </w:pPr>
          </w:p>
        </w:tc>
        <w:tc>
          <w:tcPr>
            <w:tcW w:w="1374" w:type="dxa"/>
            <w:tcBorders>
              <w:top w:val="nil"/>
              <w:left w:val="nil"/>
              <w:bottom w:val="single" w:sz="4" w:space="0" w:color="auto"/>
              <w:right w:val="single" w:sz="4" w:space="0" w:color="auto"/>
            </w:tcBorders>
            <w:shd w:val="clear" w:color="000000" w:fill="FFFFFF"/>
            <w:vAlign w:val="center"/>
          </w:tcPr>
          <w:p w14:paraId="281AB88F" w14:textId="77777777" w:rsidR="00A44499" w:rsidRPr="00041237" w:rsidRDefault="00A44499" w:rsidP="007963C1">
            <w:pPr>
              <w:jc w:val="center"/>
              <w:rPr>
                <w:rFonts w:eastAsia="Times New Roman" w:cs="Times New Roman"/>
                <w:b/>
                <w:bCs/>
                <w:color w:val="000000"/>
                <w:sz w:val="22"/>
                <w:lang w:eastAsia="ru-RU"/>
              </w:rPr>
            </w:pPr>
          </w:p>
        </w:tc>
        <w:tc>
          <w:tcPr>
            <w:tcW w:w="1780" w:type="dxa"/>
            <w:tcBorders>
              <w:top w:val="nil"/>
              <w:left w:val="nil"/>
              <w:bottom w:val="single" w:sz="4" w:space="0" w:color="auto"/>
              <w:right w:val="single" w:sz="4" w:space="0" w:color="auto"/>
            </w:tcBorders>
            <w:shd w:val="clear" w:color="000000" w:fill="FFFFFF"/>
            <w:noWrap/>
            <w:vAlign w:val="bottom"/>
          </w:tcPr>
          <w:p w14:paraId="242715E6" w14:textId="77777777" w:rsidR="00A44499" w:rsidRPr="00041237" w:rsidRDefault="00A44499" w:rsidP="007963C1">
            <w:pPr>
              <w:jc w:val="right"/>
              <w:rPr>
                <w:rFonts w:eastAsia="Times New Roman" w:cs="Times New Roman"/>
                <w:sz w:val="22"/>
                <w:lang w:eastAsia="ru-RU"/>
              </w:rPr>
            </w:pPr>
          </w:p>
        </w:tc>
        <w:tc>
          <w:tcPr>
            <w:tcW w:w="1489" w:type="dxa"/>
            <w:tcBorders>
              <w:top w:val="nil"/>
              <w:left w:val="nil"/>
              <w:bottom w:val="single" w:sz="4" w:space="0" w:color="auto"/>
              <w:right w:val="single" w:sz="4" w:space="0" w:color="auto"/>
            </w:tcBorders>
            <w:shd w:val="clear" w:color="000000" w:fill="FFFFFF"/>
            <w:noWrap/>
            <w:vAlign w:val="bottom"/>
          </w:tcPr>
          <w:p w14:paraId="0A7FEB21" w14:textId="77777777" w:rsidR="00A44499" w:rsidRPr="00041237" w:rsidRDefault="00A44499" w:rsidP="007963C1">
            <w:pPr>
              <w:jc w:val="right"/>
              <w:rPr>
                <w:rFonts w:eastAsia="Times New Roman" w:cs="Times New Roman"/>
                <w:sz w:val="22"/>
                <w:lang w:eastAsia="ru-RU"/>
              </w:rPr>
            </w:pPr>
          </w:p>
        </w:tc>
        <w:tc>
          <w:tcPr>
            <w:tcW w:w="1384" w:type="dxa"/>
            <w:tcBorders>
              <w:top w:val="nil"/>
              <w:left w:val="nil"/>
              <w:bottom w:val="single" w:sz="4" w:space="0" w:color="auto"/>
              <w:right w:val="single" w:sz="4" w:space="0" w:color="auto"/>
            </w:tcBorders>
            <w:shd w:val="clear" w:color="000000" w:fill="FFFFFF"/>
            <w:noWrap/>
            <w:vAlign w:val="bottom"/>
          </w:tcPr>
          <w:p w14:paraId="686C0AE8" w14:textId="77777777" w:rsidR="00A44499" w:rsidRPr="00041237" w:rsidRDefault="00A44499" w:rsidP="007963C1">
            <w:pPr>
              <w:jc w:val="right"/>
              <w:rPr>
                <w:rFonts w:eastAsia="Times New Roman" w:cs="Times New Roman"/>
                <w:sz w:val="22"/>
                <w:lang w:eastAsia="ru-RU"/>
              </w:rPr>
            </w:pPr>
          </w:p>
        </w:tc>
      </w:tr>
      <w:tr w:rsidR="00A44499" w:rsidRPr="00041237" w14:paraId="2DAF376E" w14:textId="77777777" w:rsidTr="00220372">
        <w:trPr>
          <w:trHeight w:val="315"/>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A0461" w14:textId="6C96B461" w:rsidR="00A44499" w:rsidRPr="003E4265" w:rsidRDefault="00A44499" w:rsidP="00041237">
            <w:pPr>
              <w:jc w:val="center"/>
              <w:rPr>
                <w:rFonts w:eastAsia="Times New Roman" w:cs="Times New Roman"/>
                <w:b/>
                <w:bCs/>
                <w:sz w:val="22"/>
                <w:lang w:eastAsia="ru-RU"/>
              </w:rPr>
            </w:pPr>
            <w:r>
              <w:rPr>
                <w:rFonts w:eastAsia="Times New Roman" w:cs="Times New Roman"/>
                <w:b/>
                <w:bCs/>
                <w:sz w:val="22"/>
                <w:lang w:eastAsia="ru-RU"/>
              </w:rPr>
              <w:t>8</w:t>
            </w:r>
          </w:p>
        </w:tc>
        <w:tc>
          <w:tcPr>
            <w:tcW w:w="3917" w:type="dxa"/>
            <w:tcBorders>
              <w:top w:val="single" w:sz="4" w:space="0" w:color="auto"/>
              <w:left w:val="nil"/>
              <w:bottom w:val="single" w:sz="4" w:space="0" w:color="auto"/>
              <w:right w:val="single" w:sz="4" w:space="0" w:color="auto"/>
            </w:tcBorders>
            <w:shd w:val="clear" w:color="000000" w:fill="FFFFFF"/>
            <w:vAlign w:val="center"/>
          </w:tcPr>
          <w:p w14:paraId="2AD6E910" w14:textId="1A30DEA8" w:rsidR="00A44499" w:rsidRPr="00594AE4" w:rsidRDefault="00A44499" w:rsidP="00A44499">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Техническая д.22</w:t>
            </w:r>
          </w:p>
        </w:tc>
        <w:tc>
          <w:tcPr>
            <w:tcW w:w="1559" w:type="dxa"/>
            <w:tcBorders>
              <w:top w:val="single" w:sz="4" w:space="0" w:color="auto"/>
              <w:left w:val="nil"/>
              <w:bottom w:val="single" w:sz="4" w:space="0" w:color="auto"/>
              <w:right w:val="single" w:sz="4" w:space="0" w:color="auto"/>
            </w:tcBorders>
            <w:shd w:val="clear" w:color="auto" w:fill="auto"/>
            <w:vAlign w:val="center"/>
          </w:tcPr>
          <w:p w14:paraId="11B7CCE7" w14:textId="0F72072C" w:rsidR="00A44499" w:rsidRPr="00B604BF" w:rsidRDefault="009E1D08" w:rsidP="00041237">
            <w:pPr>
              <w:jc w:val="center"/>
              <w:rPr>
                <w:rFonts w:eastAsia="Times New Roman" w:cs="Times New Roman"/>
                <w:b/>
                <w:bCs/>
                <w:sz w:val="22"/>
                <w:lang w:eastAsia="ru-RU"/>
              </w:rPr>
            </w:pPr>
            <w:r w:rsidRPr="00B604BF">
              <w:rPr>
                <w:rFonts w:eastAsia="Times New Roman" w:cs="Times New Roman"/>
                <w:b/>
                <w:bCs/>
                <w:sz w:val="22"/>
                <w:lang w:eastAsia="ru-RU"/>
              </w:rPr>
              <w:t>1</w:t>
            </w:r>
          </w:p>
        </w:tc>
        <w:tc>
          <w:tcPr>
            <w:tcW w:w="1458" w:type="dxa"/>
            <w:tcBorders>
              <w:top w:val="single" w:sz="4" w:space="0" w:color="auto"/>
              <w:left w:val="nil"/>
              <w:bottom w:val="single" w:sz="4" w:space="0" w:color="auto"/>
              <w:right w:val="single" w:sz="4" w:space="0" w:color="auto"/>
            </w:tcBorders>
            <w:shd w:val="clear" w:color="auto" w:fill="auto"/>
            <w:vAlign w:val="center"/>
          </w:tcPr>
          <w:p w14:paraId="533C7556" w14:textId="1FFFA1DF" w:rsidR="00A44499" w:rsidRPr="00041237" w:rsidRDefault="00A44499" w:rsidP="00041237">
            <w:pPr>
              <w:jc w:val="center"/>
              <w:rPr>
                <w:rFonts w:eastAsia="Times New Roman" w:cs="Times New Roman"/>
                <w:b/>
                <w:bCs/>
                <w:sz w:val="22"/>
                <w:lang w:eastAsia="ru-RU"/>
              </w:rPr>
            </w:pPr>
          </w:p>
        </w:tc>
        <w:tc>
          <w:tcPr>
            <w:tcW w:w="1137" w:type="dxa"/>
            <w:tcBorders>
              <w:top w:val="single" w:sz="4" w:space="0" w:color="auto"/>
              <w:left w:val="nil"/>
              <w:bottom w:val="single" w:sz="4" w:space="0" w:color="auto"/>
              <w:right w:val="single" w:sz="4" w:space="0" w:color="auto"/>
            </w:tcBorders>
            <w:shd w:val="clear" w:color="auto" w:fill="auto"/>
            <w:vAlign w:val="center"/>
          </w:tcPr>
          <w:p w14:paraId="516E3FA7" w14:textId="145F1D9C" w:rsidR="00A44499" w:rsidRPr="00041237" w:rsidRDefault="00A44499" w:rsidP="00041237">
            <w:pPr>
              <w:jc w:val="center"/>
              <w:rPr>
                <w:rFonts w:eastAsia="Times New Roman" w:cs="Times New Roman"/>
                <w:b/>
                <w:bCs/>
                <w:sz w:val="22"/>
                <w:lang w:eastAsia="ru-RU"/>
              </w:rPr>
            </w:pPr>
          </w:p>
        </w:tc>
        <w:tc>
          <w:tcPr>
            <w:tcW w:w="1374" w:type="dxa"/>
            <w:tcBorders>
              <w:top w:val="single" w:sz="4" w:space="0" w:color="auto"/>
              <w:left w:val="nil"/>
              <w:bottom w:val="single" w:sz="4" w:space="0" w:color="auto"/>
              <w:right w:val="single" w:sz="4" w:space="0" w:color="auto"/>
            </w:tcBorders>
            <w:shd w:val="clear" w:color="000000" w:fill="FFFFFF"/>
            <w:noWrap/>
            <w:vAlign w:val="bottom"/>
            <w:hideMark/>
          </w:tcPr>
          <w:p w14:paraId="0D8CDA97" w14:textId="77777777" w:rsidR="00A44499" w:rsidRPr="00041237" w:rsidRDefault="00A44499" w:rsidP="00041237">
            <w:pPr>
              <w:rPr>
                <w:rFonts w:eastAsia="Times New Roman" w:cs="Times New Roman"/>
                <w:b/>
                <w:bCs/>
                <w:sz w:val="24"/>
                <w:szCs w:val="24"/>
                <w:lang w:eastAsia="ru-RU"/>
              </w:rPr>
            </w:pPr>
            <w:r w:rsidRPr="00041237">
              <w:rPr>
                <w:rFonts w:eastAsia="Times New Roman" w:cs="Times New Roman"/>
                <w:b/>
                <w:bCs/>
                <w:sz w:val="24"/>
                <w:szCs w:val="24"/>
                <w:lang w:eastAsia="ru-RU"/>
              </w:rPr>
              <w:t> </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6FAA7C10" w14:textId="77777777" w:rsidR="00A44499" w:rsidRPr="00041237" w:rsidRDefault="00A44499" w:rsidP="00041237">
            <w:pPr>
              <w:rPr>
                <w:rFonts w:ascii="Arial" w:eastAsia="Times New Roman" w:hAnsi="Arial" w:cs="Arial"/>
                <w:b/>
                <w:bCs/>
                <w:sz w:val="20"/>
                <w:szCs w:val="20"/>
                <w:lang w:eastAsia="ru-RU"/>
              </w:rPr>
            </w:pPr>
            <w:r w:rsidRPr="00041237">
              <w:rPr>
                <w:rFonts w:ascii="Arial" w:eastAsia="Times New Roman" w:hAnsi="Arial" w:cs="Arial"/>
                <w:b/>
                <w:bCs/>
                <w:sz w:val="20"/>
                <w:szCs w:val="20"/>
                <w:lang w:eastAsia="ru-RU"/>
              </w:rPr>
              <w:t> </w:t>
            </w:r>
          </w:p>
        </w:tc>
        <w:tc>
          <w:tcPr>
            <w:tcW w:w="1489" w:type="dxa"/>
            <w:tcBorders>
              <w:top w:val="single" w:sz="4" w:space="0" w:color="auto"/>
              <w:left w:val="nil"/>
              <w:bottom w:val="single" w:sz="4" w:space="0" w:color="auto"/>
              <w:right w:val="single" w:sz="4" w:space="0" w:color="auto"/>
            </w:tcBorders>
            <w:shd w:val="clear" w:color="auto" w:fill="auto"/>
            <w:noWrap/>
            <w:vAlign w:val="bottom"/>
            <w:hideMark/>
          </w:tcPr>
          <w:p w14:paraId="7A666E44" w14:textId="77777777" w:rsidR="00A44499" w:rsidRPr="00041237" w:rsidRDefault="00A44499" w:rsidP="00041237">
            <w:pPr>
              <w:rPr>
                <w:rFonts w:ascii="Arial" w:eastAsia="Times New Roman" w:hAnsi="Arial" w:cs="Arial"/>
                <w:b/>
                <w:bCs/>
                <w:sz w:val="20"/>
                <w:szCs w:val="20"/>
                <w:lang w:eastAsia="ru-RU"/>
              </w:rPr>
            </w:pPr>
            <w:r w:rsidRPr="00041237">
              <w:rPr>
                <w:rFonts w:ascii="Arial" w:eastAsia="Times New Roman" w:hAnsi="Arial" w:cs="Arial"/>
                <w:b/>
                <w:bCs/>
                <w:sz w:val="20"/>
                <w:szCs w:val="20"/>
                <w:lang w:eastAsia="ru-RU"/>
              </w:rPr>
              <w:t> </w:t>
            </w:r>
          </w:p>
        </w:tc>
        <w:tc>
          <w:tcPr>
            <w:tcW w:w="1384" w:type="dxa"/>
            <w:tcBorders>
              <w:top w:val="single" w:sz="4" w:space="0" w:color="auto"/>
              <w:left w:val="nil"/>
              <w:bottom w:val="single" w:sz="4" w:space="0" w:color="auto"/>
              <w:right w:val="single" w:sz="4" w:space="0" w:color="auto"/>
            </w:tcBorders>
            <w:shd w:val="clear" w:color="000000" w:fill="FFFFFF"/>
            <w:noWrap/>
            <w:vAlign w:val="bottom"/>
            <w:hideMark/>
          </w:tcPr>
          <w:p w14:paraId="46A11BAB" w14:textId="77777777" w:rsidR="00A44499" w:rsidRPr="00041237" w:rsidRDefault="00A44499" w:rsidP="00041237">
            <w:pPr>
              <w:rPr>
                <w:rFonts w:ascii="Arial" w:eastAsia="Times New Roman" w:hAnsi="Arial" w:cs="Arial"/>
                <w:b/>
                <w:bCs/>
                <w:sz w:val="20"/>
                <w:szCs w:val="20"/>
                <w:lang w:eastAsia="ru-RU"/>
              </w:rPr>
            </w:pPr>
            <w:r w:rsidRPr="00041237">
              <w:rPr>
                <w:rFonts w:ascii="Arial" w:eastAsia="Times New Roman" w:hAnsi="Arial" w:cs="Arial"/>
                <w:b/>
                <w:bCs/>
                <w:sz w:val="20"/>
                <w:szCs w:val="20"/>
                <w:lang w:eastAsia="ru-RU"/>
              </w:rPr>
              <w:t> </w:t>
            </w:r>
          </w:p>
        </w:tc>
      </w:tr>
      <w:tr w:rsidR="00220372" w:rsidRPr="00041237" w14:paraId="1C5EBF63" w14:textId="77777777" w:rsidTr="00220372">
        <w:trPr>
          <w:trHeight w:val="315"/>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4F1911B5" w14:textId="1C8DB856" w:rsidR="00220372" w:rsidRDefault="00220372" w:rsidP="00041237">
            <w:pPr>
              <w:jc w:val="center"/>
              <w:rPr>
                <w:rFonts w:eastAsia="Times New Roman" w:cs="Times New Roman"/>
                <w:b/>
                <w:bCs/>
                <w:sz w:val="22"/>
                <w:lang w:eastAsia="ru-RU"/>
              </w:rPr>
            </w:pPr>
            <w:r>
              <w:rPr>
                <w:rFonts w:eastAsia="Times New Roman" w:cs="Times New Roman"/>
                <w:b/>
                <w:bCs/>
                <w:sz w:val="22"/>
                <w:lang w:eastAsia="ru-RU"/>
              </w:rPr>
              <w:t>9</w:t>
            </w:r>
          </w:p>
        </w:tc>
        <w:tc>
          <w:tcPr>
            <w:tcW w:w="3917" w:type="dxa"/>
            <w:tcBorders>
              <w:top w:val="single" w:sz="4" w:space="0" w:color="auto"/>
              <w:left w:val="nil"/>
              <w:bottom w:val="single" w:sz="4" w:space="0" w:color="auto"/>
              <w:right w:val="single" w:sz="4" w:space="0" w:color="auto"/>
            </w:tcBorders>
            <w:shd w:val="clear" w:color="000000" w:fill="FFFFFF"/>
            <w:vAlign w:val="center"/>
          </w:tcPr>
          <w:p w14:paraId="0FC92CAA" w14:textId="7C1521E0" w:rsidR="00220372" w:rsidRPr="00594AE4" w:rsidRDefault="00220372" w:rsidP="00A44499">
            <w:pPr>
              <w:jc w:val="center"/>
              <w:rPr>
                <w:rFonts w:eastAsia="Times New Roman" w:cs="Times New Roman"/>
                <w:color w:val="000000"/>
                <w:sz w:val="22"/>
                <w:lang w:eastAsia="ru-RU"/>
              </w:rPr>
            </w:pPr>
            <w:r w:rsidRPr="00594AE4">
              <w:rPr>
                <w:color w:val="000000"/>
                <w:sz w:val="22"/>
              </w:rPr>
              <w:t>г.Мелеуз, 32 микрорайон, д.25</w:t>
            </w:r>
            <w:r w:rsidR="00B71552">
              <w:rPr>
                <w:color w:val="000000"/>
                <w:sz w:val="22"/>
              </w:rPr>
              <w:t>, 26</w:t>
            </w:r>
          </w:p>
        </w:tc>
        <w:tc>
          <w:tcPr>
            <w:tcW w:w="1559" w:type="dxa"/>
            <w:tcBorders>
              <w:top w:val="single" w:sz="4" w:space="0" w:color="auto"/>
              <w:left w:val="nil"/>
              <w:bottom w:val="single" w:sz="4" w:space="0" w:color="auto"/>
              <w:right w:val="single" w:sz="4" w:space="0" w:color="auto"/>
            </w:tcBorders>
            <w:shd w:val="clear" w:color="auto" w:fill="auto"/>
            <w:vAlign w:val="center"/>
          </w:tcPr>
          <w:p w14:paraId="33C33C6B" w14:textId="0D779ACE" w:rsidR="00220372" w:rsidRPr="00B604BF" w:rsidRDefault="00220372" w:rsidP="00041237">
            <w:pPr>
              <w:jc w:val="center"/>
              <w:rPr>
                <w:rFonts w:eastAsia="Times New Roman" w:cs="Times New Roman"/>
                <w:b/>
                <w:bCs/>
                <w:sz w:val="22"/>
                <w:lang w:eastAsia="ru-RU"/>
              </w:rPr>
            </w:pPr>
            <w:r w:rsidRPr="00B604BF">
              <w:rPr>
                <w:rFonts w:eastAsia="Times New Roman" w:cs="Times New Roman"/>
                <w:b/>
                <w:bCs/>
                <w:sz w:val="22"/>
                <w:lang w:eastAsia="ru-RU"/>
              </w:rPr>
              <w:t>2</w:t>
            </w:r>
          </w:p>
        </w:tc>
        <w:tc>
          <w:tcPr>
            <w:tcW w:w="1458" w:type="dxa"/>
            <w:tcBorders>
              <w:top w:val="single" w:sz="4" w:space="0" w:color="auto"/>
              <w:left w:val="nil"/>
              <w:bottom w:val="single" w:sz="4" w:space="0" w:color="auto"/>
              <w:right w:val="single" w:sz="4" w:space="0" w:color="auto"/>
            </w:tcBorders>
            <w:shd w:val="clear" w:color="auto" w:fill="auto"/>
            <w:vAlign w:val="center"/>
          </w:tcPr>
          <w:p w14:paraId="63F1935C" w14:textId="77777777" w:rsidR="00220372" w:rsidRPr="00041237" w:rsidRDefault="00220372" w:rsidP="00041237">
            <w:pPr>
              <w:jc w:val="center"/>
              <w:rPr>
                <w:rFonts w:eastAsia="Times New Roman" w:cs="Times New Roman"/>
                <w:b/>
                <w:bCs/>
                <w:sz w:val="22"/>
                <w:lang w:eastAsia="ru-RU"/>
              </w:rPr>
            </w:pPr>
          </w:p>
        </w:tc>
        <w:tc>
          <w:tcPr>
            <w:tcW w:w="1137" w:type="dxa"/>
            <w:tcBorders>
              <w:top w:val="single" w:sz="4" w:space="0" w:color="auto"/>
              <w:left w:val="nil"/>
              <w:bottom w:val="single" w:sz="4" w:space="0" w:color="auto"/>
              <w:right w:val="single" w:sz="4" w:space="0" w:color="auto"/>
            </w:tcBorders>
            <w:shd w:val="clear" w:color="auto" w:fill="auto"/>
            <w:vAlign w:val="center"/>
          </w:tcPr>
          <w:p w14:paraId="45AF1CFE" w14:textId="77777777" w:rsidR="00220372" w:rsidRPr="00041237" w:rsidRDefault="00220372" w:rsidP="00041237">
            <w:pPr>
              <w:jc w:val="center"/>
              <w:rPr>
                <w:rFonts w:eastAsia="Times New Roman" w:cs="Times New Roman"/>
                <w:b/>
                <w:bCs/>
                <w:sz w:val="22"/>
                <w:lang w:eastAsia="ru-RU"/>
              </w:rPr>
            </w:pPr>
          </w:p>
        </w:tc>
        <w:tc>
          <w:tcPr>
            <w:tcW w:w="1374" w:type="dxa"/>
            <w:tcBorders>
              <w:top w:val="single" w:sz="4" w:space="0" w:color="auto"/>
              <w:left w:val="nil"/>
              <w:bottom w:val="single" w:sz="4" w:space="0" w:color="auto"/>
              <w:right w:val="single" w:sz="4" w:space="0" w:color="auto"/>
            </w:tcBorders>
            <w:shd w:val="clear" w:color="000000" w:fill="FFFFFF"/>
            <w:noWrap/>
            <w:vAlign w:val="bottom"/>
          </w:tcPr>
          <w:p w14:paraId="69F81DAE" w14:textId="77777777" w:rsidR="00220372" w:rsidRPr="00041237" w:rsidRDefault="00220372" w:rsidP="00041237">
            <w:pPr>
              <w:rPr>
                <w:rFonts w:eastAsia="Times New Roman" w:cs="Times New Roman"/>
                <w:b/>
                <w:bCs/>
                <w:sz w:val="24"/>
                <w:szCs w:val="24"/>
                <w:lang w:eastAsia="ru-RU"/>
              </w:rPr>
            </w:pPr>
          </w:p>
        </w:tc>
        <w:tc>
          <w:tcPr>
            <w:tcW w:w="1780" w:type="dxa"/>
            <w:tcBorders>
              <w:top w:val="single" w:sz="4" w:space="0" w:color="auto"/>
              <w:left w:val="nil"/>
              <w:bottom w:val="single" w:sz="4" w:space="0" w:color="auto"/>
              <w:right w:val="single" w:sz="4" w:space="0" w:color="auto"/>
            </w:tcBorders>
            <w:shd w:val="clear" w:color="auto" w:fill="auto"/>
            <w:noWrap/>
            <w:vAlign w:val="bottom"/>
          </w:tcPr>
          <w:p w14:paraId="6E977B24" w14:textId="77777777" w:rsidR="00220372" w:rsidRPr="00041237" w:rsidRDefault="00220372" w:rsidP="00041237">
            <w:pPr>
              <w:rPr>
                <w:rFonts w:ascii="Arial" w:eastAsia="Times New Roman" w:hAnsi="Arial" w:cs="Arial"/>
                <w:b/>
                <w:bCs/>
                <w:sz w:val="20"/>
                <w:szCs w:val="20"/>
                <w:lang w:eastAsia="ru-RU"/>
              </w:rPr>
            </w:pPr>
          </w:p>
        </w:tc>
        <w:tc>
          <w:tcPr>
            <w:tcW w:w="1489" w:type="dxa"/>
            <w:tcBorders>
              <w:top w:val="single" w:sz="4" w:space="0" w:color="auto"/>
              <w:left w:val="nil"/>
              <w:bottom w:val="single" w:sz="4" w:space="0" w:color="auto"/>
              <w:right w:val="single" w:sz="4" w:space="0" w:color="auto"/>
            </w:tcBorders>
            <w:shd w:val="clear" w:color="auto" w:fill="auto"/>
            <w:noWrap/>
            <w:vAlign w:val="bottom"/>
          </w:tcPr>
          <w:p w14:paraId="445C199A" w14:textId="77777777" w:rsidR="00220372" w:rsidRPr="00041237" w:rsidRDefault="00220372" w:rsidP="00041237">
            <w:pPr>
              <w:rPr>
                <w:rFonts w:ascii="Arial" w:eastAsia="Times New Roman" w:hAnsi="Arial" w:cs="Arial"/>
                <w:b/>
                <w:bCs/>
                <w:sz w:val="20"/>
                <w:szCs w:val="20"/>
                <w:lang w:eastAsia="ru-RU"/>
              </w:rPr>
            </w:pPr>
          </w:p>
        </w:tc>
        <w:tc>
          <w:tcPr>
            <w:tcW w:w="1384" w:type="dxa"/>
            <w:tcBorders>
              <w:top w:val="single" w:sz="4" w:space="0" w:color="auto"/>
              <w:left w:val="nil"/>
              <w:bottom w:val="single" w:sz="4" w:space="0" w:color="auto"/>
              <w:right w:val="single" w:sz="4" w:space="0" w:color="auto"/>
            </w:tcBorders>
            <w:shd w:val="clear" w:color="000000" w:fill="FFFFFF"/>
            <w:noWrap/>
            <w:vAlign w:val="bottom"/>
          </w:tcPr>
          <w:p w14:paraId="1C4EF6CC" w14:textId="77777777" w:rsidR="00220372" w:rsidRPr="00041237" w:rsidRDefault="00220372" w:rsidP="00041237">
            <w:pPr>
              <w:rPr>
                <w:rFonts w:ascii="Arial" w:eastAsia="Times New Roman" w:hAnsi="Arial" w:cs="Arial"/>
                <w:b/>
                <w:bCs/>
                <w:sz w:val="20"/>
                <w:szCs w:val="20"/>
                <w:lang w:eastAsia="ru-RU"/>
              </w:rPr>
            </w:pPr>
          </w:p>
        </w:tc>
      </w:tr>
      <w:tr w:rsidR="00220372" w:rsidRPr="00041237" w14:paraId="23A35B73" w14:textId="77777777" w:rsidTr="00220372">
        <w:trPr>
          <w:trHeight w:val="404"/>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10024888" w14:textId="13B5BBF1" w:rsidR="00220372" w:rsidRDefault="00220372" w:rsidP="00041237">
            <w:pPr>
              <w:jc w:val="center"/>
              <w:rPr>
                <w:rFonts w:eastAsia="Times New Roman" w:cs="Times New Roman"/>
                <w:b/>
                <w:bCs/>
                <w:sz w:val="22"/>
                <w:lang w:eastAsia="ru-RU"/>
              </w:rPr>
            </w:pPr>
            <w:r>
              <w:rPr>
                <w:rFonts w:eastAsia="Times New Roman" w:cs="Times New Roman"/>
                <w:b/>
                <w:bCs/>
                <w:sz w:val="22"/>
                <w:lang w:eastAsia="ru-RU"/>
              </w:rPr>
              <w:t>10</w:t>
            </w:r>
          </w:p>
        </w:tc>
        <w:tc>
          <w:tcPr>
            <w:tcW w:w="3917" w:type="dxa"/>
            <w:tcBorders>
              <w:top w:val="single" w:sz="4" w:space="0" w:color="auto"/>
              <w:left w:val="nil"/>
              <w:bottom w:val="single" w:sz="4" w:space="0" w:color="auto"/>
              <w:right w:val="single" w:sz="4" w:space="0" w:color="auto"/>
            </w:tcBorders>
            <w:shd w:val="clear" w:color="000000" w:fill="FFFFFF"/>
            <w:vAlign w:val="center"/>
          </w:tcPr>
          <w:p w14:paraId="42A532EB" w14:textId="493E825F" w:rsidR="00220372" w:rsidRPr="00594AE4" w:rsidRDefault="00B71552" w:rsidP="00A44499">
            <w:pPr>
              <w:jc w:val="center"/>
              <w:rPr>
                <w:rFonts w:eastAsia="Times New Roman" w:cs="Times New Roman"/>
                <w:color w:val="000000"/>
                <w:sz w:val="22"/>
                <w:lang w:eastAsia="ru-RU"/>
              </w:rPr>
            </w:pPr>
            <w:r w:rsidRPr="00594AE4">
              <w:rPr>
                <w:rFonts w:eastAsia="Times New Roman" w:cs="Times New Roman"/>
                <w:color w:val="000000"/>
                <w:sz w:val="22"/>
                <w:lang w:eastAsia="ru-RU"/>
              </w:rPr>
              <w:t>г.Мелеуз, ул. Цюрупа д.5</w:t>
            </w:r>
            <w:r>
              <w:rPr>
                <w:rFonts w:eastAsia="Times New Roman" w:cs="Times New Roman"/>
                <w:color w:val="000000"/>
                <w:sz w:val="22"/>
                <w:lang w:eastAsia="ru-RU"/>
              </w:rPr>
              <w:t>, 7, 9</w:t>
            </w:r>
          </w:p>
        </w:tc>
        <w:tc>
          <w:tcPr>
            <w:tcW w:w="1559" w:type="dxa"/>
            <w:tcBorders>
              <w:left w:val="nil"/>
              <w:bottom w:val="single" w:sz="4" w:space="0" w:color="auto"/>
              <w:right w:val="single" w:sz="4" w:space="0" w:color="auto"/>
            </w:tcBorders>
            <w:shd w:val="clear" w:color="auto" w:fill="auto"/>
            <w:vAlign w:val="center"/>
          </w:tcPr>
          <w:p w14:paraId="569F2CF9" w14:textId="7E1C57FD" w:rsidR="00220372" w:rsidRPr="00B604BF" w:rsidRDefault="00B71552" w:rsidP="00041237">
            <w:pPr>
              <w:jc w:val="center"/>
              <w:rPr>
                <w:rFonts w:eastAsia="Times New Roman" w:cs="Times New Roman"/>
                <w:b/>
                <w:bCs/>
                <w:sz w:val="22"/>
                <w:lang w:eastAsia="ru-RU"/>
              </w:rPr>
            </w:pPr>
            <w:r w:rsidRPr="00B604BF">
              <w:rPr>
                <w:rFonts w:eastAsia="Times New Roman" w:cs="Times New Roman"/>
                <w:b/>
                <w:bCs/>
                <w:sz w:val="22"/>
                <w:lang w:eastAsia="ru-RU"/>
              </w:rPr>
              <w:t>3</w:t>
            </w:r>
          </w:p>
        </w:tc>
        <w:tc>
          <w:tcPr>
            <w:tcW w:w="1458" w:type="dxa"/>
            <w:tcBorders>
              <w:top w:val="single" w:sz="4" w:space="0" w:color="auto"/>
              <w:left w:val="nil"/>
              <w:bottom w:val="single" w:sz="4" w:space="0" w:color="auto"/>
              <w:right w:val="single" w:sz="4" w:space="0" w:color="auto"/>
            </w:tcBorders>
            <w:shd w:val="clear" w:color="auto" w:fill="auto"/>
            <w:vAlign w:val="center"/>
          </w:tcPr>
          <w:p w14:paraId="338D30DD" w14:textId="77777777" w:rsidR="00220372" w:rsidRPr="00041237" w:rsidRDefault="00220372" w:rsidP="00041237">
            <w:pPr>
              <w:jc w:val="center"/>
              <w:rPr>
                <w:rFonts w:eastAsia="Times New Roman" w:cs="Times New Roman"/>
                <w:b/>
                <w:bCs/>
                <w:sz w:val="22"/>
                <w:lang w:eastAsia="ru-RU"/>
              </w:rPr>
            </w:pPr>
          </w:p>
        </w:tc>
        <w:tc>
          <w:tcPr>
            <w:tcW w:w="1137" w:type="dxa"/>
            <w:tcBorders>
              <w:top w:val="single" w:sz="4" w:space="0" w:color="auto"/>
              <w:left w:val="nil"/>
              <w:bottom w:val="single" w:sz="4" w:space="0" w:color="auto"/>
              <w:right w:val="single" w:sz="4" w:space="0" w:color="auto"/>
            </w:tcBorders>
            <w:shd w:val="clear" w:color="auto" w:fill="auto"/>
            <w:vAlign w:val="center"/>
          </w:tcPr>
          <w:p w14:paraId="4A98510C" w14:textId="77777777" w:rsidR="00220372" w:rsidRPr="00041237" w:rsidRDefault="00220372" w:rsidP="00041237">
            <w:pPr>
              <w:jc w:val="center"/>
              <w:rPr>
                <w:rFonts w:eastAsia="Times New Roman" w:cs="Times New Roman"/>
                <w:b/>
                <w:bCs/>
                <w:sz w:val="22"/>
                <w:lang w:eastAsia="ru-RU"/>
              </w:rPr>
            </w:pPr>
          </w:p>
        </w:tc>
        <w:tc>
          <w:tcPr>
            <w:tcW w:w="1374" w:type="dxa"/>
            <w:tcBorders>
              <w:top w:val="single" w:sz="4" w:space="0" w:color="auto"/>
              <w:left w:val="nil"/>
              <w:bottom w:val="single" w:sz="4" w:space="0" w:color="auto"/>
              <w:right w:val="single" w:sz="4" w:space="0" w:color="auto"/>
            </w:tcBorders>
            <w:shd w:val="clear" w:color="000000" w:fill="FFFFFF"/>
            <w:noWrap/>
            <w:vAlign w:val="bottom"/>
          </w:tcPr>
          <w:p w14:paraId="506A0D21" w14:textId="77777777" w:rsidR="00220372" w:rsidRPr="00041237" w:rsidRDefault="00220372" w:rsidP="00041237">
            <w:pPr>
              <w:rPr>
                <w:rFonts w:eastAsia="Times New Roman" w:cs="Times New Roman"/>
                <w:b/>
                <w:bCs/>
                <w:sz w:val="24"/>
                <w:szCs w:val="24"/>
                <w:lang w:eastAsia="ru-RU"/>
              </w:rPr>
            </w:pPr>
          </w:p>
        </w:tc>
        <w:tc>
          <w:tcPr>
            <w:tcW w:w="1780" w:type="dxa"/>
            <w:tcBorders>
              <w:top w:val="single" w:sz="4" w:space="0" w:color="auto"/>
              <w:left w:val="nil"/>
              <w:bottom w:val="single" w:sz="4" w:space="0" w:color="auto"/>
              <w:right w:val="single" w:sz="4" w:space="0" w:color="auto"/>
            </w:tcBorders>
            <w:shd w:val="clear" w:color="auto" w:fill="auto"/>
            <w:noWrap/>
            <w:vAlign w:val="bottom"/>
          </w:tcPr>
          <w:p w14:paraId="0F8687AE" w14:textId="77777777" w:rsidR="00220372" w:rsidRPr="00041237" w:rsidRDefault="00220372" w:rsidP="00041237">
            <w:pPr>
              <w:rPr>
                <w:rFonts w:ascii="Arial" w:eastAsia="Times New Roman" w:hAnsi="Arial" w:cs="Arial"/>
                <w:b/>
                <w:bCs/>
                <w:sz w:val="20"/>
                <w:szCs w:val="20"/>
                <w:lang w:eastAsia="ru-RU"/>
              </w:rPr>
            </w:pPr>
          </w:p>
        </w:tc>
        <w:tc>
          <w:tcPr>
            <w:tcW w:w="1489" w:type="dxa"/>
            <w:tcBorders>
              <w:top w:val="single" w:sz="4" w:space="0" w:color="auto"/>
              <w:left w:val="nil"/>
              <w:bottom w:val="single" w:sz="4" w:space="0" w:color="auto"/>
              <w:right w:val="single" w:sz="4" w:space="0" w:color="auto"/>
            </w:tcBorders>
            <w:shd w:val="clear" w:color="auto" w:fill="auto"/>
            <w:noWrap/>
            <w:vAlign w:val="bottom"/>
          </w:tcPr>
          <w:p w14:paraId="370FC5C6" w14:textId="77777777" w:rsidR="00220372" w:rsidRPr="00041237" w:rsidRDefault="00220372" w:rsidP="00041237">
            <w:pPr>
              <w:rPr>
                <w:rFonts w:ascii="Arial" w:eastAsia="Times New Roman" w:hAnsi="Arial" w:cs="Arial"/>
                <w:b/>
                <w:bCs/>
                <w:sz w:val="20"/>
                <w:szCs w:val="20"/>
                <w:lang w:eastAsia="ru-RU"/>
              </w:rPr>
            </w:pPr>
          </w:p>
        </w:tc>
        <w:tc>
          <w:tcPr>
            <w:tcW w:w="1384" w:type="dxa"/>
            <w:tcBorders>
              <w:top w:val="single" w:sz="4" w:space="0" w:color="auto"/>
              <w:left w:val="nil"/>
              <w:bottom w:val="single" w:sz="4" w:space="0" w:color="auto"/>
              <w:right w:val="single" w:sz="4" w:space="0" w:color="auto"/>
            </w:tcBorders>
            <w:shd w:val="clear" w:color="000000" w:fill="FFFFFF"/>
            <w:noWrap/>
            <w:vAlign w:val="bottom"/>
          </w:tcPr>
          <w:p w14:paraId="7323132B" w14:textId="77777777" w:rsidR="00220372" w:rsidRPr="00041237" w:rsidRDefault="00220372" w:rsidP="00041237">
            <w:pPr>
              <w:rPr>
                <w:rFonts w:ascii="Arial" w:eastAsia="Times New Roman" w:hAnsi="Arial" w:cs="Arial"/>
                <w:b/>
                <w:bCs/>
                <w:sz w:val="20"/>
                <w:szCs w:val="20"/>
                <w:lang w:eastAsia="ru-RU"/>
              </w:rPr>
            </w:pPr>
          </w:p>
        </w:tc>
      </w:tr>
      <w:tr w:rsidR="00B71552" w:rsidRPr="00041237" w14:paraId="0991D677" w14:textId="77777777" w:rsidTr="00B71552">
        <w:trPr>
          <w:trHeight w:val="404"/>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37B3AA42" w14:textId="66964662" w:rsidR="00B71552" w:rsidRDefault="00B71552" w:rsidP="00041237">
            <w:pPr>
              <w:jc w:val="center"/>
              <w:rPr>
                <w:rFonts w:eastAsia="Times New Roman" w:cs="Times New Roman"/>
                <w:b/>
                <w:bCs/>
                <w:sz w:val="22"/>
                <w:lang w:eastAsia="ru-RU"/>
              </w:rPr>
            </w:pPr>
            <w:r>
              <w:rPr>
                <w:rFonts w:eastAsia="Times New Roman" w:cs="Times New Roman"/>
                <w:b/>
                <w:bCs/>
                <w:sz w:val="22"/>
                <w:lang w:eastAsia="ru-RU"/>
              </w:rPr>
              <w:t>11</w:t>
            </w:r>
          </w:p>
        </w:tc>
        <w:tc>
          <w:tcPr>
            <w:tcW w:w="3917" w:type="dxa"/>
            <w:tcBorders>
              <w:top w:val="single" w:sz="4" w:space="0" w:color="auto"/>
              <w:left w:val="nil"/>
              <w:bottom w:val="single" w:sz="4" w:space="0" w:color="auto"/>
              <w:right w:val="single" w:sz="4" w:space="0" w:color="auto"/>
            </w:tcBorders>
            <w:shd w:val="clear" w:color="000000" w:fill="FFFFFF"/>
            <w:vAlign w:val="center"/>
          </w:tcPr>
          <w:p w14:paraId="02976C1D" w14:textId="2BB3D4A9" w:rsidR="00B71552" w:rsidRPr="00594AE4" w:rsidRDefault="00B71552" w:rsidP="00A44499">
            <w:pPr>
              <w:jc w:val="center"/>
              <w:rPr>
                <w:color w:val="000000"/>
                <w:sz w:val="22"/>
              </w:rPr>
            </w:pPr>
            <w:r w:rsidRPr="00594AE4">
              <w:rPr>
                <w:rFonts w:eastAsia="Times New Roman" w:cs="Times New Roman"/>
                <w:color w:val="000000"/>
                <w:sz w:val="22"/>
                <w:lang w:eastAsia="ru-RU"/>
              </w:rPr>
              <w:t>г.Мелеуз, 31 микрорайон д.8</w:t>
            </w:r>
            <w:r>
              <w:rPr>
                <w:rFonts w:eastAsia="Times New Roman" w:cs="Times New Roman"/>
                <w:color w:val="000000"/>
                <w:sz w:val="22"/>
                <w:lang w:eastAsia="ru-RU"/>
              </w:rPr>
              <w:t>, 9</w:t>
            </w:r>
          </w:p>
        </w:tc>
        <w:tc>
          <w:tcPr>
            <w:tcW w:w="1559" w:type="dxa"/>
            <w:tcBorders>
              <w:left w:val="nil"/>
              <w:bottom w:val="single" w:sz="4" w:space="0" w:color="auto"/>
              <w:right w:val="single" w:sz="4" w:space="0" w:color="auto"/>
            </w:tcBorders>
            <w:shd w:val="clear" w:color="auto" w:fill="auto"/>
            <w:vAlign w:val="center"/>
          </w:tcPr>
          <w:p w14:paraId="061B489D" w14:textId="2CF22745" w:rsidR="00B71552" w:rsidRPr="00B604BF" w:rsidRDefault="00B71552" w:rsidP="00041237">
            <w:pPr>
              <w:jc w:val="center"/>
              <w:rPr>
                <w:rFonts w:eastAsia="Times New Roman" w:cs="Times New Roman"/>
                <w:b/>
                <w:bCs/>
                <w:sz w:val="22"/>
                <w:lang w:eastAsia="ru-RU"/>
              </w:rPr>
            </w:pPr>
            <w:r w:rsidRPr="00B604BF">
              <w:rPr>
                <w:rFonts w:eastAsia="Times New Roman" w:cs="Times New Roman"/>
                <w:b/>
                <w:bCs/>
                <w:sz w:val="22"/>
                <w:lang w:eastAsia="ru-RU"/>
              </w:rPr>
              <w:t>2</w:t>
            </w:r>
          </w:p>
        </w:tc>
        <w:tc>
          <w:tcPr>
            <w:tcW w:w="1458" w:type="dxa"/>
            <w:tcBorders>
              <w:top w:val="single" w:sz="4" w:space="0" w:color="auto"/>
              <w:left w:val="nil"/>
              <w:bottom w:val="single" w:sz="4" w:space="0" w:color="auto"/>
              <w:right w:val="single" w:sz="4" w:space="0" w:color="auto"/>
            </w:tcBorders>
            <w:shd w:val="clear" w:color="auto" w:fill="auto"/>
            <w:vAlign w:val="center"/>
          </w:tcPr>
          <w:p w14:paraId="5FBD6BBA" w14:textId="77777777" w:rsidR="00B71552" w:rsidRPr="00041237" w:rsidRDefault="00B71552" w:rsidP="00041237">
            <w:pPr>
              <w:jc w:val="center"/>
              <w:rPr>
                <w:rFonts w:eastAsia="Times New Roman" w:cs="Times New Roman"/>
                <w:b/>
                <w:bCs/>
                <w:sz w:val="22"/>
                <w:lang w:eastAsia="ru-RU"/>
              </w:rPr>
            </w:pPr>
          </w:p>
        </w:tc>
        <w:tc>
          <w:tcPr>
            <w:tcW w:w="1137" w:type="dxa"/>
            <w:tcBorders>
              <w:top w:val="single" w:sz="4" w:space="0" w:color="auto"/>
              <w:left w:val="nil"/>
              <w:bottom w:val="single" w:sz="4" w:space="0" w:color="auto"/>
              <w:right w:val="single" w:sz="4" w:space="0" w:color="auto"/>
            </w:tcBorders>
            <w:shd w:val="clear" w:color="auto" w:fill="auto"/>
            <w:vAlign w:val="center"/>
          </w:tcPr>
          <w:p w14:paraId="00DAB45A" w14:textId="77777777" w:rsidR="00B71552" w:rsidRPr="00041237" w:rsidRDefault="00B71552" w:rsidP="00041237">
            <w:pPr>
              <w:jc w:val="center"/>
              <w:rPr>
                <w:rFonts w:eastAsia="Times New Roman" w:cs="Times New Roman"/>
                <w:b/>
                <w:bCs/>
                <w:sz w:val="22"/>
                <w:lang w:eastAsia="ru-RU"/>
              </w:rPr>
            </w:pPr>
          </w:p>
        </w:tc>
        <w:tc>
          <w:tcPr>
            <w:tcW w:w="1374" w:type="dxa"/>
            <w:tcBorders>
              <w:top w:val="single" w:sz="4" w:space="0" w:color="auto"/>
              <w:left w:val="nil"/>
              <w:bottom w:val="single" w:sz="4" w:space="0" w:color="auto"/>
              <w:right w:val="single" w:sz="4" w:space="0" w:color="auto"/>
            </w:tcBorders>
            <w:shd w:val="clear" w:color="000000" w:fill="FFFFFF"/>
            <w:noWrap/>
            <w:vAlign w:val="bottom"/>
          </w:tcPr>
          <w:p w14:paraId="61459990" w14:textId="77777777" w:rsidR="00B71552" w:rsidRPr="00041237" w:rsidRDefault="00B71552" w:rsidP="00041237">
            <w:pPr>
              <w:rPr>
                <w:rFonts w:eastAsia="Times New Roman" w:cs="Times New Roman"/>
                <w:b/>
                <w:bCs/>
                <w:sz w:val="24"/>
                <w:szCs w:val="24"/>
                <w:lang w:eastAsia="ru-RU"/>
              </w:rPr>
            </w:pPr>
          </w:p>
        </w:tc>
        <w:tc>
          <w:tcPr>
            <w:tcW w:w="1780" w:type="dxa"/>
            <w:tcBorders>
              <w:top w:val="single" w:sz="4" w:space="0" w:color="auto"/>
              <w:left w:val="nil"/>
              <w:bottom w:val="single" w:sz="4" w:space="0" w:color="auto"/>
              <w:right w:val="single" w:sz="4" w:space="0" w:color="auto"/>
            </w:tcBorders>
            <w:shd w:val="clear" w:color="auto" w:fill="auto"/>
            <w:noWrap/>
            <w:vAlign w:val="bottom"/>
          </w:tcPr>
          <w:p w14:paraId="46212459" w14:textId="77777777" w:rsidR="00B71552" w:rsidRPr="00041237" w:rsidRDefault="00B71552" w:rsidP="00041237">
            <w:pPr>
              <w:rPr>
                <w:rFonts w:ascii="Arial" w:eastAsia="Times New Roman" w:hAnsi="Arial" w:cs="Arial"/>
                <w:b/>
                <w:bCs/>
                <w:sz w:val="20"/>
                <w:szCs w:val="20"/>
                <w:lang w:eastAsia="ru-RU"/>
              </w:rPr>
            </w:pPr>
          </w:p>
        </w:tc>
        <w:tc>
          <w:tcPr>
            <w:tcW w:w="1489" w:type="dxa"/>
            <w:tcBorders>
              <w:top w:val="single" w:sz="4" w:space="0" w:color="auto"/>
              <w:left w:val="nil"/>
              <w:bottom w:val="single" w:sz="4" w:space="0" w:color="auto"/>
              <w:right w:val="single" w:sz="4" w:space="0" w:color="auto"/>
            </w:tcBorders>
            <w:shd w:val="clear" w:color="auto" w:fill="auto"/>
            <w:noWrap/>
            <w:vAlign w:val="bottom"/>
          </w:tcPr>
          <w:p w14:paraId="007C3304" w14:textId="77777777" w:rsidR="00B71552" w:rsidRPr="00041237" w:rsidRDefault="00B71552" w:rsidP="00041237">
            <w:pPr>
              <w:rPr>
                <w:rFonts w:ascii="Arial" w:eastAsia="Times New Roman" w:hAnsi="Arial" w:cs="Arial"/>
                <w:b/>
                <w:bCs/>
                <w:sz w:val="20"/>
                <w:szCs w:val="20"/>
                <w:lang w:eastAsia="ru-RU"/>
              </w:rPr>
            </w:pPr>
          </w:p>
        </w:tc>
        <w:tc>
          <w:tcPr>
            <w:tcW w:w="1384" w:type="dxa"/>
            <w:tcBorders>
              <w:top w:val="single" w:sz="4" w:space="0" w:color="auto"/>
              <w:left w:val="nil"/>
              <w:bottom w:val="single" w:sz="4" w:space="0" w:color="auto"/>
              <w:right w:val="single" w:sz="4" w:space="0" w:color="auto"/>
            </w:tcBorders>
            <w:shd w:val="clear" w:color="000000" w:fill="FFFFFF"/>
            <w:noWrap/>
            <w:vAlign w:val="bottom"/>
          </w:tcPr>
          <w:p w14:paraId="37BDDB46" w14:textId="77777777" w:rsidR="00B71552" w:rsidRPr="00041237" w:rsidRDefault="00B71552" w:rsidP="00041237">
            <w:pPr>
              <w:rPr>
                <w:rFonts w:ascii="Arial" w:eastAsia="Times New Roman" w:hAnsi="Arial" w:cs="Arial"/>
                <w:b/>
                <w:bCs/>
                <w:sz w:val="20"/>
                <w:szCs w:val="20"/>
                <w:lang w:eastAsia="ru-RU"/>
              </w:rPr>
            </w:pPr>
          </w:p>
        </w:tc>
      </w:tr>
      <w:tr w:rsidR="00B71552" w:rsidRPr="00041237" w14:paraId="72111494" w14:textId="77777777" w:rsidTr="00B71552">
        <w:trPr>
          <w:trHeight w:val="404"/>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3ADD3D7E" w14:textId="1B2D66CF" w:rsidR="00B71552" w:rsidRDefault="00B71552" w:rsidP="00041237">
            <w:pPr>
              <w:jc w:val="center"/>
              <w:rPr>
                <w:rFonts w:eastAsia="Times New Roman" w:cs="Times New Roman"/>
                <w:b/>
                <w:bCs/>
                <w:sz w:val="22"/>
                <w:lang w:eastAsia="ru-RU"/>
              </w:rPr>
            </w:pPr>
            <w:r>
              <w:rPr>
                <w:rFonts w:eastAsia="Times New Roman" w:cs="Times New Roman"/>
                <w:b/>
                <w:bCs/>
                <w:sz w:val="22"/>
                <w:lang w:eastAsia="ru-RU"/>
              </w:rPr>
              <w:t>12</w:t>
            </w:r>
          </w:p>
        </w:tc>
        <w:tc>
          <w:tcPr>
            <w:tcW w:w="3917" w:type="dxa"/>
            <w:tcBorders>
              <w:top w:val="single" w:sz="4" w:space="0" w:color="auto"/>
              <w:left w:val="nil"/>
              <w:bottom w:val="single" w:sz="4" w:space="0" w:color="auto"/>
              <w:right w:val="single" w:sz="4" w:space="0" w:color="auto"/>
            </w:tcBorders>
            <w:shd w:val="clear" w:color="000000" w:fill="FFFFFF"/>
            <w:vAlign w:val="center"/>
          </w:tcPr>
          <w:p w14:paraId="548CCF55" w14:textId="7A38AE52" w:rsidR="00B71552" w:rsidRPr="00594AE4" w:rsidRDefault="00B71552" w:rsidP="00A44499">
            <w:pPr>
              <w:jc w:val="center"/>
              <w:rPr>
                <w:color w:val="000000"/>
                <w:sz w:val="22"/>
              </w:rPr>
            </w:pPr>
            <w:r w:rsidRPr="00594AE4">
              <w:rPr>
                <w:rFonts w:eastAsia="Times New Roman" w:cs="Times New Roman"/>
                <w:color w:val="000000"/>
                <w:sz w:val="22"/>
                <w:lang w:eastAsia="ru-RU"/>
              </w:rPr>
              <w:t>г.Мелеуз, 31 микрорайон д.3</w:t>
            </w:r>
            <w:r>
              <w:rPr>
                <w:rFonts w:eastAsia="Times New Roman" w:cs="Times New Roman"/>
                <w:color w:val="000000"/>
                <w:sz w:val="22"/>
                <w:lang w:eastAsia="ru-RU"/>
              </w:rPr>
              <w:t>, 4, 5, 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8FAD170" w14:textId="60D94DAB" w:rsidR="00B71552" w:rsidRPr="00B604BF" w:rsidRDefault="00B71552" w:rsidP="00041237">
            <w:pPr>
              <w:jc w:val="center"/>
              <w:rPr>
                <w:rFonts w:eastAsia="Times New Roman" w:cs="Times New Roman"/>
                <w:b/>
                <w:bCs/>
                <w:sz w:val="22"/>
                <w:lang w:eastAsia="ru-RU"/>
              </w:rPr>
            </w:pPr>
            <w:r w:rsidRPr="00B604BF">
              <w:rPr>
                <w:rFonts w:eastAsia="Times New Roman" w:cs="Times New Roman"/>
                <w:b/>
                <w:bCs/>
                <w:sz w:val="22"/>
                <w:lang w:eastAsia="ru-RU"/>
              </w:rPr>
              <w:t>4</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09417C33" w14:textId="77777777" w:rsidR="00B71552" w:rsidRPr="00041237" w:rsidRDefault="00B71552" w:rsidP="00041237">
            <w:pPr>
              <w:jc w:val="center"/>
              <w:rPr>
                <w:rFonts w:eastAsia="Times New Roman" w:cs="Times New Roman"/>
                <w:b/>
                <w:bCs/>
                <w:sz w:val="22"/>
                <w:lang w:eastAsia="ru-RU"/>
              </w:rPr>
            </w:pPr>
          </w:p>
        </w:tc>
        <w:tc>
          <w:tcPr>
            <w:tcW w:w="1137" w:type="dxa"/>
            <w:tcBorders>
              <w:top w:val="single" w:sz="4" w:space="0" w:color="auto"/>
              <w:left w:val="nil"/>
              <w:bottom w:val="single" w:sz="4" w:space="0" w:color="auto"/>
              <w:right w:val="single" w:sz="4" w:space="0" w:color="auto"/>
            </w:tcBorders>
            <w:shd w:val="clear" w:color="auto" w:fill="auto"/>
            <w:vAlign w:val="center"/>
          </w:tcPr>
          <w:p w14:paraId="30466115" w14:textId="77777777" w:rsidR="00B71552" w:rsidRPr="00041237" w:rsidRDefault="00B71552" w:rsidP="00041237">
            <w:pPr>
              <w:jc w:val="center"/>
              <w:rPr>
                <w:rFonts w:eastAsia="Times New Roman" w:cs="Times New Roman"/>
                <w:b/>
                <w:bCs/>
                <w:sz w:val="22"/>
                <w:lang w:eastAsia="ru-RU"/>
              </w:rPr>
            </w:pPr>
          </w:p>
        </w:tc>
        <w:tc>
          <w:tcPr>
            <w:tcW w:w="1374" w:type="dxa"/>
            <w:tcBorders>
              <w:top w:val="single" w:sz="4" w:space="0" w:color="auto"/>
              <w:left w:val="nil"/>
              <w:bottom w:val="single" w:sz="4" w:space="0" w:color="auto"/>
              <w:right w:val="single" w:sz="4" w:space="0" w:color="auto"/>
            </w:tcBorders>
            <w:shd w:val="clear" w:color="000000" w:fill="FFFFFF"/>
            <w:noWrap/>
            <w:vAlign w:val="bottom"/>
          </w:tcPr>
          <w:p w14:paraId="17073115" w14:textId="77777777" w:rsidR="00B71552" w:rsidRPr="00041237" w:rsidRDefault="00B71552" w:rsidP="00041237">
            <w:pPr>
              <w:rPr>
                <w:rFonts w:eastAsia="Times New Roman" w:cs="Times New Roman"/>
                <w:b/>
                <w:bCs/>
                <w:sz w:val="24"/>
                <w:szCs w:val="24"/>
                <w:lang w:eastAsia="ru-RU"/>
              </w:rPr>
            </w:pPr>
          </w:p>
        </w:tc>
        <w:tc>
          <w:tcPr>
            <w:tcW w:w="1780" w:type="dxa"/>
            <w:tcBorders>
              <w:top w:val="single" w:sz="4" w:space="0" w:color="auto"/>
              <w:left w:val="nil"/>
              <w:bottom w:val="single" w:sz="4" w:space="0" w:color="auto"/>
              <w:right w:val="single" w:sz="4" w:space="0" w:color="auto"/>
            </w:tcBorders>
            <w:shd w:val="clear" w:color="auto" w:fill="auto"/>
            <w:noWrap/>
            <w:vAlign w:val="bottom"/>
          </w:tcPr>
          <w:p w14:paraId="09F2ACED" w14:textId="77777777" w:rsidR="00B71552" w:rsidRPr="00041237" w:rsidRDefault="00B71552" w:rsidP="00041237">
            <w:pPr>
              <w:rPr>
                <w:rFonts w:ascii="Arial" w:eastAsia="Times New Roman" w:hAnsi="Arial" w:cs="Arial"/>
                <w:b/>
                <w:bCs/>
                <w:sz w:val="20"/>
                <w:szCs w:val="20"/>
                <w:lang w:eastAsia="ru-RU"/>
              </w:rPr>
            </w:pPr>
          </w:p>
        </w:tc>
        <w:tc>
          <w:tcPr>
            <w:tcW w:w="1489" w:type="dxa"/>
            <w:tcBorders>
              <w:top w:val="single" w:sz="4" w:space="0" w:color="auto"/>
              <w:left w:val="nil"/>
              <w:bottom w:val="single" w:sz="4" w:space="0" w:color="auto"/>
              <w:right w:val="single" w:sz="4" w:space="0" w:color="auto"/>
            </w:tcBorders>
            <w:shd w:val="clear" w:color="auto" w:fill="auto"/>
            <w:noWrap/>
            <w:vAlign w:val="bottom"/>
          </w:tcPr>
          <w:p w14:paraId="3DE0BFB6" w14:textId="77777777" w:rsidR="00B71552" w:rsidRPr="00041237" w:rsidRDefault="00B71552" w:rsidP="00041237">
            <w:pPr>
              <w:rPr>
                <w:rFonts w:ascii="Arial" w:eastAsia="Times New Roman" w:hAnsi="Arial" w:cs="Arial"/>
                <w:b/>
                <w:bCs/>
                <w:sz w:val="20"/>
                <w:szCs w:val="20"/>
                <w:lang w:eastAsia="ru-RU"/>
              </w:rPr>
            </w:pPr>
          </w:p>
        </w:tc>
        <w:tc>
          <w:tcPr>
            <w:tcW w:w="1384" w:type="dxa"/>
            <w:tcBorders>
              <w:top w:val="single" w:sz="4" w:space="0" w:color="auto"/>
              <w:left w:val="nil"/>
              <w:bottom w:val="single" w:sz="4" w:space="0" w:color="auto"/>
              <w:right w:val="single" w:sz="4" w:space="0" w:color="auto"/>
            </w:tcBorders>
            <w:shd w:val="clear" w:color="000000" w:fill="FFFFFF"/>
            <w:noWrap/>
            <w:vAlign w:val="bottom"/>
          </w:tcPr>
          <w:p w14:paraId="72278B1F" w14:textId="77777777" w:rsidR="00B71552" w:rsidRPr="00041237" w:rsidRDefault="00B71552" w:rsidP="00041237">
            <w:pPr>
              <w:rPr>
                <w:rFonts w:ascii="Arial" w:eastAsia="Times New Roman" w:hAnsi="Arial" w:cs="Arial"/>
                <w:b/>
                <w:bCs/>
                <w:sz w:val="20"/>
                <w:szCs w:val="20"/>
                <w:lang w:eastAsia="ru-RU"/>
              </w:rPr>
            </w:pPr>
          </w:p>
        </w:tc>
      </w:tr>
      <w:tr w:rsidR="00B71552" w:rsidRPr="00041237" w14:paraId="06A57C30" w14:textId="77777777" w:rsidTr="00B71552">
        <w:trPr>
          <w:trHeight w:val="404"/>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47BC4AA1" w14:textId="4EB92498" w:rsidR="00B71552" w:rsidRDefault="00B71552" w:rsidP="00041237">
            <w:pPr>
              <w:jc w:val="center"/>
              <w:rPr>
                <w:rFonts w:eastAsia="Times New Roman" w:cs="Times New Roman"/>
                <w:b/>
                <w:bCs/>
                <w:sz w:val="22"/>
                <w:lang w:eastAsia="ru-RU"/>
              </w:rPr>
            </w:pPr>
            <w:r>
              <w:rPr>
                <w:rFonts w:eastAsia="Times New Roman" w:cs="Times New Roman"/>
                <w:b/>
                <w:bCs/>
                <w:sz w:val="22"/>
                <w:lang w:eastAsia="ru-RU"/>
              </w:rPr>
              <w:t>13</w:t>
            </w:r>
          </w:p>
        </w:tc>
        <w:tc>
          <w:tcPr>
            <w:tcW w:w="3917" w:type="dxa"/>
            <w:tcBorders>
              <w:top w:val="single" w:sz="4" w:space="0" w:color="auto"/>
              <w:left w:val="nil"/>
              <w:bottom w:val="single" w:sz="4" w:space="0" w:color="auto"/>
              <w:right w:val="single" w:sz="4" w:space="0" w:color="auto"/>
            </w:tcBorders>
            <w:shd w:val="clear" w:color="000000" w:fill="FFFFFF"/>
            <w:vAlign w:val="center"/>
          </w:tcPr>
          <w:p w14:paraId="1D87EF5D" w14:textId="479ED4CA" w:rsidR="00B71552" w:rsidRPr="00594AE4" w:rsidRDefault="00B71552" w:rsidP="00A44499">
            <w:pPr>
              <w:jc w:val="center"/>
              <w:rPr>
                <w:rFonts w:eastAsia="Times New Roman" w:cs="Times New Roman"/>
                <w:color w:val="000000"/>
                <w:sz w:val="22"/>
                <w:lang w:eastAsia="ru-RU"/>
              </w:rPr>
            </w:pPr>
            <w:r>
              <w:rPr>
                <w:rFonts w:eastAsia="Times New Roman" w:cs="Times New Roman"/>
                <w:color w:val="000000"/>
                <w:sz w:val="22"/>
                <w:lang w:eastAsia="ru-RU"/>
              </w:rPr>
              <w:t>г.Мелеуз, ул. Октябрьская, д.14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F67358" w14:textId="5EC56C35" w:rsidR="00B71552" w:rsidRPr="00B604BF" w:rsidRDefault="00B71552" w:rsidP="00041237">
            <w:pPr>
              <w:jc w:val="center"/>
              <w:rPr>
                <w:rFonts w:eastAsia="Times New Roman" w:cs="Times New Roman"/>
                <w:b/>
                <w:bCs/>
                <w:sz w:val="22"/>
                <w:lang w:eastAsia="ru-RU"/>
              </w:rPr>
            </w:pPr>
            <w:r w:rsidRPr="00B604BF">
              <w:rPr>
                <w:rFonts w:eastAsia="Times New Roman" w:cs="Times New Roman"/>
                <w:b/>
                <w:bCs/>
                <w:sz w:val="22"/>
                <w:lang w:eastAsia="ru-RU"/>
              </w:rPr>
              <w:t>1</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43B39F0E" w14:textId="77777777" w:rsidR="00B71552" w:rsidRPr="00041237" w:rsidRDefault="00B71552" w:rsidP="00041237">
            <w:pPr>
              <w:jc w:val="center"/>
              <w:rPr>
                <w:rFonts w:eastAsia="Times New Roman" w:cs="Times New Roman"/>
                <w:b/>
                <w:bCs/>
                <w:sz w:val="22"/>
                <w:lang w:eastAsia="ru-RU"/>
              </w:rPr>
            </w:pPr>
          </w:p>
        </w:tc>
        <w:tc>
          <w:tcPr>
            <w:tcW w:w="1137" w:type="dxa"/>
            <w:tcBorders>
              <w:top w:val="single" w:sz="4" w:space="0" w:color="auto"/>
              <w:left w:val="nil"/>
              <w:bottom w:val="single" w:sz="4" w:space="0" w:color="auto"/>
              <w:right w:val="single" w:sz="4" w:space="0" w:color="auto"/>
            </w:tcBorders>
            <w:shd w:val="clear" w:color="auto" w:fill="auto"/>
            <w:vAlign w:val="center"/>
          </w:tcPr>
          <w:p w14:paraId="5CE9BCBF" w14:textId="77777777" w:rsidR="00B71552" w:rsidRPr="00041237" w:rsidRDefault="00B71552" w:rsidP="00041237">
            <w:pPr>
              <w:jc w:val="center"/>
              <w:rPr>
                <w:rFonts w:eastAsia="Times New Roman" w:cs="Times New Roman"/>
                <w:b/>
                <w:bCs/>
                <w:sz w:val="22"/>
                <w:lang w:eastAsia="ru-RU"/>
              </w:rPr>
            </w:pPr>
          </w:p>
        </w:tc>
        <w:tc>
          <w:tcPr>
            <w:tcW w:w="1374" w:type="dxa"/>
            <w:tcBorders>
              <w:top w:val="single" w:sz="4" w:space="0" w:color="auto"/>
              <w:left w:val="nil"/>
              <w:bottom w:val="single" w:sz="4" w:space="0" w:color="auto"/>
              <w:right w:val="single" w:sz="4" w:space="0" w:color="auto"/>
            </w:tcBorders>
            <w:shd w:val="clear" w:color="000000" w:fill="FFFFFF"/>
            <w:noWrap/>
            <w:vAlign w:val="bottom"/>
          </w:tcPr>
          <w:p w14:paraId="0DFAC202" w14:textId="77777777" w:rsidR="00B71552" w:rsidRPr="00041237" w:rsidRDefault="00B71552" w:rsidP="00041237">
            <w:pPr>
              <w:rPr>
                <w:rFonts w:eastAsia="Times New Roman" w:cs="Times New Roman"/>
                <w:b/>
                <w:bCs/>
                <w:sz w:val="24"/>
                <w:szCs w:val="24"/>
                <w:lang w:eastAsia="ru-RU"/>
              </w:rPr>
            </w:pPr>
          </w:p>
        </w:tc>
        <w:tc>
          <w:tcPr>
            <w:tcW w:w="1780" w:type="dxa"/>
            <w:tcBorders>
              <w:top w:val="single" w:sz="4" w:space="0" w:color="auto"/>
              <w:left w:val="nil"/>
              <w:bottom w:val="single" w:sz="4" w:space="0" w:color="auto"/>
              <w:right w:val="single" w:sz="4" w:space="0" w:color="auto"/>
            </w:tcBorders>
            <w:shd w:val="clear" w:color="auto" w:fill="auto"/>
            <w:noWrap/>
            <w:vAlign w:val="bottom"/>
          </w:tcPr>
          <w:p w14:paraId="67F1794D" w14:textId="77777777" w:rsidR="00B71552" w:rsidRPr="00041237" w:rsidRDefault="00B71552" w:rsidP="00041237">
            <w:pPr>
              <w:rPr>
                <w:rFonts w:ascii="Arial" w:eastAsia="Times New Roman" w:hAnsi="Arial" w:cs="Arial"/>
                <w:b/>
                <w:bCs/>
                <w:sz w:val="20"/>
                <w:szCs w:val="20"/>
                <w:lang w:eastAsia="ru-RU"/>
              </w:rPr>
            </w:pPr>
          </w:p>
        </w:tc>
        <w:tc>
          <w:tcPr>
            <w:tcW w:w="1489" w:type="dxa"/>
            <w:tcBorders>
              <w:top w:val="single" w:sz="4" w:space="0" w:color="auto"/>
              <w:left w:val="nil"/>
              <w:bottom w:val="single" w:sz="4" w:space="0" w:color="auto"/>
              <w:right w:val="single" w:sz="4" w:space="0" w:color="auto"/>
            </w:tcBorders>
            <w:shd w:val="clear" w:color="auto" w:fill="auto"/>
            <w:noWrap/>
            <w:vAlign w:val="bottom"/>
          </w:tcPr>
          <w:p w14:paraId="35C7701E" w14:textId="77777777" w:rsidR="00B71552" w:rsidRPr="00041237" w:rsidRDefault="00B71552" w:rsidP="00041237">
            <w:pPr>
              <w:rPr>
                <w:rFonts w:ascii="Arial" w:eastAsia="Times New Roman" w:hAnsi="Arial" w:cs="Arial"/>
                <w:b/>
                <w:bCs/>
                <w:sz w:val="20"/>
                <w:szCs w:val="20"/>
                <w:lang w:eastAsia="ru-RU"/>
              </w:rPr>
            </w:pPr>
          </w:p>
        </w:tc>
        <w:tc>
          <w:tcPr>
            <w:tcW w:w="1384" w:type="dxa"/>
            <w:tcBorders>
              <w:top w:val="single" w:sz="4" w:space="0" w:color="auto"/>
              <w:left w:val="nil"/>
              <w:bottom w:val="single" w:sz="4" w:space="0" w:color="auto"/>
              <w:right w:val="single" w:sz="4" w:space="0" w:color="auto"/>
            </w:tcBorders>
            <w:shd w:val="clear" w:color="000000" w:fill="FFFFFF"/>
            <w:noWrap/>
            <w:vAlign w:val="bottom"/>
          </w:tcPr>
          <w:p w14:paraId="3F24ED04" w14:textId="77777777" w:rsidR="00B71552" w:rsidRPr="00041237" w:rsidRDefault="00B71552" w:rsidP="00041237">
            <w:pPr>
              <w:rPr>
                <w:rFonts w:ascii="Arial" w:eastAsia="Times New Roman" w:hAnsi="Arial" w:cs="Arial"/>
                <w:b/>
                <w:bCs/>
                <w:sz w:val="20"/>
                <w:szCs w:val="20"/>
                <w:lang w:eastAsia="ru-RU"/>
              </w:rPr>
            </w:pPr>
          </w:p>
        </w:tc>
      </w:tr>
      <w:tr w:rsidR="00B71552" w:rsidRPr="00041237" w14:paraId="63117146" w14:textId="77777777" w:rsidTr="00B71552">
        <w:trPr>
          <w:trHeight w:val="404"/>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60960911" w14:textId="61BB6C3E" w:rsidR="00B71552" w:rsidRDefault="00B71552" w:rsidP="00041237">
            <w:pPr>
              <w:jc w:val="center"/>
              <w:rPr>
                <w:rFonts w:eastAsia="Times New Roman" w:cs="Times New Roman"/>
                <w:b/>
                <w:bCs/>
                <w:sz w:val="22"/>
                <w:lang w:eastAsia="ru-RU"/>
              </w:rPr>
            </w:pPr>
            <w:r>
              <w:rPr>
                <w:rFonts w:eastAsia="Times New Roman" w:cs="Times New Roman"/>
                <w:b/>
                <w:bCs/>
                <w:sz w:val="22"/>
                <w:lang w:eastAsia="ru-RU"/>
              </w:rPr>
              <w:t>14</w:t>
            </w:r>
          </w:p>
        </w:tc>
        <w:tc>
          <w:tcPr>
            <w:tcW w:w="3917" w:type="dxa"/>
            <w:tcBorders>
              <w:top w:val="single" w:sz="4" w:space="0" w:color="auto"/>
              <w:left w:val="nil"/>
              <w:bottom w:val="single" w:sz="4" w:space="0" w:color="auto"/>
              <w:right w:val="single" w:sz="4" w:space="0" w:color="auto"/>
            </w:tcBorders>
            <w:shd w:val="clear" w:color="000000" w:fill="FFFFFF"/>
            <w:vAlign w:val="center"/>
          </w:tcPr>
          <w:p w14:paraId="76E6CE27" w14:textId="36558547" w:rsidR="00B71552" w:rsidRDefault="00B71552" w:rsidP="00A44499">
            <w:pPr>
              <w:jc w:val="center"/>
              <w:rPr>
                <w:rFonts w:eastAsia="Times New Roman" w:cs="Times New Roman"/>
                <w:color w:val="000000"/>
                <w:sz w:val="22"/>
                <w:lang w:eastAsia="ru-RU"/>
              </w:rPr>
            </w:pPr>
            <w:r>
              <w:rPr>
                <w:rFonts w:eastAsia="Times New Roman" w:cs="Times New Roman"/>
                <w:color w:val="000000"/>
                <w:sz w:val="22"/>
                <w:lang w:eastAsia="ru-RU"/>
              </w:rPr>
              <w:t>г.Мелеуз, пл.ЗСМ, д.2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7FAD79" w14:textId="56D50837" w:rsidR="00B71552" w:rsidRPr="00B604BF" w:rsidRDefault="00B71552" w:rsidP="00041237">
            <w:pPr>
              <w:jc w:val="center"/>
              <w:rPr>
                <w:rFonts w:eastAsia="Times New Roman" w:cs="Times New Roman"/>
                <w:b/>
                <w:bCs/>
                <w:sz w:val="22"/>
                <w:lang w:eastAsia="ru-RU"/>
              </w:rPr>
            </w:pPr>
            <w:r w:rsidRPr="00B604BF">
              <w:rPr>
                <w:rFonts w:eastAsia="Times New Roman" w:cs="Times New Roman"/>
                <w:b/>
                <w:bCs/>
                <w:sz w:val="22"/>
                <w:lang w:eastAsia="ru-RU"/>
              </w:rPr>
              <w:t>1</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302EC5D0" w14:textId="77777777" w:rsidR="00B71552" w:rsidRPr="00041237" w:rsidRDefault="00B71552" w:rsidP="00041237">
            <w:pPr>
              <w:jc w:val="center"/>
              <w:rPr>
                <w:rFonts w:eastAsia="Times New Roman" w:cs="Times New Roman"/>
                <w:b/>
                <w:bCs/>
                <w:sz w:val="22"/>
                <w:lang w:eastAsia="ru-RU"/>
              </w:rPr>
            </w:pPr>
          </w:p>
        </w:tc>
        <w:tc>
          <w:tcPr>
            <w:tcW w:w="1137" w:type="dxa"/>
            <w:tcBorders>
              <w:top w:val="single" w:sz="4" w:space="0" w:color="auto"/>
              <w:left w:val="nil"/>
              <w:bottom w:val="single" w:sz="4" w:space="0" w:color="auto"/>
              <w:right w:val="single" w:sz="4" w:space="0" w:color="auto"/>
            </w:tcBorders>
            <w:shd w:val="clear" w:color="auto" w:fill="auto"/>
            <w:vAlign w:val="center"/>
          </w:tcPr>
          <w:p w14:paraId="0D6781A6" w14:textId="77777777" w:rsidR="00B71552" w:rsidRPr="00041237" w:rsidRDefault="00B71552" w:rsidP="00041237">
            <w:pPr>
              <w:jc w:val="center"/>
              <w:rPr>
                <w:rFonts w:eastAsia="Times New Roman" w:cs="Times New Roman"/>
                <w:b/>
                <w:bCs/>
                <w:sz w:val="22"/>
                <w:lang w:eastAsia="ru-RU"/>
              </w:rPr>
            </w:pPr>
          </w:p>
        </w:tc>
        <w:tc>
          <w:tcPr>
            <w:tcW w:w="1374" w:type="dxa"/>
            <w:tcBorders>
              <w:top w:val="single" w:sz="4" w:space="0" w:color="auto"/>
              <w:left w:val="nil"/>
              <w:bottom w:val="single" w:sz="4" w:space="0" w:color="auto"/>
              <w:right w:val="single" w:sz="4" w:space="0" w:color="auto"/>
            </w:tcBorders>
            <w:shd w:val="clear" w:color="000000" w:fill="FFFFFF"/>
            <w:noWrap/>
            <w:vAlign w:val="bottom"/>
          </w:tcPr>
          <w:p w14:paraId="56E582E9" w14:textId="77777777" w:rsidR="00B71552" w:rsidRPr="00041237" w:rsidRDefault="00B71552" w:rsidP="00041237">
            <w:pPr>
              <w:rPr>
                <w:rFonts w:eastAsia="Times New Roman" w:cs="Times New Roman"/>
                <w:b/>
                <w:bCs/>
                <w:sz w:val="24"/>
                <w:szCs w:val="24"/>
                <w:lang w:eastAsia="ru-RU"/>
              </w:rPr>
            </w:pPr>
          </w:p>
        </w:tc>
        <w:tc>
          <w:tcPr>
            <w:tcW w:w="1780" w:type="dxa"/>
            <w:tcBorders>
              <w:top w:val="single" w:sz="4" w:space="0" w:color="auto"/>
              <w:left w:val="nil"/>
              <w:bottom w:val="single" w:sz="4" w:space="0" w:color="auto"/>
              <w:right w:val="single" w:sz="4" w:space="0" w:color="auto"/>
            </w:tcBorders>
            <w:shd w:val="clear" w:color="auto" w:fill="auto"/>
            <w:noWrap/>
            <w:vAlign w:val="bottom"/>
          </w:tcPr>
          <w:p w14:paraId="3DDC1B08" w14:textId="77777777" w:rsidR="00B71552" w:rsidRPr="00041237" w:rsidRDefault="00B71552" w:rsidP="00041237">
            <w:pPr>
              <w:rPr>
                <w:rFonts w:ascii="Arial" w:eastAsia="Times New Roman" w:hAnsi="Arial" w:cs="Arial"/>
                <w:b/>
                <w:bCs/>
                <w:sz w:val="20"/>
                <w:szCs w:val="20"/>
                <w:lang w:eastAsia="ru-RU"/>
              </w:rPr>
            </w:pPr>
          </w:p>
        </w:tc>
        <w:tc>
          <w:tcPr>
            <w:tcW w:w="1489" w:type="dxa"/>
            <w:tcBorders>
              <w:top w:val="single" w:sz="4" w:space="0" w:color="auto"/>
              <w:left w:val="nil"/>
              <w:bottom w:val="single" w:sz="4" w:space="0" w:color="auto"/>
              <w:right w:val="single" w:sz="4" w:space="0" w:color="auto"/>
            </w:tcBorders>
            <w:shd w:val="clear" w:color="auto" w:fill="auto"/>
            <w:noWrap/>
            <w:vAlign w:val="bottom"/>
          </w:tcPr>
          <w:p w14:paraId="4005DB72" w14:textId="77777777" w:rsidR="00B71552" w:rsidRPr="00041237" w:rsidRDefault="00B71552" w:rsidP="00041237">
            <w:pPr>
              <w:rPr>
                <w:rFonts w:ascii="Arial" w:eastAsia="Times New Roman" w:hAnsi="Arial" w:cs="Arial"/>
                <w:b/>
                <w:bCs/>
                <w:sz w:val="20"/>
                <w:szCs w:val="20"/>
                <w:lang w:eastAsia="ru-RU"/>
              </w:rPr>
            </w:pPr>
          </w:p>
        </w:tc>
        <w:tc>
          <w:tcPr>
            <w:tcW w:w="1384" w:type="dxa"/>
            <w:tcBorders>
              <w:top w:val="single" w:sz="4" w:space="0" w:color="auto"/>
              <w:left w:val="nil"/>
              <w:bottom w:val="single" w:sz="4" w:space="0" w:color="auto"/>
              <w:right w:val="single" w:sz="4" w:space="0" w:color="auto"/>
            </w:tcBorders>
            <w:shd w:val="clear" w:color="000000" w:fill="FFFFFF"/>
            <w:noWrap/>
            <w:vAlign w:val="bottom"/>
          </w:tcPr>
          <w:p w14:paraId="3BC08094" w14:textId="77777777" w:rsidR="00B71552" w:rsidRPr="00041237" w:rsidRDefault="00B71552" w:rsidP="00041237">
            <w:pPr>
              <w:rPr>
                <w:rFonts w:ascii="Arial" w:eastAsia="Times New Roman" w:hAnsi="Arial" w:cs="Arial"/>
                <w:b/>
                <w:bCs/>
                <w:sz w:val="20"/>
                <w:szCs w:val="20"/>
                <w:lang w:eastAsia="ru-RU"/>
              </w:rPr>
            </w:pPr>
          </w:p>
        </w:tc>
      </w:tr>
      <w:tr w:rsidR="00B71552" w:rsidRPr="00041237" w14:paraId="51CE6E94" w14:textId="77777777" w:rsidTr="00B71552">
        <w:trPr>
          <w:trHeight w:val="404"/>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2F337D85" w14:textId="6B41D75E" w:rsidR="00B71552" w:rsidRDefault="00B71552" w:rsidP="00041237">
            <w:pPr>
              <w:jc w:val="center"/>
              <w:rPr>
                <w:rFonts w:eastAsia="Times New Roman" w:cs="Times New Roman"/>
                <w:b/>
                <w:bCs/>
                <w:sz w:val="22"/>
                <w:lang w:eastAsia="ru-RU"/>
              </w:rPr>
            </w:pPr>
            <w:r>
              <w:rPr>
                <w:rFonts w:eastAsia="Times New Roman" w:cs="Times New Roman"/>
                <w:b/>
                <w:bCs/>
                <w:sz w:val="22"/>
                <w:lang w:eastAsia="ru-RU"/>
              </w:rPr>
              <w:t>15</w:t>
            </w:r>
          </w:p>
        </w:tc>
        <w:tc>
          <w:tcPr>
            <w:tcW w:w="3917" w:type="dxa"/>
            <w:tcBorders>
              <w:top w:val="single" w:sz="4" w:space="0" w:color="auto"/>
              <w:left w:val="nil"/>
              <w:bottom w:val="single" w:sz="4" w:space="0" w:color="auto"/>
              <w:right w:val="single" w:sz="4" w:space="0" w:color="auto"/>
            </w:tcBorders>
            <w:shd w:val="clear" w:color="000000" w:fill="FFFFFF"/>
            <w:vAlign w:val="center"/>
          </w:tcPr>
          <w:p w14:paraId="65633127" w14:textId="7B03D089" w:rsidR="00B71552" w:rsidRDefault="00B71552" w:rsidP="00A44499">
            <w:pPr>
              <w:jc w:val="center"/>
              <w:rPr>
                <w:rFonts w:eastAsia="Times New Roman" w:cs="Times New Roman"/>
                <w:color w:val="000000"/>
                <w:sz w:val="22"/>
                <w:lang w:eastAsia="ru-RU"/>
              </w:rPr>
            </w:pPr>
            <w:r>
              <w:rPr>
                <w:rFonts w:eastAsia="Times New Roman" w:cs="Times New Roman"/>
                <w:color w:val="000000"/>
                <w:sz w:val="22"/>
                <w:lang w:eastAsia="ru-RU"/>
              </w:rPr>
              <w:t>г.Мелеуз, ул.Ленина, д.43, 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619D34" w14:textId="5C6423A9" w:rsidR="00B71552" w:rsidRPr="00B604BF" w:rsidRDefault="00B71552" w:rsidP="00041237">
            <w:pPr>
              <w:jc w:val="center"/>
              <w:rPr>
                <w:rFonts w:eastAsia="Times New Roman" w:cs="Times New Roman"/>
                <w:b/>
                <w:bCs/>
                <w:sz w:val="22"/>
                <w:lang w:eastAsia="ru-RU"/>
              </w:rPr>
            </w:pPr>
            <w:r w:rsidRPr="00B604BF">
              <w:rPr>
                <w:rFonts w:eastAsia="Times New Roman" w:cs="Times New Roman"/>
                <w:b/>
                <w:bCs/>
                <w:sz w:val="22"/>
                <w:lang w:eastAsia="ru-RU"/>
              </w:rPr>
              <w:t>2</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20D8AD48" w14:textId="77777777" w:rsidR="00B71552" w:rsidRPr="00041237" w:rsidRDefault="00B71552" w:rsidP="00041237">
            <w:pPr>
              <w:jc w:val="center"/>
              <w:rPr>
                <w:rFonts w:eastAsia="Times New Roman" w:cs="Times New Roman"/>
                <w:b/>
                <w:bCs/>
                <w:sz w:val="22"/>
                <w:lang w:eastAsia="ru-RU"/>
              </w:rPr>
            </w:pPr>
          </w:p>
        </w:tc>
        <w:tc>
          <w:tcPr>
            <w:tcW w:w="1137" w:type="dxa"/>
            <w:tcBorders>
              <w:top w:val="single" w:sz="4" w:space="0" w:color="auto"/>
              <w:left w:val="nil"/>
              <w:bottom w:val="single" w:sz="4" w:space="0" w:color="auto"/>
              <w:right w:val="single" w:sz="4" w:space="0" w:color="auto"/>
            </w:tcBorders>
            <w:shd w:val="clear" w:color="auto" w:fill="auto"/>
            <w:vAlign w:val="center"/>
          </w:tcPr>
          <w:p w14:paraId="337C7162" w14:textId="77777777" w:rsidR="00B71552" w:rsidRPr="00041237" w:rsidRDefault="00B71552" w:rsidP="00041237">
            <w:pPr>
              <w:jc w:val="center"/>
              <w:rPr>
                <w:rFonts w:eastAsia="Times New Roman" w:cs="Times New Roman"/>
                <w:b/>
                <w:bCs/>
                <w:sz w:val="22"/>
                <w:lang w:eastAsia="ru-RU"/>
              </w:rPr>
            </w:pPr>
          </w:p>
        </w:tc>
        <w:tc>
          <w:tcPr>
            <w:tcW w:w="1374" w:type="dxa"/>
            <w:tcBorders>
              <w:top w:val="single" w:sz="4" w:space="0" w:color="auto"/>
              <w:left w:val="nil"/>
              <w:bottom w:val="single" w:sz="4" w:space="0" w:color="auto"/>
              <w:right w:val="single" w:sz="4" w:space="0" w:color="auto"/>
            </w:tcBorders>
            <w:shd w:val="clear" w:color="000000" w:fill="FFFFFF"/>
            <w:noWrap/>
            <w:vAlign w:val="bottom"/>
          </w:tcPr>
          <w:p w14:paraId="4816885B" w14:textId="77777777" w:rsidR="00B71552" w:rsidRPr="00041237" w:rsidRDefault="00B71552" w:rsidP="00041237">
            <w:pPr>
              <w:rPr>
                <w:rFonts w:eastAsia="Times New Roman" w:cs="Times New Roman"/>
                <w:b/>
                <w:bCs/>
                <w:sz w:val="24"/>
                <w:szCs w:val="24"/>
                <w:lang w:eastAsia="ru-RU"/>
              </w:rPr>
            </w:pPr>
          </w:p>
        </w:tc>
        <w:tc>
          <w:tcPr>
            <w:tcW w:w="1780" w:type="dxa"/>
            <w:tcBorders>
              <w:top w:val="single" w:sz="4" w:space="0" w:color="auto"/>
              <w:left w:val="nil"/>
              <w:bottom w:val="single" w:sz="4" w:space="0" w:color="auto"/>
              <w:right w:val="single" w:sz="4" w:space="0" w:color="auto"/>
            </w:tcBorders>
            <w:shd w:val="clear" w:color="auto" w:fill="auto"/>
            <w:noWrap/>
            <w:vAlign w:val="bottom"/>
          </w:tcPr>
          <w:p w14:paraId="2379D70A" w14:textId="77777777" w:rsidR="00B71552" w:rsidRPr="00041237" w:rsidRDefault="00B71552" w:rsidP="00041237">
            <w:pPr>
              <w:rPr>
                <w:rFonts w:ascii="Arial" w:eastAsia="Times New Roman" w:hAnsi="Arial" w:cs="Arial"/>
                <w:b/>
                <w:bCs/>
                <w:sz w:val="20"/>
                <w:szCs w:val="20"/>
                <w:lang w:eastAsia="ru-RU"/>
              </w:rPr>
            </w:pPr>
          </w:p>
        </w:tc>
        <w:tc>
          <w:tcPr>
            <w:tcW w:w="1489" w:type="dxa"/>
            <w:tcBorders>
              <w:top w:val="single" w:sz="4" w:space="0" w:color="auto"/>
              <w:left w:val="nil"/>
              <w:bottom w:val="single" w:sz="4" w:space="0" w:color="auto"/>
              <w:right w:val="single" w:sz="4" w:space="0" w:color="auto"/>
            </w:tcBorders>
            <w:shd w:val="clear" w:color="auto" w:fill="auto"/>
            <w:noWrap/>
            <w:vAlign w:val="bottom"/>
          </w:tcPr>
          <w:p w14:paraId="143B5528" w14:textId="77777777" w:rsidR="00B71552" w:rsidRPr="00041237" w:rsidRDefault="00B71552" w:rsidP="00041237">
            <w:pPr>
              <w:rPr>
                <w:rFonts w:ascii="Arial" w:eastAsia="Times New Roman" w:hAnsi="Arial" w:cs="Arial"/>
                <w:b/>
                <w:bCs/>
                <w:sz w:val="20"/>
                <w:szCs w:val="20"/>
                <w:lang w:eastAsia="ru-RU"/>
              </w:rPr>
            </w:pPr>
          </w:p>
        </w:tc>
        <w:tc>
          <w:tcPr>
            <w:tcW w:w="1384" w:type="dxa"/>
            <w:tcBorders>
              <w:top w:val="single" w:sz="4" w:space="0" w:color="auto"/>
              <w:left w:val="nil"/>
              <w:bottom w:val="single" w:sz="4" w:space="0" w:color="auto"/>
              <w:right w:val="single" w:sz="4" w:space="0" w:color="auto"/>
            </w:tcBorders>
            <w:shd w:val="clear" w:color="000000" w:fill="FFFFFF"/>
            <w:noWrap/>
            <w:vAlign w:val="bottom"/>
          </w:tcPr>
          <w:p w14:paraId="433E8DB0" w14:textId="77777777" w:rsidR="00B71552" w:rsidRPr="00041237" w:rsidRDefault="00B71552" w:rsidP="00041237">
            <w:pPr>
              <w:rPr>
                <w:rFonts w:ascii="Arial" w:eastAsia="Times New Roman" w:hAnsi="Arial" w:cs="Arial"/>
                <w:b/>
                <w:bCs/>
                <w:sz w:val="20"/>
                <w:szCs w:val="20"/>
                <w:lang w:eastAsia="ru-RU"/>
              </w:rPr>
            </w:pPr>
          </w:p>
        </w:tc>
      </w:tr>
      <w:tr w:rsidR="00B71552" w:rsidRPr="00041237" w14:paraId="2EBB4014" w14:textId="77777777" w:rsidTr="00B71552">
        <w:trPr>
          <w:trHeight w:val="404"/>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066EC884" w14:textId="3263354F" w:rsidR="00B71552" w:rsidRDefault="00B71552" w:rsidP="00041237">
            <w:pPr>
              <w:jc w:val="center"/>
              <w:rPr>
                <w:rFonts w:eastAsia="Times New Roman" w:cs="Times New Roman"/>
                <w:b/>
                <w:bCs/>
                <w:sz w:val="22"/>
                <w:lang w:eastAsia="ru-RU"/>
              </w:rPr>
            </w:pPr>
            <w:r>
              <w:rPr>
                <w:rFonts w:eastAsia="Times New Roman" w:cs="Times New Roman"/>
                <w:b/>
                <w:bCs/>
                <w:sz w:val="22"/>
                <w:lang w:eastAsia="ru-RU"/>
              </w:rPr>
              <w:t>16</w:t>
            </w:r>
          </w:p>
        </w:tc>
        <w:tc>
          <w:tcPr>
            <w:tcW w:w="3917" w:type="dxa"/>
            <w:tcBorders>
              <w:top w:val="single" w:sz="4" w:space="0" w:color="auto"/>
              <w:left w:val="nil"/>
              <w:bottom w:val="single" w:sz="4" w:space="0" w:color="auto"/>
              <w:right w:val="single" w:sz="4" w:space="0" w:color="auto"/>
            </w:tcBorders>
            <w:shd w:val="clear" w:color="000000" w:fill="FFFFFF"/>
            <w:vAlign w:val="center"/>
          </w:tcPr>
          <w:p w14:paraId="630F2573" w14:textId="4808F501" w:rsidR="00B71552" w:rsidRDefault="00B71552" w:rsidP="00A44499">
            <w:pPr>
              <w:jc w:val="center"/>
              <w:rPr>
                <w:rFonts w:eastAsia="Times New Roman" w:cs="Times New Roman"/>
                <w:color w:val="000000"/>
                <w:sz w:val="22"/>
                <w:lang w:eastAsia="ru-RU"/>
              </w:rPr>
            </w:pPr>
            <w:r>
              <w:rPr>
                <w:rFonts w:eastAsia="Times New Roman" w:cs="Times New Roman"/>
                <w:color w:val="000000"/>
                <w:sz w:val="22"/>
                <w:lang w:eastAsia="ru-RU"/>
              </w:rPr>
              <w:t>г.Мелеуз, ул.Правды, д.6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1CA124" w14:textId="44AB0D92" w:rsidR="00B71552" w:rsidRPr="00B604BF" w:rsidRDefault="00B604BF" w:rsidP="00041237">
            <w:pPr>
              <w:jc w:val="center"/>
              <w:rPr>
                <w:rFonts w:eastAsia="Times New Roman" w:cs="Times New Roman"/>
                <w:b/>
                <w:bCs/>
                <w:sz w:val="22"/>
                <w:lang w:eastAsia="ru-RU"/>
              </w:rPr>
            </w:pPr>
            <w:r w:rsidRPr="00B604BF">
              <w:rPr>
                <w:rFonts w:eastAsia="Times New Roman" w:cs="Times New Roman"/>
                <w:b/>
                <w:bCs/>
                <w:sz w:val="22"/>
                <w:lang w:eastAsia="ru-RU"/>
              </w:rPr>
              <w:t>1</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005EBF4B" w14:textId="77777777" w:rsidR="00B71552" w:rsidRPr="00041237" w:rsidRDefault="00B71552" w:rsidP="00041237">
            <w:pPr>
              <w:jc w:val="center"/>
              <w:rPr>
                <w:rFonts w:eastAsia="Times New Roman" w:cs="Times New Roman"/>
                <w:b/>
                <w:bCs/>
                <w:sz w:val="22"/>
                <w:lang w:eastAsia="ru-RU"/>
              </w:rPr>
            </w:pPr>
          </w:p>
        </w:tc>
        <w:tc>
          <w:tcPr>
            <w:tcW w:w="1137" w:type="dxa"/>
            <w:tcBorders>
              <w:top w:val="single" w:sz="4" w:space="0" w:color="auto"/>
              <w:left w:val="nil"/>
              <w:bottom w:val="single" w:sz="4" w:space="0" w:color="auto"/>
              <w:right w:val="single" w:sz="4" w:space="0" w:color="auto"/>
            </w:tcBorders>
            <w:shd w:val="clear" w:color="auto" w:fill="auto"/>
            <w:vAlign w:val="center"/>
          </w:tcPr>
          <w:p w14:paraId="4DDD5239" w14:textId="77777777" w:rsidR="00B71552" w:rsidRPr="00041237" w:rsidRDefault="00B71552" w:rsidP="00041237">
            <w:pPr>
              <w:jc w:val="center"/>
              <w:rPr>
                <w:rFonts w:eastAsia="Times New Roman" w:cs="Times New Roman"/>
                <w:b/>
                <w:bCs/>
                <w:sz w:val="22"/>
                <w:lang w:eastAsia="ru-RU"/>
              </w:rPr>
            </w:pPr>
          </w:p>
        </w:tc>
        <w:tc>
          <w:tcPr>
            <w:tcW w:w="1374" w:type="dxa"/>
            <w:tcBorders>
              <w:top w:val="single" w:sz="4" w:space="0" w:color="auto"/>
              <w:left w:val="nil"/>
              <w:bottom w:val="single" w:sz="4" w:space="0" w:color="auto"/>
              <w:right w:val="single" w:sz="4" w:space="0" w:color="auto"/>
            </w:tcBorders>
            <w:shd w:val="clear" w:color="000000" w:fill="FFFFFF"/>
            <w:noWrap/>
            <w:vAlign w:val="bottom"/>
          </w:tcPr>
          <w:p w14:paraId="3EA83478" w14:textId="77777777" w:rsidR="00B71552" w:rsidRPr="00041237" w:rsidRDefault="00B71552" w:rsidP="00041237">
            <w:pPr>
              <w:rPr>
                <w:rFonts w:eastAsia="Times New Roman" w:cs="Times New Roman"/>
                <w:b/>
                <w:bCs/>
                <w:sz w:val="24"/>
                <w:szCs w:val="24"/>
                <w:lang w:eastAsia="ru-RU"/>
              </w:rPr>
            </w:pPr>
          </w:p>
        </w:tc>
        <w:tc>
          <w:tcPr>
            <w:tcW w:w="1780" w:type="dxa"/>
            <w:tcBorders>
              <w:top w:val="single" w:sz="4" w:space="0" w:color="auto"/>
              <w:left w:val="nil"/>
              <w:bottom w:val="single" w:sz="4" w:space="0" w:color="auto"/>
              <w:right w:val="single" w:sz="4" w:space="0" w:color="auto"/>
            </w:tcBorders>
            <w:shd w:val="clear" w:color="auto" w:fill="auto"/>
            <w:noWrap/>
            <w:vAlign w:val="bottom"/>
          </w:tcPr>
          <w:p w14:paraId="55F1A6B3" w14:textId="77777777" w:rsidR="00B71552" w:rsidRPr="00041237" w:rsidRDefault="00B71552" w:rsidP="00041237">
            <w:pPr>
              <w:rPr>
                <w:rFonts w:ascii="Arial" w:eastAsia="Times New Roman" w:hAnsi="Arial" w:cs="Arial"/>
                <w:b/>
                <w:bCs/>
                <w:sz w:val="20"/>
                <w:szCs w:val="20"/>
                <w:lang w:eastAsia="ru-RU"/>
              </w:rPr>
            </w:pPr>
          </w:p>
        </w:tc>
        <w:tc>
          <w:tcPr>
            <w:tcW w:w="1489" w:type="dxa"/>
            <w:tcBorders>
              <w:top w:val="single" w:sz="4" w:space="0" w:color="auto"/>
              <w:left w:val="nil"/>
              <w:bottom w:val="single" w:sz="4" w:space="0" w:color="auto"/>
              <w:right w:val="single" w:sz="4" w:space="0" w:color="auto"/>
            </w:tcBorders>
            <w:shd w:val="clear" w:color="auto" w:fill="auto"/>
            <w:noWrap/>
            <w:vAlign w:val="bottom"/>
          </w:tcPr>
          <w:p w14:paraId="32950954" w14:textId="77777777" w:rsidR="00B71552" w:rsidRPr="00041237" w:rsidRDefault="00B71552" w:rsidP="00041237">
            <w:pPr>
              <w:rPr>
                <w:rFonts w:ascii="Arial" w:eastAsia="Times New Roman" w:hAnsi="Arial" w:cs="Arial"/>
                <w:b/>
                <w:bCs/>
                <w:sz w:val="20"/>
                <w:szCs w:val="20"/>
                <w:lang w:eastAsia="ru-RU"/>
              </w:rPr>
            </w:pPr>
          </w:p>
        </w:tc>
        <w:tc>
          <w:tcPr>
            <w:tcW w:w="1384" w:type="dxa"/>
            <w:tcBorders>
              <w:top w:val="single" w:sz="4" w:space="0" w:color="auto"/>
              <w:left w:val="nil"/>
              <w:bottom w:val="single" w:sz="4" w:space="0" w:color="auto"/>
              <w:right w:val="single" w:sz="4" w:space="0" w:color="auto"/>
            </w:tcBorders>
            <w:shd w:val="clear" w:color="000000" w:fill="FFFFFF"/>
            <w:noWrap/>
            <w:vAlign w:val="bottom"/>
          </w:tcPr>
          <w:p w14:paraId="1A93AF5D" w14:textId="77777777" w:rsidR="00B71552" w:rsidRPr="00041237" w:rsidRDefault="00B71552" w:rsidP="00041237">
            <w:pPr>
              <w:rPr>
                <w:rFonts w:ascii="Arial" w:eastAsia="Times New Roman" w:hAnsi="Arial" w:cs="Arial"/>
                <w:b/>
                <w:bCs/>
                <w:sz w:val="20"/>
                <w:szCs w:val="20"/>
                <w:lang w:eastAsia="ru-RU"/>
              </w:rPr>
            </w:pPr>
          </w:p>
        </w:tc>
      </w:tr>
    </w:tbl>
    <w:p w14:paraId="39574F39" w14:textId="2440C913" w:rsidR="00041237" w:rsidRDefault="00041237" w:rsidP="00A14114">
      <w:pPr>
        <w:jc w:val="both"/>
        <w:rPr>
          <w:szCs w:val="28"/>
        </w:rPr>
      </w:pPr>
    </w:p>
    <w:p w14:paraId="5804FC2D" w14:textId="55E95CED" w:rsidR="00A3261D" w:rsidRDefault="00A3261D" w:rsidP="00337E47">
      <w:pPr>
        <w:jc w:val="both"/>
        <w:rPr>
          <w:szCs w:val="28"/>
        </w:rPr>
        <w:sectPr w:rsidR="00A3261D" w:rsidSect="005B72AE">
          <w:pgSz w:w="16838" w:h="11906" w:orient="landscape"/>
          <w:pgMar w:top="1134" w:right="1134" w:bottom="850" w:left="1134" w:header="708" w:footer="708" w:gutter="0"/>
          <w:cols w:space="708"/>
          <w:docGrid w:linePitch="381"/>
        </w:sectPr>
      </w:pPr>
    </w:p>
    <w:p w14:paraId="6F4AF24D" w14:textId="43B8822E" w:rsidR="00561073" w:rsidRPr="00C756E5" w:rsidRDefault="00561073" w:rsidP="00561073">
      <w:pPr>
        <w:tabs>
          <w:tab w:val="left" w:pos="1134"/>
        </w:tabs>
        <w:ind w:left="6096"/>
        <w:jc w:val="both"/>
        <w:rPr>
          <w:sz w:val="24"/>
          <w:szCs w:val="24"/>
        </w:rPr>
      </w:pPr>
      <w:r w:rsidRPr="00C756E5">
        <w:rPr>
          <w:sz w:val="24"/>
          <w:szCs w:val="24"/>
        </w:rPr>
        <w:lastRenderedPageBreak/>
        <w:t xml:space="preserve">Приложение № </w:t>
      </w:r>
      <w:r w:rsidR="00E86BBD">
        <w:rPr>
          <w:sz w:val="24"/>
          <w:szCs w:val="24"/>
        </w:rPr>
        <w:t>4</w:t>
      </w:r>
    </w:p>
    <w:p w14:paraId="293E5A7A" w14:textId="77777777" w:rsidR="00561073" w:rsidRPr="00C756E5" w:rsidRDefault="00561073" w:rsidP="00561073">
      <w:pPr>
        <w:tabs>
          <w:tab w:val="left" w:pos="1134"/>
        </w:tabs>
        <w:ind w:left="6096"/>
        <w:jc w:val="both"/>
        <w:rPr>
          <w:sz w:val="24"/>
          <w:szCs w:val="24"/>
        </w:rPr>
      </w:pPr>
      <w:r w:rsidRPr="00C756E5">
        <w:rPr>
          <w:sz w:val="24"/>
          <w:szCs w:val="24"/>
        </w:rPr>
        <w:t xml:space="preserve">к муниципальной программе </w:t>
      </w:r>
    </w:p>
    <w:p w14:paraId="7FC7CF94" w14:textId="794A7107" w:rsidR="00561073" w:rsidRPr="00C756E5" w:rsidRDefault="00561073" w:rsidP="00561073">
      <w:pPr>
        <w:tabs>
          <w:tab w:val="left" w:pos="1134"/>
        </w:tabs>
        <w:ind w:left="6096"/>
        <w:jc w:val="both"/>
        <w:rPr>
          <w:sz w:val="24"/>
          <w:szCs w:val="24"/>
        </w:rPr>
      </w:pPr>
      <w:r w:rsidRPr="00C756E5">
        <w:rPr>
          <w:sz w:val="24"/>
          <w:szCs w:val="24"/>
        </w:rPr>
        <w:t>«</w:t>
      </w:r>
      <w:r w:rsidRPr="00BC394F">
        <w:rPr>
          <w:sz w:val="24"/>
          <w:szCs w:val="24"/>
        </w:rPr>
        <w:t xml:space="preserve">Реализация проектов по комплексному благоустройству дворовых территорий </w:t>
      </w:r>
      <w:r>
        <w:rPr>
          <w:sz w:val="24"/>
          <w:szCs w:val="24"/>
        </w:rPr>
        <w:t>городского поселения город Мелеуз муниципального района Мелеузовский район</w:t>
      </w:r>
      <w:r w:rsidRPr="00BC394F">
        <w:rPr>
          <w:sz w:val="24"/>
          <w:szCs w:val="24"/>
        </w:rPr>
        <w:t xml:space="preserve"> Республики Башкортостан </w:t>
      </w:r>
      <w:r w:rsidRPr="005C20E0">
        <w:rPr>
          <w:sz w:val="24"/>
          <w:szCs w:val="24"/>
        </w:rPr>
        <w:t>“Башкирские дворики”»</w:t>
      </w:r>
    </w:p>
    <w:p w14:paraId="190180E6" w14:textId="2F736730" w:rsidR="00A3261D" w:rsidRPr="00A3261D" w:rsidRDefault="00A3261D" w:rsidP="00561073">
      <w:pPr>
        <w:widowControl w:val="0"/>
        <w:autoSpaceDE w:val="0"/>
        <w:autoSpaceDN w:val="0"/>
        <w:adjustRightInd w:val="0"/>
        <w:contextualSpacing/>
        <w:jc w:val="center"/>
        <w:outlineLvl w:val="2"/>
        <w:rPr>
          <w:rFonts w:eastAsia="Times New Roman" w:cs="Times New Roman"/>
          <w:sz w:val="24"/>
          <w:szCs w:val="24"/>
          <w:lang w:eastAsia="ru-RU"/>
        </w:rPr>
      </w:pPr>
      <w:r w:rsidRPr="00A3261D">
        <w:rPr>
          <w:rFonts w:eastAsia="Times New Roman" w:cs="Times New Roman"/>
          <w:b/>
          <w:sz w:val="24"/>
          <w:szCs w:val="24"/>
          <w:lang w:eastAsia="ru-RU"/>
        </w:rPr>
        <w:t>Акт приема-передачи</w:t>
      </w:r>
    </w:p>
    <w:p w14:paraId="69BAB538" w14:textId="77777777" w:rsidR="00A3261D" w:rsidRPr="00A3261D" w:rsidRDefault="00A3261D" w:rsidP="00A3261D">
      <w:pPr>
        <w:jc w:val="center"/>
        <w:rPr>
          <w:rFonts w:eastAsia="Times New Roman" w:cs="Times New Roman"/>
          <w:sz w:val="24"/>
          <w:szCs w:val="24"/>
          <w:lang w:eastAsia="ru-RU"/>
        </w:rPr>
      </w:pPr>
      <w:r w:rsidRPr="00A3261D">
        <w:rPr>
          <w:rFonts w:eastAsia="Times New Roman" w:cs="Times New Roman"/>
          <w:sz w:val="24"/>
          <w:szCs w:val="24"/>
          <w:lang w:eastAsia="ru-RU"/>
        </w:rPr>
        <w:t xml:space="preserve">объектов благоустройства дворовых территорий (оборудования) </w:t>
      </w:r>
    </w:p>
    <w:p w14:paraId="3AC711FE" w14:textId="39B5828E" w:rsidR="00A3261D" w:rsidRPr="00A3261D" w:rsidRDefault="00A3261D" w:rsidP="00A3261D">
      <w:pPr>
        <w:jc w:val="both"/>
        <w:rPr>
          <w:rFonts w:eastAsia="Times New Roman" w:cs="Times New Roman"/>
          <w:sz w:val="24"/>
          <w:szCs w:val="24"/>
          <w:lang w:eastAsia="ru-RU"/>
        </w:rPr>
      </w:pPr>
      <w:r w:rsidRPr="00A3261D">
        <w:rPr>
          <w:rFonts w:eastAsia="Times New Roman" w:cs="Times New Roman"/>
          <w:sz w:val="24"/>
          <w:szCs w:val="24"/>
          <w:lang w:eastAsia="ru-RU"/>
        </w:rPr>
        <w:br/>
        <w:t>г. Мелеуз                                                                                              _______________ 20</w:t>
      </w:r>
      <w:r w:rsidR="00D5673F">
        <w:rPr>
          <w:rFonts w:eastAsia="Times New Roman" w:cs="Times New Roman"/>
          <w:sz w:val="24"/>
          <w:szCs w:val="24"/>
          <w:lang w:eastAsia="ru-RU"/>
        </w:rPr>
        <w:t>2</w:t>
      </w:r>
      <w:r w:rsidRPr="00A3261D">
        <w:rPr>
          <w:rFonts w:eastAsia="Times New Roman" w:cs="Times New Roman"/>
          <w:sz w:val="24"/>
          <w:szCs w:val="24"/>
          <w:lang w:eastAsia="ru-RU"/>
        </w:rPr>
        <w:t>__ г.</w:t>
      </w:r>
    </w:p>
    <w:p w14:paraId="0209FF4A" w14:textId="77777777" w:rsidR="00A3261D" w:rsidRPr="00A3261D" w:rsidRDefault="00A3261D" w:rsidP="00A3261D">
      <w:pPr>
        <w:jc w:val="both"/>
        <w:rPr>
          <w:rFonts w:eastAsia="Times New Roman" w:cs="Times New Roman"/>
          <w:sz w:val="24"/>
          <w:szCs w:val="24"/>
          <w:lang w:eastAsia="ru-RU"/>
        </w:rPr>
      </w:pPr>
      <w:r w:rsidRPr="00A3261D">
        <w:rPr>
          <w:rFonts w:eastAsia="Times New Roman" w:cs="Times New Roman"/>
          <w:sz w:val="24"/>
          <w:szCs w:val="24"/>
          <w:lang w:eastAsia="ru-RU"/>
        </w:rPr>
        <w:br/>
        <w:t>Администрация городского поселения город Мелеуз муниципального района Мелеузовский район Республики Башкортостан в лице заместителя главы Администрации по жилищно-коммунальному хозяйству ________________________________________ (далее – Заказчик) и представитель (представители) собственников помещений многоквартирного дома (домов), расположенного по адресу: Республика Башкортостан, г. Мелеуз ул. ____________________, д. __ (далее - МКД), кв.___, в лице _________________________________________________________________________, действующего на основании протокола общего собрания собственников помещений МКД от _______________ 201__ года № __ (являющегося неотъемлемой частью акта) (далее – представитель собственников МКД), составили настоящий акт о нижеследующем:</w:t>
      </w:r>
    </w:p>
    <w:p w14:paraId="54936E55" w14:textId="77777777" w:rsidR="00A3261D" w:rsidRPr="00A3261D" w:rsidRDefault="00A3261D" w:rsidP="00A3261D">
      <w:pPr>
        <w:spacing w:after="200" w:line="276" w:lineRule="auto"/>
        <w:ind w:firstLine="706"/>
        <w:jc w:val="both"/>
        <w:rPr>
          <w:rFonts w:eastAsia="Times New Roman" w:cs="Times New Roman"/>
          <w:sz w:val="24"/>
          <w:szCs w:val="24"/>
          <w:lang w:eastAsia="ru-RU"/>
        </w:rPr>
      </w:pPr>
      <w:r w:rsidRPr="00A3261D">
        <w:rPr>
          <w:rFonts w:eastAsia="Times New Roman" w:cs="Times New Roman"/>
          <w:sz w:val="24"/>
          <w:szCs w:val="24"/>
          <w:lang w:eastAsia="ru-RU"/>
        </w:rPr>
        <w:t>1. Заказчик передает выполненные в рамках муниципальной    программы  «Формирование современной городской среды в городском поселении  город Мелеуз муниципального района Мелеузовский район РБ на 2018-2024 года», а представитель собственников МКД принимает объекты благоустройства дворовых территорий (оборудование):</w:t>
      </w:r>
    </w:p>
    <w:tbl>
      <w:tblPr>
        <w:tblStyle w:val="1"/>
        <w:tblW w:w="0" w:type="auto"/>
        <w:tblInd w:w="108" w:type="dxa"/>
        <w:tblLook w:val="04A0" w:firstRow="1" w:lastRow="0" w:firstColumn="1" w:lastColumn="0" w:noHBand="0" w:noVBand="1"/>
      </w:tblPr>
      <w:tblGrid>
        <w:gridCol w:w="3402"/>
        <w:gridCol w:w="1477"/>
        <w:gridCol w:w="3059"/>
        <w:gridCol w:w="1727"/>
      </w:tblGrid>
      <w:tr w:rsidR="00A3261D" w:rsidRPr="00A3261D" w14:paraId="40655736" w14:textId="77777777" w:rsidTr="004C3EF3">
        <w:tc>
          <w:tcPr>
            <w:tcW w:w="3402" w:type="dxa"/>
            <w:vAlign w:val="center"/>
          </w:tcPr>
          <w:p w14:paraId="36FC926A" w14:textId="77777777" w:rsidR="00A3261D" w:rsidRPr="00A3261D" w:rsidRDefault="00A3261D" w:rsidP="00A3261D">
            <w:pPr>
              <w:jc w:val="center"/>
              <w:rPr>
                <w:rFonts w:cs="Times New Roman"/>
                <w:sz w:val="24"/>
                <w:szCs w:val="24"/>
              </w:rPr>
            </w:pPr>
            <w:r w:rsidRPr="00A3261D">
              <w:rPr>
                <w:rFonts w:cs="Times New Roman"/>
                <w:sz w:val="24"/>
                <w:szCs w:val="24"/>
              </w:rPr>
              <w:t>Наименование оборудования</w:t>
            </w:r>
          </w:p>
        </w:tc>
        <w:tc>
          <w:tcPr>
            <w:tcW w:w="1477" w:type="dxa"/>
            <w:vAlign w:val="center"/>
          </w:tcPr>
          <w:p w14:paraId="1289CDB1" w14:textId="77777777" w:rsidR="00A3261D" w:rsidRPr="00A3261D" w:rsidRDefault="00A3261D" w:rsidP="00A3261D">
            <w:pPr>
              <w:jc w:val="center"/>
              <w:rPr>
                <w:rFonts w:cs="Times New Roman"/>
                <w:sz w:val="24"/>
                <w:szCs w:val="24"/>
              </w:rPr>
            </w:pPr>
            <w:r w:rsidRPr="00A3261D">
              <w:rPr>
                <w:rFonts w:cs="Times New Roman"/>
                <w:sz w:val="24"/>
                <w:szCs w:val="24"/>
              </w:rPr>
              <w:t>Количество, шт</w:t>
            </w:r>
          </w:p>
        </w:tc>
        <w:tc>
          <w:tcPr>
            <w:tcW w:w="3059" w:type="dxa"/>
            <w:vAlign w:val="center"/>
          </w:tcPr>
          <w:p w14:paraId="4BA4C954" w14:textId="77777777" w:rsidR="00A3261D" w:rsidRPr="00A3261D" w:rsidRDefault="00A3261D" w:rsidP="00A3261D">
            <w:pPr>
              <w:jc w:val="center"/>
              <w:rPr>
                <w:rFonts w:cs="Times New Roman"/>
                <w:sz w:val="24"/>
                <w:szCs w:val="24"/>
              </w:rPr>
            </w:pPr>
            <w:r w:rsidRPr="00A3261D">
              <w:rPr>
                <w:rFonts w:cs="Times New Roman"/>
                <w:sz w:val="24"/>
                <w:szCs w:val="24"/>
              </w:rPr>
              <w:t>Стоимость оборудования с установкой, руб.</w:t>
            </w:r>
          </w:p>
        </w:tc>
        <w:tc>
          <w:tcPr>
            <w:tcW w:w="1727" w:type="dxa"/>
            <w:vAlign w:val="center"/>
          </w:tcPr>
          <w:p w14:paraId="0BCC870B" w14:textId="77777777" w:rsidR="00A3261D" w:rsidRPr="00A3261D" w:rsidRDefault="00A3261D" w:rsidP="00A3261D">
            <w:pPr>
              <w:jc w:val="center"/>
              <w:rPr>
                <w:rFonts w:cs="Times New Roman"/>
                <w:sz w:val="24"/>
                <w:szCs w:val="24"/>
              </w:rPr>
            </w:pPr>
            <w:r w:rsidRPr="00A3261D">
              <w:rPr>
                <w:rFonts w:cs="Times New Roman"/>
                <w:sz w:val="24"/>
                <w:szCs w:val="24"/>
              </w:rPr>
              <w:t>Примечание</w:t>
            </w:r>
          </w:p>
        </w:tc>
      </w:tr>
      <w:tr w:rsidR="00A3261D" w:rsidRPr="00A3261D" w14:paraId="658C9296" w14:textId="77777777" w:rsidTr="004C3EF3">
        <w:tc>
          <w:tcPr>
            <w:tcW w:w="3402" w:type="dxa"/>
            <w:vAlign w:val="center"/>
          </w:tcPr>
          <w:p w14:paraId="0ACF7E86" w14:textId="77777777" w:rsidR="00A3261D" w:rsidRPr="00A3261D" w:rsidRDefault="00A3261D" w:rsidP="00A3261D">
            <w:pPr>
              <w:jc w:val="center"/>
              <w:rPr>
                <w:rFonts w:cs="Times New Roman"/>
                <w:sz w:val="24"/>
                <w:szCs w:val="24"/>
              </w:rPr>
            </w:pPr>
            <w:r w:rsidRPr="00A3261D">
              <w:rPr>
                <w:rFonts w:cs="Times New Roman"/>
                <w:sz w:val="24"/>
                <w:szCs w:val="24"/>
              </w:rPr>
              <w:t>1</w:t>
            </w:r>
          </w:p>
        </w:tc>
        <w:tc>
          <w:tcPr>
            <w:tcW w:w="1477" w:type="dxa"/>
            <w:vAlign w:val="center"/>
          </w:tcPr>
          <w:p w14:paraId="55358E3B" w14:textId="77777777" w:rsidR="00A3261D" w:rsidRPr="00A3261D" w:rsidRDefault="00A3261D" w:rsidP="00A3261D">
            <w:pPr>
              <w:jc w:val="center"/>
              <w:rPr>
                <w:rFonts w:cs="Times New Roman"/>
                <w:sz w:val="24"/>
                <w:szCs w:val="24"/>
              </w:rPr>
            </w:pPr>
            <w:r w:rsidRPr="00A3261D">
              <w:rPr>
                <w:rFonts w:cs="Times New Roman"/>
                <w:sz w:val="24"/>
                <w:szCs w:val="24"/>
              </w:rPr>
              <w:t>2</w:t>
            </w:r>
          </w:p>
        </w:tc>
        <w:tc>
          <w:tcPr>
            <w:tcW w:w="3059" w:type="dxa"/>
            <w:vAlign w:val="center"/>
          </w:tcPr>
          <w:p w14:paraId="029E4614" w14:textId="77777777" w:rsidR="00A3261D" w:rsidRPr="00A3261D" w:rsidRDefault="00A3261D" w:rsidP="00A3261D">
            <w:pPr>
              <w:jc w:val="center"/>
              <w:rPr>
                <w:rFonts w:cs="Times New Roman"/>
                <w:sz w:val="24"/>
                <w:szCs w:val="24"/>
              </w:rPr>
            </w:pPr>
            <w:r w:rsidRPr="00A3261D">
              <w:rPr>
                <w:rFonts w:cs="Times New Roman"/>
                <w:sz w:val="24"/>
                <w:szCs w:val="24"/>
              </w:rPr>
              <w:t>3</w:t>
            </w:r>
          </w:p>
        </w:tc>
        <w:tc>
          <w:tcPr>
            <w:tcW w:w="1727" w:type="dxa"/>
            <w:vAlign w:val="center"/>
          </w:tcPr>
          <w:p w14:paraId="0CF31C2D" w14:textId="77777777" w:rsidR="00A3261D" w:rsidRPr="00A3261D" w:rsidRDefault="00A3261D" w:rsidP="00A3261D">
            <w:pPr>
              <w:jc w:val="center"/>
              <w:rPr>
                <w:rFonts w:cs="Times New Roman"/>
                <w:sz w:val="24"/>
                <w:szCs w:val="24"/>
              </w:rPr>
            </w:pPr>
            <w:r w:rsidRPr="00A3261D">
              <w:rPr>
                <w:rFonts w:cs="Times New Roman"/>
                <w:sz w:val="24"/>
                <w:szCs w:val="24"/>
              </w:rPr>
              <w:t>4</w:t>
            </w:r>
          </w:p>
        </w:tc>
      </w:tr>
      <w:tr w:rsidR="00A3261D" w:rsidRPr="00A3261D" w14:paraId="31C15EAA" w14:textId="77777777" w:rsidTr="004C3EF3">
        <w:tc>
          <w:tcPr>
            <w:tcW w:w="3402" w:type="dxa"/>
          </w:tcPr>
          <w:p w14:paraId="5CE063B7" w14:textId="77777777" w:rsidR="00A3261D" w:rsidRPr="00A3261D" w:rsidRDefault="00A3261D" w:rsidP="00A3261D">
            <w:pPr>
              <w:jc w:val="both"/>
              <w:rPr>
                <w:rFonts w:cs="Times New Roman"/>
                <w:sz w:val="24"/>
                <w:szCs w:val="24"/>
              </w:rPr>
            </w:pPr>
          </w:p>
        </w:tc>
        <w:tc>
          <w:tcPr>
            <w:tcW w:w="1477" w:type="dxa"/>
            <w:vAlign w:val="center"/>
          </w:tcPr>
          <w:p w14:paraId="275E4F3B" w14:textId="77777777" w:rsidR="00A3261D" w:rsidRPr="00A3261D" w:rsidRDefault="00A3261D" w:rsidP="00A3261D">
            <w:pPr>
              <w:jc w:val="center"/>
              <w:rPr>
                <w:rFonts w:cs="Times New Roman"/>
                <w:sz w:val="24"/>
                <w:szCs w:val="24"/>
              </w:rPr>
            </w:pPr>
          </w:p>
        </w:tc>
        <w:tc>
          <w:tcPr>
            <w:tcW w:w="3059" w:type="dxa"/>
            <w:vMerge w:val="restart"/>
            <w:vAlign w:val="center"/>
          </w:tcPr>
          <w:p w14:paraId="6812458D" w14:textId="77777777" w:rsidR="00A3261D" w:rsidRPr="00A3261D" w:rsidRDefault="00A3261D" w:rsidP="00A3261D">
            <w:pPr>
              <w:jc w:val="center"/>
              <w:rPr>
                <w:rFonts w:cs="Times New Roman"/>
                <w:sz w:val="24"/>
                <w:szCs w:val="24"/>
              </w:rPr>
            </w:pPr>
          </w:p>
        </w:tc>
        <w:tc>
          <w:tcPr>
            <w:tcW w:w="1727" w:type="dxa"/>
          </w:tcPr>
          <w:p w14:paraId="20031821" w14:textId="77777777" w:rsidR="00A3261D" w:rsidRPr="00A3261D" w:rsidRDefault="00A3261D" w:rsidP="00A3261D">
            <w:pPr>
              <w:jc w:val="both"/>
              <w:rPr>
                <w:rFonts w:cs="Times New Roman"/>
                <w:sz w:val="24"/>
                <w:szCs w:val="24"/>
              </w:rPr>
            </w:pPr>
          </w:p>
        </w:tc>
      </w:tr>
      <w:tr w:rsidR="00A3261D" w:rsidRPr="00A3261D" w14:paraId="32490EAD" w14:textId="77777777" w:rsidTr="004C3EF3">
        <w:tc>
          <w:tcPr>
            <w:tcW w:w="3402" w:type="dxa"/>
          </w:tcPr>
          <w:p w14:paraId="62596DD5" w14:textId="77777777" w:rsidR="00A3261D" w:rsidRPr="00A3261D" w:rsidRDefault="00A3261D" w:rsidP="00A3261D">
            <w:pPr>
              <w:jc w:val="both"/>
              <w:rPr>
                <w:rFonts w:cs="Times New Roman"/>
                <w:sz w:val="24"/>
                <w:szCs w:val="24"/>
              </w:rPr>
            </w:pPr>
          </w:p>
        </w:tc>
        <w:tc>
          <w:tcPr>
            <w:tcW w:w="1477" w:type="dxa"/>
            <w:vAlign w:val="center"/>
          </w:tcPr>
          <w:p w14:paraId="1BD76890" w14:textId="77777777" w:rsidR="00A3261D" w:rsidRPr="00A3261D" w:rsidRDefault="00A3261D" w:rsidP="00A3261D">
            <w:pPr>
              <w:jc w:val="center"/>
              <w:rPr>
                <w:rFonts w:cs="Times New Roman"/>
                <w:sz w:val="24"/>
                <w:szCs w:val="24"/>
              </w:rPr>
            </w:pPr>
          </w:p>
        </w:tc>
        <w:tc>
          <w:tcPr>
            <w:tcW w:w="3059" w:type="dxa"/>
            <w:vMerge/>
          </w:tcPr>
          <w:p w14:paraId="31D30A2B" w14:textId="77777777" w:rsidR="00A3261D" w:rsidRPr="00A3261D" w:rsidRDefault="00A3261D" w:rsidP="00A3261D">
            <w:pPr>
              <w:jc w:val="both"/>
              <w:rPr>
                <w:rFonts w:cs="Times New Roman"/>
                <w:sz w:val="24"/>
                <w:szCs w:val="24"/>
              </w:rPr>
            </w:pPr>
          </w:p>
        </w:tc>
        <w:tc>
          <w:tcPr>
            <w:tcW w:w="1727" w:type="dxa"/>
          </w:tcPr>
          <w:p w14:paraId="0839F3C2" w14:textId="77777777" w:rsidR="00A3261D" w:rsidRPr="00A3261D" w:rsidRDefault="00A3261D" w:rsidP="00A3261D">
            <w:pPr>
              <w:jc w:val="both"/>
              <w:rPr>
                <w:rFonts w:cs="Times New Roman"/>
                <w:sz w:val="24"/>
                <w:szCs w:val="24"/>
              </w:rPr>
            </w:pPr>
          </w:p>
        </w:tc>
      </w:tr>
    </w:tbl>
    <w:p w14:paraId="37C4DB57" w14:textId="77777777" w:rsidR="00A3261D" w:rsidRPr="00A3261D" w:rsidRDefault="00A3261D" w:rsidP="00A3261D">
      <w:pPr>
        <w:contextualSpacing/>
        <w:jc w:val="both"/>
        <w:rPr>
          <w:rFonts w:eastAsia="Times New Roman" w:cs="Times New Roman"/>
          <w:sz w:val="24"/>
          <w:szCs w:val="24"/>
          <w:lang w:eastAsia="ru-RU"/>
        </w:rPr>
      </w:pPr>
      <w:r w:rsidRPr="00A3261D">
        <w:rPr>
          <w:rFonts w:eastAsia="Times New Roman" w:cs="Times New Roman"/>
          <w:sz w:val="24"/>
          <w:szCs w:val="24"/>
          <w:lang w:eastAsia="ru-RU"/>
        </w:rPr>
        <w:t xml:space="preserve">2. Объекты,  указанные  в  п.  1  настоящего Акта приема-передачи объектов благоустройства являются общей долевой собственностью,  подлежат  включению в состав общего имущества в МКД в целях осуществления последующего содержания и текущего ремонта в соответствие с требованиями законодательства Российской Федерации. </w:t>
      </w:r>
    </w:p>
    <w:p w14:paraId="161F5FF1" w14:textId="77777777" w:rsidR="00A3261D" w:rsidRPr="00A3261D" w:rsidRDefault="00A3261D" w:rsidP="00A3261D">
      <w:pPr>
        <w:spacing w:after="200"/>
        <w:contextualSpacing/>
        <w:jc w:val="both"/>
        <w:rPr>
          <w:rFonts w:eastAsia="Times New Roman" w:cs="Times New Roman"/>
          <w:sz w:val="24"/>
          <w:szCs w:val="24"/>
          <w:lang w:eastAsia="ar-SA"/>
        </w:rPr>
      </w:pPr>
      <w:r w:rsidRPr="00A3261D">
        <w:rPr>
          <w:rFonts w:eastAsia="Times New Roman" w:cs="Times New Roman"/>
          <w:sz w:val="24"/>
          <w:szCs w:val="24"/>
          <w:lang w:eastAsia="ru-RU"/>
        </w:rPr>
        <w:t xml:space="preserve">3. </w:t>
      </w:r>
      <w:r w:rsidRPr="00A3261D">
        <w:rPr>
          <w:rFonts w:eastAsia="Times New Roman" w:cs="Times New Roman"/>
          <w:sz w:val="24"/>
          <w:szCs w:val="24"/>
          <w:lang w:eastAsia="ar-SA"/>
        </w:rPr>
        <w:t xml:space="preserve">Финансирование работ по </w:t>
      </w:r>
      <w:r w:rsidRPr="00A3261D">
        <w:rPr>
          <w:rFonts w:eastAsia="Times New Roman" w:cs="Times New Roman"/>
          <w:sz w:val="24"/>
          <w:szCs w:val="24"/>
          <w:lang w:eastAsia="ru-RU"/>
        </w:rPr>
        <w:t>содержанию и текущему ремонту</w:t>
      </w:r>
      <w:r w:rsidRPr="00A3261D">
        <w:rPr>
          <w:rFonts w:eastAsia="Times New Roman" w:cs="Times New Roman"/>
          <w:sz w:val="24"/>
          <w:szCs w:val="24"/>
          <w:lang w:eastAsia="ar-SA"/>
        </w:rPr>
        <w:t xml:space="preserve"> производится пропорционально занимаемой площади жилых помещений.</w:t>
      </w:r>
    </w:p>
    <w:p w14:paraId="4CB05107" w14:textId="77777777" w:rsidR="00A3261D" w:rsidRPr="00A3261D" w:rsidRDefault="00A3261D" w:rsidP="00A3261D">
      <w:pPr>
        <w:contextualSpacing/>
        <w:jc w:val="both"/>
        <w:rPr>
          <w:rFonts w:eastAsia="Times New Roman" w:cs="Times New Roman"/>
          <w:sz w:val="24"/>
          <w:szCs w:val="24"/>
          <w:lang w:eastAsia="ru-RU"/>
        </w:rPr>
      </w:pPr>
      <w:r w:rsidRPr="00A3261D">
        <w:rPr>
          <w:rFonts w:eastAsia="Times New Roman" w:cs="Times New Roman"/>
          <w:sz w:val="24"/>
          <w:szCs w:val="24"/>
          <w:lang w:eastAsia="ru-RU"/>
        </w:rPr>
        <w:t>4. Акт приема-передачи объектов благоустройства составлен в двух экземплярах  и подтверждает факт передачи оборудования.</w:t>
      </w:r>
    </w:p>
    <w:p w14:paraId="23216764" w14:textId="77777777" w:rsidR="00A3261D" w:rsidRPr="00A3261D" w:rsidRDefault="00A3261D" w:rsidP="00A3261D">
      <w:pPr>
        <w:rPr>
          <w:rFonts w:eastAsia="Times New Roman" w:cs="Times New Roman"/>
          <w:sz w:val="24"/>
          <w:szCs w:val="24"/>
          <w:lang w:eastAsia="ru-RU"/>
        </w:rPr>
      </w:pPr>
      <w:r w:rsidRPr="00A3261D">
        <w:rPr>
          <w:rFonts w:eastAsia="Times New Roman" w:cs="Times New Roman"/>
          <w:sz w:val="24"/>
          <w:szCs w:val="24"/>
          <w:lang w:eastAsia="ru-RU"/>
        </w:rPr>
        <w:t>5. К Акту приема-передачи объектов благоустройства прилагается исполнительная документация на ___ листах.</w:t>
      </w:r>
      <w:r w:rsidRPr="00A3261D">
        <w:rPr>
          <w:rFonts w:eastAsia="Times New Roman" w:cs="Times New Roman"/>
          <w:sz w:val="24"/>
          <w:szCs w:val="24"/>
          <w:lang w:eastAsia="ru-RU"/>
        </w:rPr>
        <w:br/>
        <w:t>Подписи сторон:</w:t>
      </w:r>
    </w:p>
    <w:p w14:paraId="538825BE" w14:textId="77777777" w:rsidR="00A3261D" w:rsidRPr="00A3261D" w:rsidRDefault="00A3261D" w:rsidP="00A3261D">
      <w:pPr>
        <w:jc w:val="both"/>
        <w:rPr>
          <w:rFonts w:eastAsia="Times New Roman" w:cs="Times New Roman"/>
          <w:sz w:val="24"/>
          <w:szCs w:val="24"/>
          <w:lang w:eastAsia="ru-RU"/>
        </w:rPr>
      </w:pPr>
      <w:r w:rsidRPr="00A3261D">
        <w:rPr>
          <w:rFonts w:eastAsia="Times New Roman" w:cs="Times New Roman"/>
          <w:sz w:val="24"/>
          <w:szCs w:val="24"/>
          <w:lang w:eastAsia="ru-RU"/>
        </w:rPr>
        <w:t>Заместитель главы Администрации по ЖКХ ____________________ (Ф.И.О.)</w:t>
      </w:r>
    </w:p>
    <w:p w14:paraId="291CCFA1" w14:textId="77777777" w:rsidR="00A3261D" w:rsidRPr="00A3261D" w:rsidRDefault="00A3261D" w:rsidP="00A3261D">
      <w:pPr>
        <w:jc w:val="both"/>
        <w:rPr>
          <w:rFonts w:eastAsia="Times New Roman" w:cs="Times New Roman"/>
          <w:sz w:val="24"/>
          <w:szCs w:val="24"/>
          <w:lang w:eastAsia="ru-RU"/>
        </w:rPr>
      </w:pPr>
      <w:r w:rsidRPr="00A3261D">
        <w:rPr>
          <w:rFonts w:eastAsia="Times New Roman" w:cs="Times New Roman"/>
          <w:sz w:val="24"/>
          <w:szCs w:val="24"/>
          <w:lang w:eastAsia="ru-RU"/>
        </w:rPr>
        <w:t>М.П.</w:t>
      </w:r>
    </w:p>
    <w:p w14:paraId="515612A7" w14:textId="77777777" w:rsidR="00A3261D" w:rsidRPr="00A3261D" w:rsidRDefault="00A3261D" w:rsidP="00A3261D">
      <w:pPr>
        <w:jc w:val="both"/>
        <w:rPr>
          <w:rFonts w:eastAsia="Times New Roman" w:cs="Times New Roman"/>
          <w:sz w:val="24"/>
          <w:szCs w:val="24"/>
          <w:lang w:eastAsia="ru-RU"/>
        </w:rPr>
      </w:pPr>
      <w:r w:rsidRPr="00A3261D">
        <w:rPr>
          <w:rFonts w:eastAsia="Times New Roman" w:cs="Times New Roman"/>
          <w:sz w:val="24"/>
          <w:szCs w:val="24"/>
          <w:lang w:eastAsia="ru-RU"/>
        </w:rPr>
        <w:t xml:space="preserve">Уполномоченное лицо </w:t>
      </w:r>
    </w:p>
    <w:p w14:paraId="6499D887" w14:textId="3EBB590B" w:rsidR="00A3261D" w:rsidRPr="003E4265" w:rsidRDefault="00A3261D" w:rsidP="00A14114">
      <w:pPr>
        <w:jc w:val="both"/>
        <w:rPr>
          <w:rFonts w:eastAsia="Times New Roman" w:cs="Times New Roman"/>
          <w:sz w:val="24"/>
          <w:szCs w:val="24"/>
          <w:lang w:eastAsia="ru-RU"/>
        </w:rPr>
      </w:pPr>
      <w:r w:rsidRPr="00A3261D">
        <w:rPr>
          <w:rFonts w:eastAsia="Times New Roman" w:cs="Times New Roman"/>
          <w:sz w:val="24"/>
          <w:szCs w:val="24"/>
          <w:lang w:eastAsia="ru-RU"/>
        </w:rPr>
        <w:t>представитель собственников МКД  ____________________ (Ф.И.О.)</w:t>
      </w:r>
    </w:p>
    <w:sectPr w:rsidR="00A3261D" w:rsidRPr="003E4265" w:rsidSect="00A3261D">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1196D" w14:textId="77777777" w:rsidR="007C3D1E" w:rsidRDefault="007C3D1E" w:rsidP="00521344">
      <w:r>
        <w:separator/>
      </w:r>
    </w:p>
  </w:endnote>
  <w:endnote w:type="continuationSeparator" w:id="0">
    <w:p w14:paraId="33BA00B5" w14:textId="77777777" w:rsidR="007C3D1E" w:rsidRDefault="007C3D1E" w:rsidP="00521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623EA" w14:textId="77777777" w:rsidR="007C3D1E" w:rsidRDefault="007C3D1E" w:rsidP="00521344">
      <w:r>
        <w:separator/>
      </w:r>
    </w:p>
  </w:footnote>
  <w:footnote w:type="continuationSeparator" w:id="0">
    <w:p w14:paraId="3A3F2145" w14:textId="77777777" w:rsidR="007C3D1E" w:rsidRDefault="007C3D1E" w:rsidP="00521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705AB" w14:textId="0F6A7596" w:rsidR="00594AE4" w:rsidRDefault="00594AE4">
    <w:pPr>
      <w:pStyle w:val="a5"/>
      <w:jc w:val="center"/>
    </w:pPr>
  </w:p>
  <w:p w14:paraId="1554E8C4" w14:textId="77777777" w:rsidR="00594AE4" w:rsidRDefault="00594AE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07BBF"/>
    <w:multiLevelType w:val="hybridMultilevel"/>
    <w:tmpl w:val="8E48D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19434C"/>
    <w:multiLevelType w:val="hybridMultilevel"/>
    <w:tmpl w:val="0C7E9F38"/>
    <w:lvl w:ilvl="0" w:tplc="F4DAD73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087371"/>
    <w:multiLevelType w:val="hybridMultilevel"/>
    <w:tmpl w:val="EBFA7D16"/>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F33836"/>
    <w:multiLevelType w:val="hybridMultilevel"/>
    <w:tmpl w:val="7408C60A"/>
    <w:lvl w:ilvl="0" w:tplc="C0E0EC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30AE4492"/>
    <w:multiLevelType w:val="hybridMultilevel"/>
    <w:tmpl w:val="AB44F602"/>
    <w:lvl w:ilvl="0" w:tplc="C0E0EC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384C0CC2"/>
    <w:multiLevelType w:val="hybridMultilevel"/>
    <w:tmpl w:val="537873E6"/>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1440D62"/>
    <w:multiLevelType w:val="hybridMultilevel"/>
    <w:tmpl w:val="DEB42574"/>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4E66776"/>
    <w:multiLevelType w:val="hybridMultilevel"/>
    <w:tmpl w:val="DF86C9F6"/>
    <w:lvl w:ilvl="0" w:tplc="C0E0EC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525B37FC"/>
    <w:multiLevelType w:val="hybridMultilevel"/>
    <w:tmpl w:val="E6E0CA96"/>
    <w:lvl w:ilvl="0" w:tplc="C0E0E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1C3A27"/>
    <w:multiLevelType w:val="hybridMultilevel"/>
    <w:tmpl w:val="7152FAD2"/>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BE113D0"/>
    <w:multiLevelType w:val="hybridMultilevel"/>
    <w:tmpl w:val="36F6028E"/>
    <w:lvl w:ilvl="0" w:tplc="C0E0E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F3B2702"/>
    <w:multiLevelType w:val="hybridMultilevel"/>
    <w:tmpl w:val="504CCEBC"/>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AE77B87"/>
    <w:multiLevelType w:val="hybridMultilevel"/>
    <w:tmpl w:val="3AEC039C"/>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4510BB6"/>
    <w:multiLevelType w:val="hybridMultilevel"/>
    <w:tmpl w:val="CB12FF12"/>
    <w:lvl w:ilvl="0" w:tplc="C0E0EC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6"/>
  </w:num>
  <w:num w:numId="3">
    <w:abstractNumId w:val="12"/>
  </w:num>
  <w:num w:numId="4">
    <w:abstractNumId w:val="2"/>
  </w:num>
  <w:num w:numId="5">
    <w:abstractNumId w:val="5"/>
  </w:num>
  <w:num w:numId="6">
    <w:abstractNumId w:val="11"/>
  </w:num>
  <w:num w:numId="7">
    <w:abstractNumId w:val="9"/>
  </w:num>
  <w:num w:numId="8">
    <w:abstractNumId w:val="4"/>
  </w:num>
  <w:num w:numId="9">
    <w:abstractNumId w:val="3"/>
  </w:num>
  <w:num w:numId="10">
    <w:abstractNumId w:val="13"/>
  </w:num>
  <w:num w:numId="11">
    <w:abstractNumId w:val="7"/>
  </w:num>
  <w:num w:numId="12">
    <w:abstractNumId w:val="8"/>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5FA"/>
    <w:rsid w:val="00010A4A"/>
    <w:rsid w:val="00025623"/>
    <w:rsid w:val="00041237"/>
    <w:rsid w:val="0004345B"/>
    <w:rsid w:val="00064392"/>
    <w:rsid w:val="00064480"/>
    <w:rsid w:val="00077B8E"/>
    <w:rsid w:val="00093C54"/>
    <w:rsid w:val="000B0738"/>
    <w:rsid w:val="000B4496"/>
    <w:rsid w:val="00113968"/>
    <w:rsid w:val="00131431"/>
    <w:rsid w:val="001500E5"/>
    <w:rsid w:val="0017733E"/>
    <w:rsid w:val="001B1325"/>
    <w:rsid w:val="001B648F"/>
    <w:rsid w:val="001E70C1"/>
    <w:rsid w:val="00220372"/>
    <w:rsid w:val="00241433"/>
    <w:rsid w:val="0025073F"/>
    <w:rsid w:val="00286FBA"/>
    <w:rsid w:val="002921FE"/>
    <w:rsid w:val="002A7C6D"/>
    <w:rsid w:val="002B0312"/>
    <w:rsid w:val="002B1F10"/>
    <w:rsid w:val="002C0290"/>
    <w:rsid w:val="002C04ED"/>
    <w:rsid w:val="00300129"/>
    <w:rsid w:val="0031361B"/>
    <w:rsid w:val="00315E69"/>
    <w:rsid w:val="00320547"/>
    <w:rsid w:val="0032579D"/>
    <w:rsid w:val="003261AD"/>
    <w:rsid w:val="00337E47"/>
    <w:rsid w:val="003469D0"/>
    <w:rsid w:val="00362B30"/>
    <w:rsid w:val="0039362D"/>
    <w:rsid w:val="003A0454"/>
    <w:rsid w:val="003B5416"/>
    <w:rsid w:val="003C05E4"/>
    <w:rsid w:val="003D29C7"/>
    <w:rsid w:val="003E17CB"/>
    <w:rsid w:val="003E4265"/>
    <w:rsid w:val="00403355"/>
    <w:rsid w:val="0042561E"/>
    <w:rsid w:val="00440547"/>
    <w:rsid w:val="004839A7"/>
    <w:rsid w:val="004B1135"/>
    <w:rsid w:val="004C3EF3"/>
    <w:rsid w:val="004E6A9F"/>
    <w:rsid w:val="00516139"/>
    <w:rsid w:val="00521344"/>
    <w:rsid w:val="00532273"/>
    <w:rsid w:val="005326A1"/>
    <w:rsid w:val="00561073"/>
    <w:rsid w:val="00584833"/>
    <w:rsid w:val="00590463"/>
    <w:rsid w:val="00594AE4"/>
    <w:rsid w:val="005A36DB"/>
    <w:rsid w:val="005B42B9"/>
    <w:rsid w:val="005B72AE"/>
    <w:rsid w:val="005C20E0"/>
    <w:rsid w:val="005E2DBA"/>
    <w:rsid w:val="005E5561"/>
    <w:rsid w:val="005E5865"/>
    <w:rsid w:val="005F3634"/>
    <w:rsid w:val="00610029"/>
    <w:rsid w:val="0062444E"/>
    <w:rsid w:val="0066395D"/>
    <w:rsid w:val="00666F4F"/>
    <w:rsid w:val="00671202"/>
    <w:rsid w:val="00685F37"/>
    <w:rsid w:val="00692B41"/>
    <w:rsid w:val="006D53DA"/>
    <w:rsid w:val="00702A72"/>
    <w:rsid w:val="007115FA"/>
    <w:rsid w:val="00711A5D"/>
    <w:rsid w:val="00741F22"/>
    <w:rsid w:val="007547B8"/>
    <w:rsid w:val="0077094B"/>
    <w:rsid w:val="0078695A"/>
    <w:rsid w:val="007963C1"/>
    <w:rsid w:val="007A1300"/>
    <w:rsid w:val="007A71DE"/>
    <w:rsid w:val="007C3D1E"/>
    <w:rsid w:val="007D4491"/>
    <w:rsid w:val="007E5EF5"/>
    <w:rsid w:val="0081117C"/>
    <w:rsid w:val="00831F1F"/>
    <w:rsid w:val="0083615F"/>
    <w:rsid w:val="0085123A"/>
    <w:rsid w:val="00860224"/>
    <w:rsid w:val="0089131C"/>
    <w:rsid w:val="00894539"/>
    <w:rsid w:val="008A121B"/>
    <w:rsid w:val="008A2433"/>
    <w:rsid w:val="008A28DA"/>
    <w:rsid w:val="008A4F25"/>
    <w:rsid w:val="008D6F3D"/>
    <w:rsid w:val="008F1AF1"/>
    <w:rsid w:val="00905400"/>
    <w:rsid w:val="00932CA0"/>
    <w:rsid w:val="009422A0"/>
    <w:rsid w:val="0094397C"/>
    <w:rsid w:val="00950C08"/>
    <w:rsid w:val="00975952"/>
    <w:rsid w:val="009A466C"/>
    <w:rsid w:val="009C27C2"/>
    <w:rsid w:val="009D1CED"/>
    <w:rsid w:val="009D459E"/>
    <w:rsid w:val="009E062B"/>
    <w:rsid w:val="009E1D08"/>
    <w:rsid w:val="009F47DF"/>
    <w:rsid w:val="00A14114"/>
    <w:rsid w:val="00A14894"/>
    <w:rsid w:val="00A3261D"/>
    <w:rsid w:val="00A44499"/>
    <w:rsid w:val="00A67E6B"/>
    <w:rsid w:val="00A71FCA"/>
    <w:rsid w:val="00AA305F"/>
    <w:rsid w:val="00B604BF"/>
    <w:rsid w:val="00B613C8"/>
    <w:rsid w:val="00B71552"/>
    <w:rsid w:val="00B73EFB"/>
    <w:rsid w:val="00B759BE"/>
    <w:rsid w:val="00B9502C"/>
    <w:rsid w:val="00BA185D"/>
    <w:rsid w:val="00BA4006"/>
    <w:rsid w:val="00BB1DF3"/>
    <w:rsid w:val="00BC394F"/>
    <w:rsid w:val="00C04C1D"/>
    <w:rsid w:val="00C25453"/>
    <w:rsid w:val="00C25898"/>
    <w:rsid w:val="00C311A2"/>
    <w:rsid w:val="00C41B10"/>
    <w:rsid w:val="00C70A3F"/>
    <w:rsid w:val="00C756E5"/>
    <w:rsid w:val="00C826F0"/>
    <w:rsid w:val="00C83E52"/>
    <w:rsid w:val="00C911E5"/>
    <w:rsid w:val="00CA5F79"/>
    <w:rsid w:val="00CD7FAE"/>
    <w:rsid w:val="00D03320"/>
    <w:rsid w:val="00D07455"/>
    <w:rsid w:val="00D16413"/>
    <w:rsid w:val="00D32719"/>
    <w:rsid w:val="00D5673F"/>
    <w:rsid w:val="00D65183"/>
    <w:rsid w:val="00D71D0F"/>
    <w:rsid w:val="00D75396"/>
    <w:rsid w:val="00D8308C"/>
    <w:rsid w:val="00DB2DFF"/>
    <w:rsid w:val="00DD11B1"/>
    <w:rsid w:val="00DD5CAC"/>
    <w:rsid w:val="00E3322B"/>
    <w:rsid w:val="00E40796"/>
    <w:rsid w:val="00E5156B"/>
    <w:rsid w:val="00E60C5F"/>
    <w:rsid w:val="00E71264"/>
    <w:rsid w:val="00E74C4C"/>
    <w:rsid w:val="00E86BBD"/>
    <w:rsid w:val="00E87078"/>
    <w:rsid w:val="00E930AF"/>
    <w:rsid w:val="00EB56EF"/>
    <w:rsid w:val="00EF5DE4"/>
    <w:rsid w:val="00F25EC7"/>
    <w:rsid w:val="00F36E93"/>
    <w:rsid w:val="00F50CDA"/>
    <w:rsid w:val="00F51CB4"/>
    <w:rsid w:val="00F6188A"/>
    <w:rsid w:val="00F74B65"/>
    <w:rsid w:val="00F87E02"/>
    <w:rsid w:val="00F90F53"/>
    <w:rsid w:val="00F97D75"/>
    <w:rsid w:val="00FA5530"/>
    <w:rsid w:val="00FB106A"/>
    <w:rsid w:val="00FB1F3A"/>
    <w:rsid w:val="00FD09F5"/>
    <w:rsid w:val="00FD2BFD"/>
    <w:rsid w:val="00FD7ED4"/>
    <w:rsid w:val="00FE6DDF"/>
    <w:rsid w:val="00FE7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77660"/>
  <w15:docId w15:val="{B18D15F4-5926-49E0-B5C1-262BC5CB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aliases w:val="МОЁ"/>
    <w:qFormat/>
    <w:rsid w:val="001E70C1"/>
    <w:pPr>
      <w:spacing w:after="0"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2A72"/>
    <w:pPr>
      <w:ind w:left="720"/>
      <w:contextualSpacing/>
    </w:pPr>
  </w:style>
  <w:style w:type="paragraph" w:customStyle="1" w:styleId="ConsPlusNormal">
    <w:name w:val="ConsPlusNormal"/>
    <w:uiPriority w:val="99"/>
    <w:rsid w:val="00FA5530"/>
    <w:pPr>
      <w:widowControl w:val="0"/>
      <w:autoSpaceDE w:val="0"/>
      <w:autoSpaceDN w:val="0"/>
      <w:adjustRightInd w:val="0"/>
      <w:spacing w:after="0" w:line="240" w:lineRule="auto"/>
    </w:pPr>
    <w:rPr>
      <w:rFonts w:ascii="Arial" w:eastAsia="Times New Roman" w:hAnsi="Arial" w:cs="Arial"/>
      <w:sz w:val="16"/>
      <w:szCs w:val="16"/>
      <w:lang w:eastAsia="ru-RU"/>
    </w:rPr>
  </w:style>
  <w:style w:type="table" w:styleId="a4">
    <w:name w:val="Table Grid"/>
    <w:basedOn w:val="a1"/>
    <w:uiPriority w:val="39"/>
    <w:rsid w:val="00D16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21344"/>
    <w:pPr>
      <w:tabs>
        <w:tab w:val="center" w:pos="4677"/>
        <w:tab w:val="right" w:pos="9355"/>
      </w:tabs>
    </w:pPr>
  </w:style>
  <w:style w:type="character" w:customStyle="1" w:styleId="a6">
    <w:name w:val="Верхний колонтитул Знак"/>
    <w:basedOn w:val="a0"/>
    <w:link w:val="a5"/>
    <w:uiPriority w:val="99"/>
    <w:rsid w:val="00521344"/>
    <w:rPr>
      <w:rFonts w:ascii="Times New Roman" w:hAnsi="Times New Roman"/>
      <w:sz w:val="28"/>
    </w:rPr>
  </w:style>
  <w:style w:type="paragraph" w:styleId="a7">
    <w:name w:val="footer"/>
    <w:basedOn w:val="a"/>
    <w:link w:val="a8"/>
    <w:uiPriority w:val="99"/>
    <w:unhideWhenUsed/>
    <w:rsid w:val="00521344"/>
    <w:pPr>
      <w:tabs>
        <w:tab w:val="center" w:pos="4677"/>
        <w:tab w:val="right" w:pos="9355"/>
      </w:tabs>
    </w:pPr>
  </w:style>
  <w:style w:type="character" w:customStyle="1" w:styleId="a8">
    <w:name w:val="Нижний колонтитул Знак"/>
    <w:basedOn w:val="a0"/>
    <w:link w:val="a7"/>
    <w:uiPriority w:val="99"/>
    <w:rsid w:val="00521344"/>
    <w:rPr>
      <w:rFonts w:ascii="Times New Roman" w:hAnsi="Times New Roman"/>
      <w:sz w:val="28"/>
    </w:rPr>
  </w:style>
  <w:style w:type="paragraph" w:styleId="a9">
    <w:name w:val="Balloon Text"/>
    <w:basedOn w:val="a"/>
    <w:link w:val="aa"/>
    <w:uiPriority w:val="99"/>
    <w:semiHidden/>
    <w:unhideWhenUsed/>
    <w:rsid w:val="00BC394F"/>
    <w:rPr>
      <w:rFonts w:ascii="Segoe UI" w:hAnsi="Segoe UI" w:cs="Segoe UI"/>
      <w:sz w:val="18"/>
      <w:szCs w:val="18"/>
    </w:rPr>
  </w:style>
  <w:style w:type="character" w:customStyle="1" w:styleId="aa">
    <w:name w:val="Текст выноски Знак"/>
    <w:basedOn w:val="a0"/>
    <w:link w:val="a9"/>
    <w:uiPriority w:val="99"/>
    <w:semiHidden/>
    <w:rsid w:val="00BC394F"/>
    <w:rPr>
      <w:rFonts w:ascii="Segoe UI" w:hAnsi="Segoe UI" w:cs="Segoe UI"/>
      <w:sz w:val="18"/>
      <w:szCs w:val="18"/>
    </w:rPr>
  </w:style>
  <w:style w:type="table" w:customStyle="1" w:styleId="1">
    <w:name w:val="Сетка таблицы1"/>
    <w:basedOn w:val="a1"/>
    <w:next w:val="a4"/>
    <w:uiPriority w:val="59"/>
    <w:rsid w:val="00A3261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85712">
      <w:bodyDiv w:val="1"/>
      <w:marLeft w:val="0"/>
      <w:marRight w:val="0"/>
      <w:marTop w:val="0"/>
      <w:marBottom w:val="0"/>
      <w:divBdr>
        <w:top w:val="none" w:sz="0" w:space="0" w:color="auto"/>
        <w:left w:val="none" w:sz="0" w:space="0" w:color="auto"/>
        <w:bottom w:val="none" w:sz="0" w:space="0" w:color="auto"/>
        <w:right w:val="none" w:sz="0" w:space="0" w:color="auto"/>
      </w:divBdr>
    </w:div>
    <w:div w:id="254441424">
      <w:bodyDiv w:val="1"/>
      <w:marLeft w:val="0"/>
      <w:marRight w:val="0"/>
      <w:marTop w:val="0"/>
      <w:marBottom w:val="0"/>
      <w:divBdr>
        <w:top w:val="none" w:sz="0" w:space="0" w:color="auto"/>
        <w:left w:val="none" w:sz="0" w:space="0" w:color="auto"/>
        <w:bottom w:val="none" w:sz="0" w:space="0" w:color="auto"/>
        <w:right w:val="none" w:sz="0" w:space="0" w:color="auto"/>
      </w:divBdr>
    </w:div>
    <w:div w:id="321348621">
      <w:bodyDiv w:val="1"/>
      <w:marLeft w:val="0"/>
      <w:marRight w:val="0"/>
      <w:marTop w:val="0"/>
      <w:marBottom w:val="0"/>
      <w:divBdr>
        <w:top w:val="none" w:sz="0" w:space="0" w:color="auto"/>
        <w:left w:val="none" w:sz="0" w:space="0" w:color="auto"/>
        <w:bottom w:val="none" w:sz="0" w:space="0" w:color="auto"/>
        <w:right w:val="none" w:sz="0" w:space="0" w:color="auto"/>
      </w:divBdr>
    </w:div>
    <w:div w:id="362217550">
      <w:bodyDiv w:val="1"/>
      <w:marLeft w:val="0"/>
      <w:marRight w:val="0"/>
      <w:marTop w:val="0"/>
      <w:marBottom w:val="0"/>
      <w:divBdr>
        <w:top w:val="none" w:sz="0" w:space="0" w:color="auto"/>
        <w:left w:val="none" w:sz="0" w:space="0" w:color="auto"/>
        <w:bottom w:val="none" w:sz="0" w:space="0" w:color="auto"/>
        <w:right w:val="none" w:sz="0" w:space="0" w:color="auto"/>
      </w:divBdr>
    </w:div>
    <w:div w:id="1099182498">
      <w:bodyDiv w:val="1"/>
      <w:marLeft w:val="0"/>
      <w:marRight w:val="0"/>
      <w:marTop w:val="0"/>
      <w:marBottom w:val="0"/>
      <w:divBdr>
        <w:top w:val="none" w:sz="0" w:space="0" w:color="auto"/>
        <w:left w:val="none" w:sz="0" w:space="0" w:color="auto"/>
        <w:bottom w:val="none" w:sz="0" w:space="0" w:color="auto"/>
        <w:right w:val="none" w:sz="0" w:space="0" w:color="auto"/>
      </w:divBdr>
    </w:div>
    <w:div w:id="1234043711">
      <w:bodyDiv w:val="1"/>
      <w:marLeft w:val="0"/>
      <w:marRight w:val="0"/>
      <w:marTop w:val="0"/>
      <w:marBottom w:val="0"/>
      <w:divBdr>
        <w:top w:val="none" w:sz="0" w:space="0" w:color="auto"/>
        <w:left w:val="none" w:sz="0" w:space="0" w:color="auto"/>
        <w:bottom w:val="none" w:sz="0" w:space="0" w:color="auto"/>
        <w:right w:val="none" w:sz="0" w:space="0" w:color="auto"/>
      </w:divBdr>
    </w:div>
    <w:div w:id="159890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317B0-87FD-4435-8221-111C45441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4756</Words>
  <Characters>27110</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cp:lastModifiedBy>
  <cp:revision>14</cp:revision>
  <cp:lastPrinted>2022-12-16T11:02:00Z</cp:lastPrinted>
  <dcterms:created xsi:type="dcterms:W3CDTF">2022-12-15T10:29:00Z</dcterms:created>
  <dcterms:modified xsi:type="dcterms:W3CDTF">2022-12-23T11:11:00Z</dcterms:modified>
</cp:coreProperties>
</file>