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141BFC" w14:paraId="0F7D8A3D" w14:textId="77777777" w:rsidTr="00E94689">
        <w:trPr>
          <w:trHeight w:val="1340"/>
        </w:trPr>
        <w:tc>
          <w:tcPr>
            <w:tcW w:w="4253" w:type="dxa"/>
            <w:shd w:val="clear" w:color="auto" w:fill="auto"/>
          </w:tcPr>
          <w:p w14:paraId="3FB1A127" w14:textId="77777777" w:rsidR="00141BFC" w:rsidRPr="00485ABE" w:rsidRDefault="00141BFC" w:rsidP="00E94689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proofErr w:type="gramStart"/>
            <w:r w:rsidRPr="00485ABE">
              <w:rPr>
                <w:b/>
                <w:bCs/>
              </w:rPr>
              <w:t>БАШКОРТОСТАН</w:t>
            </w:r>
            <w:proofErr w:type="gramEnd"/>
            <w:r w:rsidRPr="00485ABE">
              <w:rPr>
                <w:b/>
                <w:bCs/>
              </w:rPr>
              <w:t xml:space="preserve"> РЕСПУБЛИКА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Һ</w:t>
            </w:r>
            <w:r w:rsidRPr="00485ABE">
              <w:rPr>
                <w:b/>
                <w:bCs/>
              </w:rPr>
              <w:t>Ы</w:t>
            </w:r>
            <w:r w:rsidRPr="00485ABE">
              <w:rPr>
                <w:b/>
                <w:bCs/>
              </w:rPr>
              <w:br/>
              <w:t>М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85ABE">
              <w:rPr>
                <w:b/>
                <w:bCs/>
              </w:rPr>
              <w:t>Л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ӘҮ</w:t>
            </w:r>
            <w:r w:rsidRPr="00485ABE">
              <w:rPr>
                <w:b/>
                <w:bCs/>
              </w:rPr>
              <w:t>ЕЗ РАЙОНЫ</w:t>
            </w:r>
            <w:r w:rsidRPr="00485ABE">
              <w:rPr>
                <w:b/>
                <w:bCs/>
              </w:rPr>
              <w:br/>
              <w:t>МУНИЦИПАЛЬ РАЙОНЫНЫ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Ң</w:t>
            </w:r>
            <w:r w:rsidRPr="00485ABE">
              <w:rPr>
                <w:b/>
                <w:bCs/>
              </w:rPr>
              <w:br/>
              <w:t>М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85ABE">
              <w:rPr>
                <w:b/>
                <w:bCs/>
              </w:rPr>
              <w:t>Л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ӘҮ</w:t>
            </w:r>
            <w:r w:rsidRPr="00485ABE">
              <w:rPr>
                <w:b/>
                <w:bCs/>
              </w:rPr>
              <w:t>ЕЗ КАЛА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Һ</w:t>
            </w:r>
            <w:r w:rsidRPr="00485ABE">
              <w:rPr>
                <w:b/>
                <w:bCs/>
              </w:rPr>
              <w:t>Ы</w:t>
            </w:r>
            <w:r w:rsidRPr="00485ABE">
              <w:rPr>
                <w:b/>
                <w:bCs/>
              </w:rPr>
              <w:br/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Ҡ</w:t>
            </w:r>
            <w:r w:rsidRPr="00485ABE">
              <w:rPr>
                <w:b/>
                <w:bCs/>
              </w:rPr>
              <w:t>АЛА БИЛ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85ABE">
              <w:rPr>
                <w:b/>
                <w:bCs/>
              </w:rPr>
              <w:t>М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ӘҺ</w:t>
            </w:r>
            <w:r w:rsidRPr="00485ABE">
              <w:rPr>
                <w:b/>
                <w:bCs/>
              </w:rPr>
              <w:t>Е ХАКИМИ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85ABE">
              <w:rPr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C80263E" w14:textId="2AF9BCD7" w:rsidR="00141BFC" w:rsidRDefault="00141BFC" w:rsidP="00E94689">
            <w:pPr>
              <w:ind w:left="174"/>
            </w:pPr>
            <w:r w:rsidRPr="000A421F">
              <w:rPr>
                <w:noProof/>
              </w:rPr>
              <w:drawing>
                <wp:inline distT="0" distB="0" distL="0" distR="0" wp14:anchorId="55C34818" wp14:editId="044A21A7">
                  <wp:extent cx="952500" cy="1190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7B47E087" w14:textId="77777777" w:rsidR="00141BFC" w:rsidRPr="00485ABE" w:rsidRDefault="00141BFC" w:rsidP="00E94689">
            <w:pPr>
              <w:pStyle w:val="30"/>
              <w:shd w:val="clear" w:color="auto" w:fill="auto"/>
              <w:spacing w:line="227" w:lineRule="exact"/>
              <w:rPr>
                <w:b/>
                <w:bCs/>
              </w:rPr>
            </w:pPr>
            <w:r w:rsidRPr="00485ABE">
              <w:rPr>
                <w:b/>
                <w:bCs/>
              </w:rPr>
              <w:t>АДМИНИСТРАЦИЯ ГОРОДСКОГО</w:t>
            </w:r>
            <w:r w:rsidRPr="00485ABE">
              <w:rPr>
                <w:b/>
                <w:bCs/>
              </w:rPr>
              <w:br/>
              <w:t>ПОСЕЛЕНИЯ ГОРОД МЕЛЕУЗ</w:t>
            </w:r>
            <w:r w:rsidRPr="00485ABE">
              <w:rPr>
                <w:b/>
                <w:bCs/>
              </w:rPr>
              <w:br/>
              <w:t>МУНИЦИПАЛЬНОГО РАЙОНА</w:t>
            </w:r>
            <w:r w:rsidRPr="00485ABE">
              <w:rPr>
                <w:b/>
                <w:bCs/>
              </w:rPr>
              <w:br/>
              <w:t>МЕЛЕУЗОВСКИЙ РАЙОН</w:t>
            </w:r>
            <w:r w:rsidRPr="00485ABE">
              <w:rPr>
                <w:b/>
                <w:bCs/>
              </w:rPr>
              <w:br/>
              <w:t>РЕСПУБЛИКИ БАШКОРТОСТАН</w:t>
            </w:r>
          </w:p>
        </w:tc>
      </w:tr>
      <w:tr w:rsidR="00141BFC" w:rsidRPr="00083D5C" w14:paraId="71D54E4C" w14:textId="77777777" w:rsidTr="00E94689">
        <w:tc>
          <w:tcPr>
            <w:tcW w:w="4253" w:type="dxa"/>
            <w:shd w:val="clear" w:color="auto" w:fill="auto"/>
          </w:tcPr>
          <w:p w14:paraId="5E2D0EEA" w14:textId="77777777" w:rsidR="00141BFC" w:rsidRPr="00485ABE" w:rsidRDefault="00141BFC" w:rsidP="00E94689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 xml:space="preserve">453850, </w:t>
            </w:r>
            <w:proofErr w:type="spellStart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485ABE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485ABE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85ABE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485ABE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01A20F2A" w14:textId="77777777" w:rsidR="00141BFC" w:rsidRPr="00083D5C" w:rsidRDefault="00141BFC" w:rsidP="00E94689">
            <w:pPr>
              <w:jc w:val="center"/>
            </w:pPr>
            <w:proofErr w:type="gramStart"/>
            <w:r w:rsidRPr="00485ABE">
              <w:rPr>
                <w:sz w:val="14"/>
                <w:szCs w:val="14"/>
              </w:rPr>
              <w:t>Тел.:+</w:t>
            </w:r>
            <w:proofErr w:type="gramEnd"/>
            <w:r w:rsidRPr="00485ABE">
              <w:rPr>
                <w:sz w:val="14"/>
                <w:szCs w:val="14"/>
              </w:rPr>
              <w:t xml:space="preserve">7(34764) 3 74 32, </w:t>
            </w:r>
            <w:r w:rsidRPr="00485ABE">
              <w:rPr>
                <w:sz w:val="14"/>
                <w:szCs w:val="14"/>
                <w:lang w:val="en-US"/>
              </w:rPr>
              <w:t>e</w:t>
            </w:r>
            <w:r w:rsidRPr="00485ABE">
              <w:rPr>
                <w:sz w:val="14"/>
                <w:szCs w:val="14"/>
              </w:rPr>
              <w:t>-</w:t>
            </w:r>
            <w:r w:rsidRPr="00485ABE">
              <w:rPr>
                <w:sz w:val="14"/>
                <w:szCs w:val="14"/>
                <w:lang w:val="en-US"/>
              </w:rPr>
              <w:t>mail</w:t>
            </w:r>
            <w:r w:rsidRPr="00485ABE">
              <w:rPr>
                <w:sz w:val="14"/>
                <w:szCs w:val="14"/>
              </w:rPr>
              <w:t xml:space="preserve">: </w:t>
            </w:r>
            <w:hyperlink r:id="rId5" w:history="1">
              <w:r w:rsidRPr="00485ABE">
                <w:rPr>
                  <w:rStyle w:val="a3"/>
                  <w:sz w:val="14"/>
                  <w:szCs w:val="14"/>
                </w:rPr>
                <w:t>54.</w:t>
              </w:r>
              <w:r w:rsidRPr="00485ABE">
                <w:rPr>
                  <w:rStyle w:val="a3"/>
                  <w:sz w:val="14"/>
                  <w:szCs w:val="14"/>
                  <w:lang w:val="en-US"/>
                </w:rPr>
                <w:t>gpmeleuz</w:t>
              </w:r>
              <w:r w:rsidRPr="00485ABE">
                <w:rPr>
                  <w:rStyle w:val="a3"/>
                  <w:sz w:val="14"/>
                  <w:szCs w:val="14"/>
                </w:rPr>
                <w:t>@</w:t>
              </w:r>
              <w:r w:rsidRPr="00485ABE">
                <w:rPr>
                  <w:rStyle w:val="a3"/>
                  <w:sz w:val="14"/>
                  <w:szCs w:val="14"/>
                  <w:lang w:val="en-US"/>
                </w:rPr>
                <w:t>bashkortostan</w:t>
              </w:r>
              <w:r w:rsidRPr="00485ABE">
                <w:rPr>
                  <w:rStyle w:val="a3"/>
                  <w:sz w:val="14"/>
                  <w:szCs w:val="14"/>
                </w:rPr>
                <w:t>.</w:t>
              </w:r>
              <w:proofErr w:type="spellStart"/>
              <w:r w:rsidRPr="00485ABE">
                <w:rPr>
                  <w:rStyle w:val="a3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vMerge/>
            <w:shd w:val="clear" w:color="auto" w:fill="auto"/>
          </w:tcPr>
          <w:p w14:paraId="412C5DCE" w14:textId="77777777" w:rsidR="00141BFC" w:rsidRPr="00083D5C" w:rsidRDefault="00141BFC" w:rsidP="00E94689"/>
        </w:tc>
        <w:tc>
          <w:tcPr>
            <w:tcW w:w="4111" w:type="dxa"/>
            <w:shd w:val="clear" w:color="auto" w:fill="auto"/>
          </w:tcPr>
          <w:p w14:paraId="5E176D5E" w14:textId="77777777" w:rsidR="00141BFC" w:rsidRPr="00485ABE" w:rsidRDefault="00141BFC" w:rsidP="00E9468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43CBAA08" w14:textId="77777777" w:rsidR="00141BFC" w:rsidRPr="00485ABE" w:rsidRDefault="00141BFC" w:rsidP="00E9468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Тел.:+</w:t>
            </w:r>
            <w:proofErr w:type="gramEnd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 xml:space="preserve">7(34764) 3 74 32, </w:t>
            </w:r>
            <w:r w:rsidRPr="00485AB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85AB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485ABE">
              <w:rPr>
                <w:sz w:val="14"/>
                <w:szCs w:val="14"/>
              </w:rPr>
              <w:t xml:space="preserve"> </w:t>
            </w:r>
            <w:hyperlink r:id="rId6" w:history="1">
              <w:r w:rsidRPr="00485ABE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485ABE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485ABE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485ABE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485ABE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485ABE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7746CA8C" w14:textId="77777777" w:rsidR="00141BFC" w:rsidRPr="00083D5C" w:rsidRDefault="00141BFC" w:rsidP="00E94689">
            <w:pPr>
              <w:jc w:val="center"/>
            </w:pPr>
          </w:p>
        </w:tc>
      </w:tr>
      <w:tr w:rsidR="00141BFC" w14:paraId="071288A0" w14:textId="77777777" w:rsidTr="00E94689">
        <w:tc>
          <w:tcPr>
            <w:tcW w:w="10348" w:type="dxa"/>
            <w:gridSpan w:val="3"/>
            <w:shd w:val="clear" w:color="auto" w:fill="auto"/>
          </w:tcPr>
          <w:p w14:paraId="1F29BA1D" w14:textId="77777777" w:rsidR="00141BFC" w:rsidRPr="00AD3AEA" w:rsidRDefault="00141BFC" w:rsidP="00E94689">
            <w:pPr>
              <w:jc w:val="center"/>
            </w:pPr>
            <w:r w:rsidRPr="00485ABE">
              <w:rPr>
                <w:sz w:val="13"/>
                <w:szCs w:val="13"/>
              </w:rPr>
              <w:t xml:space="preserve">ОКПО     15285801     ОГРН     1060263000016 </w:t>
            </w:r>
            <w:r>
              <w:t xml:space="preserve">    </w:t>
            </w:r>
            <w:r w:rsidRPr="00485ABE">
              <w:rPr>
                <w:sz w:val="13"/>
                <w:szCs w:val="13"/>
              </w:rPr>
              <w:t>ИНН     0263011242     КПП     026301001</w:t>
            </w:r>
          </w:p>
          <w:p w14:paraId="1ED5B1CB" w14:textId="678B8B39" w:rsidR="00141BFC" w:rsidRDefault="00141BFC" w:rsidP="00E94689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70D9273D" wp14:editId="15C2A6F4">
                      <wp:simplePos x="0" y="0"/>
                      <wp:positionH relativeFrom="page">
                        <wp:posOffset>267970</wp:posOffset>
                      </wp:positionH>
                      <wp:positionV relativeFrom="page">
                        <wp:posOffset>207644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284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6D10075D" w14:textId="77777777" w:rsidR="00141BFC" w:rsidRDefault="00141BFC" w:rsidP="00141BFC">
      <w:pPr>
        <w:tabs>
          <w:tab w:val="left" w:pos="8820"/>
        </w:tabs>
        <w:spacing w:line="360" w:lineRule="auto"/>
        <w:ind w:left="-709" w:right="-336" w:firstLine="851"/>
        <w:rPr>
          <w:b/>
          <w:sz w:val="28"/>
          <w:szCs w:val="28"/>
          <w:lang w:val="be-BY"/>
        </w:rPr>
      </w:pPr>
      <w:bookmarkStart w:id="1" w:name="_Hlk94705854"/>
      <w:bookmarkEnd w:id="0"/>
      <w:r>
        <w:rPr>
          <w:b/>
          <w:sz w:val="28"/>
          <w:szCs w:val="28"/>
        </w:rPr>
        <w:t xml:space="preserve">   </w:t>
      </w:r>
      <w:r w:rsidRPr="0078488D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  <w:lang w:val="be-BY"/>
        </w:rPr>
        <w:t xml:space="preserve">        </w:t>
      </w:r>
      <w:r w:rsidRPr="0078488D">
        <w:rPr>
          <w:b/>
          <w:sz w:val="28"/>
          <w:szCs w:val="28"/>
          <w:lang w:val="be-BY"/>
        </w:rPr>
        <w:t xml:space="preserve">                         </w:t>
      </w:r>
      <w:r>
        <w:rPr>
          <w:b/>
          <w:sz w:val="28"/>
          <w:szCs w:val="28"/>
          <w:lang w:val="be-BY"/>
        </w:rPr>
        <w:t xml:space="preserve">     </w:t>
      </w:r>
      <w:r w:rsidRPr="0078488D">
        <w:rPr>
          <w:b/>
          <w:sz w:val="28"/>
          <w:szCs w:val="28"/>
          <w:lang w:val="be-BY"/>
        </w:rPr>
        <w:t>Ҡ</w:t>
      </w:r>
      <w:r w:rsidRPr="0078488D">
        <w:rPr>
          <w:rFonts w:eastAsia="MS Mincho"/>
          <w:b/>
          <w:sz w:val="28"/>
          <w:szCs w:val="28"/>
          <w:lang w:val="be-BY"/>
        </w:rPr>
        <w:t xml:space="preserve"> А Р А Р</w:t>
      </w:r>
      <w:r w:rsidRPr="0078488D">
        <w:rPr>
          <w:b/>
          <w:sz w:val="28"/>
          <w:szCs w:val="28"/>
          <w:lang w:val="be-BY"/>
        </w:rPr>
        <w:t xml:space="preserve"> </w:t>
      </w:r>
      <w:r w:rsidRPr="0078488D">
        <w:rPr>
          <w:b/>
          <w:sz w:val="28"/>
          <w:szCs w:val="28"/>
        </w:rPr>
        <w:t xml:space="preserve">                 </w:t>
      </w:r>
      <w:r w:rsidRPr="0078488D">
        <w:rPr>
          <w:b/>
          <w:sz w:val="28"/>
          <w:szCs w:val="28"/>
          <w:lang w:val="be-BY"/>
        </w:rPr>
        <w:t xml:space="preserve">      </w:t>
      </w:r>
      <w:r w:rsidRPr="0078488D">
        <w:rPr>
          <w:b/>
          <w:sz w:val="28"/>
          <w:szCs w:val="28"/>
        </w:rPr>
        <w:t xml:space="preserve">                 </w:t>
      </w:r>
      <w:r w:rsidRPr="0078488D">
        <w:rPr>
          <w:b/>
          <w:sz w:val="28"/>
          <w:szCs w:val="28"/>
          <w:lang w:val="be-BY"/>
        </w:rPr>
        <w:t xml:space="preserve">               </w:t>
      </w:r>
    </w:p>
    <w:p w14:paraId="1AF75F31" w14:textId="77777777" w:rsidR="00141BFC" w:rsidRDefault="00141BFC" w:rsidP="00141BF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«____» ____________20</w:t>
      </w:r>
      <w:r w:rsidRPr="00432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___г.      №______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____» ____________20___</w:t>
      </w:r>
      <w:r w:rsidRPr="00432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й.</w:t>
      </w:r>
    </w:p>
    <w:bookmarkEnd w:id="1"/>
    <w:p w14:paraId="1F0B9D90" w14:textId="77777777" w:rsidR="00141BFC" w:rsidRDefault="00141BFC" w:rsidP="00141BFC">
      <w:pPr>
        <w:pStyle w:val="a4"/>
        <w:tabs>
          <w:tab w:val="left" w:pos="948"/>
        </w:tabs>
        <w:jc w:val="center"/>
        <w:rPr>
          <w:szCs w:val="28"/>
          <w:lang w:val="ru-RU"/>
        </w:rPr>
      </w:pPr>
    </w:p>
    <w:p w14:paraId="1BA87116" w14:textId="77777777" w:rsidR="00141BFC" w:rsidRDefault="00141BFC" w:rsidP="00141BFC">
      <w:pPr>
        <w:pStyle w:val="a4"/>
        <w:tabs>
          <w:tab w:val="left" w:pos="948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П Р О Е К Т</w:t>
      </w:r>
    </w:p>
    <w:p w14:paraId="2D0C8929" w14:textId="77777777" w:rsidR="00003F90" w:rsidRDefault="00003F90" w:rsidP="003F6CF7">
      <w:pPr>
        <w:pStyle w:val="a4"/>
        <w:tabs>
          <w:tab w:val="left" w:pos="948"/>
        </w:tabs>
        <w:rPr>
          <w:szCs w:val="28"/>
          <w:lang w:val="ru-RU"/>
        </w:rPr>
      </w:pPr>
    </w:p>
    <w:p w14:paraId="19BB3FA6" w14:textId="77777777" w:rsidR="003F6CF7" w:rsidRDefault="003F6CF7" w:rsidP="003F6CF7">
      <w:pPr>
        <w:pStyle w:val="a4"/>
        <w:tabs>
          <w:tab w:val="left" w:pos="948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О внесении изменений в административный </w:t>
      </w:r>
    </w:p>
    <w:p w14:paraId="3F857283" w14:textId="77777777" w:rsidR="003F6CF7" w:rsidRDefault="003F6CF7" w:rsidP="003F6CF7">
      <w:pPr>
        <w:pStyle w:val="a4"/>
        <w:tabs>
          <w:tab w:val="left" w:pos="948"/>
        </w:tabs>
        <w:rPr>
          <w:szCs w:val="28"/>
          <w:lang w:val="ru-RU"/>
        </w:rPr>
      </w:pPr>
      <w:r>
        <w:rPr>
          <w:szCs w:val="28"/>
          <w:lang w:val="ru-RU"/>
        </w:rPr>
        <w:t xml:space="preserve">регламент предоставления муниципальной услуги </w:t>
      </w:r>
    </w:p>
    <w:p w14:paraId="7D86CFB2" w14:textId="7C0A87CE" w:rsidR="003F6CF7" w:rsidRDefault="003F6CF7" w:rsidP="003F6CF7">
      <w:pPr>
        <w:pStyle w:val="a4"/>
        <w:tabs>
          <w:tab w:val="left" w:pos="948"/>
        </w:tabs>
      </w:pPr>
      <w:r>
        <w:rPr>
          <w:szCs w:val="28"/>
          <w:lang w:val="ru-RU"/>
        </w:rPr>
        <w:t>«</w:t>
      </w:r>
      <w:r>
        <w:rPr>
          <w:szCs w:val="28"/>
        </w:rPr>
        <w:t>Принятие на учет граждан в качестве</w:t>
      </w:r>
      <w:r w:rsidR="00003F90" w:rsidRPr="00003F90">
        <w:rPr>
          <w:szCs w:val="28"/>
        </w:rPr>
        <w:t xml:space="preserve"> </w:t>
      </w:r>
      <w:r w:rsidR="00003F90">
        <w:rPr>
          <w:szCs w:val="28"/>
        </w:rPr>
        <w:t>нуждающихся</w:t>
      </w:r>
    </w:p>
    <w:p w14:paraId="37DAE423" w14:textId="62593EF5" w:rsidR="003F6CF7" w:rsidRDefault="003F6CF7" w:rsidP="003F6CF7">
      <w:pPr>
        <w:pStyle w:val="a4"/>
        <w:tabs>
          <w:tab w:val="left" w:pos="948"/>
        </w:tabs>
        <w:rPr>
          <w:szCs w:val="28"/>
          <w:lang w:val="ru-RU"/>
        </w:rPr>
      </w:pPr>
      <w:r>
        <w:rPr>
          <w:szCs w:val="28"/>
        </w:rPr>
        <w:t>в жилых помещениях»</w:t>
      </w:r>
      <w:r>
        <w:rPr>
          <w:szCs w:val="28"/>
          <w:lang w:val="ru-RU"/>
        </w:rPr>
        <w:t xml:space="preserve">, </w:t>
      </w:r>
      <w:r w:rsidR="00003F90">
        <w:rPr>
          <w:szCs w:val="28"/>
          <w:lang w:val="ru-RU"/>
        </w:rPr>
        <w:t>утвержденным постановлением</w:t>
      </w:r>
    </w:p>
    <w:p w14:paraId="0BA95445" w14:textId="77777777" w:rsidR="00003F90" w:rsidRDefault="003F6CF7" w:rsidP="00003F90">
      <w:pPr>
        <w:pStyle w:val="a4"/>
        <w:tabs>
          <w:tab w:val="left" w:pos="948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Администрации </w:t>
      </w:r>
      <w:r w:rsidR="00003F90">
        <w:rPr>
          <w:szCs w:val="28"/>
          <w:lang w:val="ru-RU"/>
        </w:rPr>
        <w:t>городского поселения город Мелеуз</w:t>
      </w:r>
    </w:p>
    <w:p w14:paraId="1450E67F" w14:textId="77777777" w:rsidR="003F6CF7" w:rsidRDefault="003F6CF7" w:rsidP="003F6CF7">
      <w:pPr>
        <w:pStyle w:val="a4"/>
        <w:tabs>
          <w:tab w:val="left" w:pos="948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муниципального района Мелеузовский район Республики </w:t>
      </w:r>
    </w:p>
    <w:p w14:paraId="7EA758F8" w14:textId="77777777" w:rsidR="003F6CF7" w:rsidRDefault="003F6CF7" w:rsidP="003F6CF7">
      <w:pPr>
        <w:pStyle w:val="a4"/>
        <w:tabs>
          <w:tab w:val="left" w:pos="948"/>
        </w:tabs>
        <w:rPr>
          <w:szCs w:val="28"/>
          <w:lang w:val="ru-RU"/>
        </w:rPr>
      </w:pPr>
      <w:r>
        <w:rPr>
          <w:szCs w:val="28"/>
          <w:lang w:val="ru-RU"/>
        </w:rPr>
        <w:t>Башкортостан от 04 августа 2021 года № 97</w:t>
      </w:r>
    </w:p>
    <w:p w14:paraId="750D2331" w14:textId="77777777" w:rsidR="003F6CF7" w:rsidRDefault="003F6CF7" w:rsidP="003F6CF7">
      <w:pPr>
        <w:rPr>
          <w:sz w:val="28"/>
          <w:szCs w:val="28"/>
        </w:rPr>
      </w:pPr>
    </w:p>
    <w:p w14:paraId="140C0DCF" w14:textId="77777777" w:rsidR="003F6CF7" w:rsidRPr="003641EC" w:rsidRDefault="003F6CF7" w:rsidP="003F6CF7">
      <w:pPr>
        <w:rPr>
          <w:sz w:val="16"/>
          <w:szCs w:val="16"/>
        </w:rPr>
      </w:pPr>
    </w:p>
    <w:p w14:paraId="2D7A6D2E" w14:textId="77777777" w:rsidR="003F6CF7" w:rsidRDefault="003F6CF7" w:rsidP="003F6CF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14:paraId="4CBB5347" w14:textId="77777777" w:rsidR="003F6CF7" w:rsidRDefault="003F6CF7" w:rsidP="003F6CF7">
      <w:pPr>
        <w:ind w:firstLine="708"/>
        <w:jc w:val="both"/>
        <w:rPr>
          <w:sz w:val="28"/>
          <w:szCs w:val="28"/>
        </w:rPr>
      </w:pPr>
    </w:p>
    <w:p w14:paraId="4976B544" w14:textId="77777777" w:rsidR="003F6CF7" w:rsidRDefault="003F6CF7" w:rsidP="003F6C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A14CFD0" w14:textId="77777777" w:rsidR="003F6CF7" w:rsidRDefault="003F6CF7" w:rsidP="003F6CF7">
      <w:pPr>
        <w:ind w:firstLine="708"/>
        <w:jc w:val="both"/>
        <w:rPr>
          <w:sz w:val="16"/>
          <w:szCs w:val="16"/>
        </w:rPr>
      </w:pPr>
    </w:p>
    <w:p w14:paraId="1BD08FC8" w14:textId="2A604590" w:rsidR="003F6CF7" w:rsidRDefault="003F6CF7" w:rsidP="003F6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«Принятие на учет граждан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нуждающихся в жилых помещениях», утвержденным постановлением Администрации городского поселения город Мелеуз муниципального района Мелеузовский район Республики Башкортостан от 04 августа 2021 года № 97 следующ</w:t>
      </w:r>
      <w:r w:rsidR="00343398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34339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01FCE70B" w14:textId="77777777" w:rsidR="006D3DED" w:rsidRDefault="003F6CF7" w:rsidP="003F6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F90">
        <w:rPr>
          <w:sz w:val="28"/>
          <w:szCs w:val="28"/>
        </w:rPr>
        <w:t>- пункт 5.4. изложить в новой редакции:</w:t>
      </w:r>
    </w:p>
    <w:p w14:paraId="3A7D5A01" w14:textId="77777777" w:rsidR="006D3DED" w:rsidRPr="005B0F95" w:rsidRDefault="003F6CF7" w:rsidP="006D3D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F90">
        <w:rPr>
          <w:sz w:val="28"/>
          <w:szCs w:val="28"/>
        </w:rPr>
        <w:t xml:space="preserve"> «</w:t>
      </w:r>
      <w:r w:rsidR="006D3DED" w:rsidRPr="005B0F95">
        <w:rPr>
          <w:rFonts w:eastAsia="Calibri"/>
          <w:sz w:val="28"/>
          <w:szCs w:val="28"/>
          <w:lang w:eastAsia="en-US"/>
        </w:rPr>
        <w:t xml:space="preserve">5.4. Порядок досудебного (внесудебного) обжалования решений и действий (бездействия) </w:t>
      </w:r>
      <w:r w:rsidR="006D3DED">
        <w:rPr>
          <w:rFonts w:eastAsia="Calibri"/>
          <w:sz w:val="28"/>
          <w:szCs w:val="28"/>
          <w:lang w:eastAsia="en-US"/>
        </w:rPr>
        <w:t>Администрации</w:t>
      </w:r>
      <w:r w:rsidR="006D3DED" w:rsidRPr="005B0F95">
        <w:rPr>
          <w:rFonts w:eastAsia="Calibri"/>
          <w:sz w:val="28"/>
          <w:szCs w:val="28"/>
          <w:lang w:eastAsia="en-US"/>
        </w:rPr>
        <w:t xml:space="preserve">, </w:t>
      </w:r>
      <w:r w:rsidR="006D3DED">
        <w:rPr>
          <w:rFonts w:eastAsia="Calibri"/>
          <w:sz w:val="28"/>
          <w:szCs w:val="28"/>
          <w:lang w:eastAsia="en-US"/>
        </w:rPr>
        <w:t xml:space="preserve">РГАУ </w:t>
      </w:r>
      <w:proofErr w:type="gramStart"/>
      <w:r w:rsidR="006D3DED">
        <w:rPr>
          <w:rFonts w:eastAsia="Calibri"/>
          <w:sz w:val="28"/>
          <w:szCs w:val="28"/>
          <w:lang w:eastAsia="en-US"/>
        </w:rPr>
        <w:t>МФЦ</w:t>
      </w:r>
      <w:proofErr w:type="gramEnd"/>
      <w:r w:rsidR="006D3DED">
        <w:rPr>
          <w:rFonts w:eastAsia="Calibri"/>
          <w:sz w:val="28"/>
          <w:szCs w:val="28"/>
          <w:lang w:eastAsia="en-US"/>
        </w:rPr>
        <w:t xml:space="preserve"> </w:t>
      </w:r>
      <w:r w:rsidR="006D3DED" w:rsidRPr="005B0F95">
        <w:rPr>
          <w:rFonts w:eastAsia="Calibri"/>
          <w:sz w:val="28"/>
          <w:szCs w:val="28"/>
          <w:lang w:eastAsia="en-US"/>
        </w:rPr>
        <w:t>а также их специалистов, должностных лиц</w:t>
      </w:r>
      <w:r w:rsidR="006D3DED">
        <w:rPr>
          <w:rFonts w:eastAsia="Calibri"/>
          <w:sz w:val="28"/>
          <w:szCs w:val="28"/>
          <w:lang w:eastAsia="en-US"/>
        </w:rPr>
        <w:t>, работников</w:t>
      </w:r>
      <w:r w:rsidR="006D3DED" w:rsidRPr="005B0F95">
        <w:rPr>
          <w:rFonts w:eastAsia="Calibri"/>
          <w:sz w:val="28"/>
          <w:szCs w:val="28"/>
          <w:lang w:eastAsia="en-US"/>
        </w:rPr>
        <w:t xml:space="preserve"> регулируется:</w:t>
      </w:r>
    </w:p>
    <w:p w14:paraId="75F2A649" w14:textId="77777777" w:rsidR="006D3DED" w:rsidRPr="008370A2" w:rsidRDefault="006D3DED" w:rsidP="006D3D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0A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7" w:history="1">
        <w:r w:rsidRPr="008370A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370A2">
        <w:rPr>
          <w:rFonts w:eastAsia="Calibri"/>
          <w:sz w:val="28"/>
          <w:szCs w:val="28"/>
          <w:lang w:eastAsia="en-US"/>
        </w:rPr>
        <w:t xml:space="preserve"> 210-ФЗ;</w:t>
      </w:r>
    </w:p>
    <w:p w14:paraId="78E23B1F" w14:textId="77777777" w:rsidR="006D3DED" w:rsidRPr="005B0F95" w:rsidRDefault="006D3DED" w:rsidP="006D3D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A03172A" w14:textId="77777777" w:rsidR="006D3DED" w:rsidRPr="0097642E" w:rsidRDefault="00F51D43" w:rsidP="006D3D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8" w:history="1">
        <w:r w:rsidR="006D3DED" w:rsidRPr="008370A2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6D3DED" w:rsidRPr="005B0F9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B28A8E0" w14:textId="52C60873" w:rsidR="003F6CF7" w:rsidRPr="00003F90" w:rsidRDefault="003F6CF7" w:rsidP="003F6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F90"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003F90">
        <w:rPr>
          <w:sz w:val="28"/>
          <w:szCs w:val="28"/>
        </w:rPr>
        <w:t xml:space="preserve">Правительство Российской Федерации от 16 августа 2012 года № 840 </w:t>
      </w:r>
      <w:r w:rsidRPr="00003F90">
        <w:rPr>
          <w:color w:val="171717" w:themeColor="background2" w:themeShade="1A"/>
          <w:sz w:val="28"/>
          <w:szCs w:val="28"/>
        </w:rPr>
        <w:t>«</w:t>
      </w:r>
      <w:hyperlink r:id="rId9" w:history="1">
        <w:r w:rsidRPr="00003F90">
          <w:rPr>
            <w:rStyle w:val="a3"/>
            <w:color w:val="171717" w:themeColor="background2" w:themeShade="1A"/>
            <w:sz w:val="28"/>
            <w:szCs w:val="28"/>
            <w:u w:val="none"/>
          </w:rPr>
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</w:t>
        </w:r>
      </w:hyperlink>
      <w:r w:rsidRPr="00003F90">
        <w:rPr>
          <w:color w:val="171717" w:themeColor="background2" w:themeShade="1A"/>
        </w:rPr>
        <w:t xml:space="preserve"> - </w:t>
      </w:r>
      <w:r w:rsidRPr="00003F90">
        <w:rPr>
          <w:sz w:val="28"/>
          <w:szCs w:val="28"/>
        </w:rPr>
        <w:t>п. 21 и п.п.21.1.</w:t>
      </w:r>
    </w:p>
    <w:p w14:paraId="51E35C36" w14:textId="77777777" w:rsidR="003F6CF7" w:rsidRDefault="003F6CF7" w:rsidP="003F6CF7">
      <w:pPr>
        <w:ind w:firstLine="540"/>
        <w:jc w:val="both"/>
        <w:rPr>
          <w:sz w:val="28"/>
          <w:szCs w:val="28"/>
        </w:rPr>
      </w:pPr>
      <w:r w:rsidRPr="00003F90">
        <w:rPr>
          <w:sz w:val="28"/>
          <w:szCs w:val="28"/>
        </w:rPr>
        <w:t>п.21. Уполномоченный на рассмотрение жалобы орган, предоставляющий государственную услугу, многофункциональный центр, привлекаемая</w:t>
      </w:r>
      <w:r>
        <w:rPr>
          <w:sz w:val="28"/>
          <w:szCs w:val="28"/>
        </w:rPr>
        <w:t xml:space="preserve"> организация, учредитель многофункционального центра вправе оставить жалобу без ответа в следующих случаях: </w:t>
      </w:r>
    </w:p>
    <w:p w14:paraId="1A555E5C" w14:textId="77777777" w:rsidR="003F6CF7" w:rsidRDefault="003F6CF7" w:rsidP="003F6C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14:paraId="5811A19F" w14:textId="77777777" w:rsidR="003F6CF7" w:rsidRDefault="003F6CF7" w:rsidP="003F6C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14:paraId="3772456D" w14:textId="77777777" w:rsidR="003F6CF7" w:rsidRDefault="003F6CF7" w:rsidP="003F6C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п.п.21.1.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 </w:t>
      </w:r>
    </w:p>
    <w:p w14:paraId="35DE3952" w14:textId="77777777" w:rsidR="003F6CF7" w:rsidRDefault="003F6CF7" w:rsidP="003F6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</w:t>
      </w:r>
      <w:proofErr w:type="spellStart"/>
      <w:r>
        <w:rPr>
          <w:sz w:val="28"/>
          <w:szCs w:val="28"/>
        </w:rPr>
        <w:t>Р.Н.Гайсин</w:t>
      </w:r>
      <w:proofErr w:type="spellEnd"/>
      <w:r>
        <w:rPr>
          <w:sz w:val="28"/>
          <w:szCs w:val="28"/>
        </w:rPr>
        <w:t>.</w:t>
      </w:r>
    </w:p>
    <w:p w14:paraId="2949C6A6" w14:textId="77777777" w:rsidR="003F6CF7" w:rsidRDefault="003F6CF7" w:rsidP="003F6CF7">
      <w:pPr>
        <w:ind w:firstLine="708"/>
        <w:jc w:val="both"/>
        <w:rPr>
          <w:sz w:val="28"/>
          <w:szCs w:val="28"/>
        </w:rPr>
      </w:pPr>
    </w:p>
    <w:p w14:paraId="28DA3A87" w14:textId="2768E985" w:rsidR="003F6CF7" w:rsidRDefault="003F6CF7" w:rsidP="003641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А.Х. Хасанов</w:t>
      </w:r>
    </w:p>
    <w:p w14:paraId="57040E14" w14:textId="77777777" w:rsidR="003F6CF7" w:rsidRDefault="003F6CF7" w:rsidP="003641EC">
      <w:pPr>
        <w:jc w:val="both"/>
        <w:rPr>
          <w:sz w:val="16"/>
          <w:szCs w:val="16"/>
        </w:rPr>
      </w:pPr>
    </w:p>
    <w:p w14:paraId="519D0894" w14:textId="77777777" w:rsidR="003F6CF7" w:rsidRPr="00556E37" w:rsidRDefault="003F6CF7" w:rsidP="003641EC">
      <w:pPr>
        <w:jc w:val="both"/>
        <w:rPr>
          <w:sz w:val="28"/>
          <w:szCs w:val="28"/>
        </w:rPr>
      </w:pPr>
      <w:r w:rsidRPr="00556E37">
        <w:rPr>
          <w:sz w:val="28"/>
          <w:szCs w:val="28"/>
        </w:rPr>
        <w:t>Согласовано:</w:t>
      </w:r>
    </w:p>
    <w:p w14:paraId="105F0483" w14:textId="77777777" w:rsidR="003F6CF7" w:rsidRPr="00556E37" w:rsidRDefault="003F6CF7" w:rsidP="003641EC">
      <w:pPr>
        <w:jc w:val="both"/>
        <w:rPr>
          <w:sz w:val="28"/>
          <w:szCs w:val="28"/>
        </w:rPr>
      </w:pPr>
    </w:p>
    <w:p w14:paraId="283CDAE6" w14:textId="77777777" w:rsidR="003F6CF7" w:rsidRPr="00556E37" w:rsidRDefault="003F6CF7" w:rsidP="003641EC">
      <w:pPr>
        <w:jc w:val="both"/>
        <w:rPr>
          <w:sz w:val="28"/>
          <w:szCs w:val="28"/>
        </w:rPr>
      </w:pPr>
      <w:r w:rsidRPr="00556E37">
        <w:rPr>
          <w:sz w:val="28"/>
          <w:szCs w:val="28"/>
        </w:rPr>
        <w:t>Заместитель главы Администрации</w:t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  <w:t xml:space="preserve"> Р.Н. Гайсин</w:t>
      </w:r>
    </w:p>
    <w:p w14:paraId="41A68411" w14:textId="77777777" w:rsidR="003F6CF7" w:rsidRPr="00556E37" w:rsidRDefault="003F6CF7" w:rsidP="003641EC">
      <w:pPr>
        <w:jc w:val="both"/>
        <w:rPr>
          <w:sz w:val="28"/>
          <w:szCs w:val="28"/>
        </w:rPr>
      </w:pPr>
    </w:p>
    <w:p w14:paraId="2C256A33" w14:textId="7ED349DC" w:rsidR="003F6CF7" w:rsidRPr="00556E37" w:rsidRDefault="003F6CF7" w:rsidP="003641EC">
      <w:pPr>
        <w:jc w:val="both"/>
        <w:rPr>
          <w:sz w:val="28"/>
          <w:szCs w:val="28"/>
        </w:rPr>
      </w:pPr>
      <w:r w:rsidRPr="00556E37">
        <w:rPr>
          <w:sz w:val="28"/>
          <w:szCs w:val="28"/>
        </w:rPr>
        <w:t>Управляющий делами</w:t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  <w:t xml:space="preserve"> О.А. </w:t>
      </w:r>
      <w:proofErr w:type="spellStart"/>
      <w:r w:rsidRPr="00556E37">
        <w:rPr>
          <w:sz w:val="28"/>
          <w:szCs w:val="28"/>
        </w:rPr>
        <w:t>Акшенцева</w:t>
      </w:r>
      <w:proofErr w:type="spellEnd"/>
    </w:p>
    <w:p w14:paraId="32680131" w14:textId="77777777" w:rsidR="003F6CF7" w:rsidRPr="00556E37" w:rsidRDefault="003F6CF7" w:rsidP="003641EC">
      <w:pPr>
        <w:jc w:val="both"/>
        <w:rPr>
          <w:sz w:val="28"/>
          <w:szCs w:val="28"/>
        </w:rPr>
      </w:pPr>
    </w:p>
    <w:p w14:paraId="5B028665" w14:textId="4B9B5D90" w:rsidR="003F6CF7" w:rsidRDefault="003F6CF7" w:rsidP="003641EC">
      <w:pPr>
        <w:jc w:val="both"/>
        <w:rPr>
          <w:sz w:val="28"/>
          <w:szCs w:val="28"/>
        </w:rPr>
      </w:pPr>
      <w:r w:rsidRPr="00556E37">
        <w:rPr>
          <w:sz w:val="28"/>
          <w:szCs w:val="28"/>
        </w:rPr>
        <w:t>Главный юрисконсульт</w:t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  <w:t xml:space="preserve"> </w:t>
      </w:r>
      <w:r w:rsidRPr="00556E37">
        <w:rPr>
          <w:sz w:val="28"/>
          <w:szCs w:val="28"/>
        </w:rPr>
        <w:tab/>
        <w:t xml:space="preserve">С.Р. </w:t>
      </w:r>
      <w:proofErr w:type="spellStart"/>
      <w:r w:rsidRPr="00556E37">
        <w:rPr>
          <w:sz w:val="28"/>
          <w:szCs w:val="28"/>
        </w:rPr>
        <w:t>Исякаева</w:t>
      </w:r>
      <w:proofErr w:type="spellEnd"/>
    </w:p>
    <w:p w14:paraId="22614697" w14:textId="77777777" w:rsidR="00556E37" w:rsidRPr="00556E37" w:rsidRDefault="00556E37" w:rsidP="003641EC">
      <w:pPr>
        <w:jc w:val="both"/>
        <w:rPr>
          <w:sz w:val="28"/>
          <w:szCs w:val="28"/>
        </w:rPr>
      </w:pPr>
    </w:p>
    <w:p w14:paraId="6CFD2DE0" w14:textId="77777777" w:rsidR="003F6CF7" w:rsidRDefault="003F6CF7" w:rsidP="003641EC">
      <w:pPr>
        <w:jc w:val="both"/>
        <w:rPr>
          <w:sz w:val="20"/>
          <w:szCs w:val="20"/>
        </w:rPr>
      </w:pPr>
      <w:r>
        <w:rPr>
          <w:sz w:val="20"/>
          <w:szCs w:val="20"/>
        </w:rPr>
        <w:t>Ф.С. Садыкова</w:t>
      </w:r>
    </w:p>
    <w:p w14:paraId="3C5FF679" w14:textId="79A52F69" w:rsidR="00FD5A0E" w:rsidRDefault="003F6CF7" w:rsidP="003641EC">
      <w:pPr>
        <w:jc w:val="both"/>
      </w:pPr>
      <w:r>
        <w:rPr>
          <w:sz w:val="20"/>
          <w:szCs w:val="20"/>
        </w:rPr>
        <w:t>3 73 57</w:t>
      </w:r>
    </w:p>
    <w:sectPr w:rsidR="00FD5A0E" w:rsidSect="00F51D43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2B"/>
    <w:rsid w:val="00003F90"/>
    <w:rsid w:val="0013505B"/>
    <w:rsid w:val="00141BFC"/>
    <w:rsid w:val="00343398"/>
    <w:rsid w:val="003641EC"/>
    <w:rsid w:val="003F6CF7"/>
    <w:rsid w:val="00556E37"/>
    <w:rsid w:val="006D3DED"/>
    <w:rsid w:val="007E592B"/>
    <w:rsid w:val="00F51D43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1F39"/>
  <w15:chartTrackingRefBased/>
  <w15:docId w15:val="{AF1FEF76-931C-4EB4-ACCB-F1562470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6C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F6CF7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3F6C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">
    <w:name w:val="Основной текст (3)_"/>
    <w:link w:val="30"/>
    <w:locked/>
    <w:rsid w:val="003F6CF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6CF7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3F6CF7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6CF7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table" w:styleId="a6">
    <w:name w:val="Table Grid"/>
    <w:basedOn w:val="a1"/>
    <w:uiPriority w:val="39"/>
    <w:rsid w:val="003F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03F90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D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54.gpmeleuz@bashkortostan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00316&amp;date=11.08.2022&amp;dst=1000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2022-08-23T09:58:00Z</cp:lastPrinted>
  <dcterms:created xsi:type="dcterms:W3CDTF">2022-08-17T11:16:00Z</dcterms:created>
  <dcterms:modified xsi:type="dcterms:W3CDTF">2022-10-25T07:19:00Z</dcterms:modified>
</cp:coreProperties>
</file>